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25"/>
        <w:tblW w:w="10260" w:type="dxa"/>
        <w:tblLayout w:type="fixed"/>
        <w:tblLook w:val="01E0" w:firstRow="1" w:lastRow="1" w:firstColumn="1" w:lastColumn="1" w:noHBand="0" w:noVBand="0"/>
      </w:tblPr>
      <w:tblGrid>
        <w:gridCol w:w="4320"/>
        <w:gridCol w:w="1800"/>
        <w:gridCol w:w="4140"/>
      </w:tblGrid>
      <w:tr w:rsidR="0086239E" w:rsidRPr="000944BF" w14:paraId="181B39F0" w14:textId="77777777" w:rsidTr="0086239E">
        <w:trPr>
          <w:trHeight w:val="1528"/>
        </w:trPr>
        <w:tc>
          <w:tcPr>
            <w:tcW w:w="4320" w:type="dxa"/>
            <w:shd w:val="clear" w:color="auto" w:fill="auto"/>
          </w:tcPr>
          <w:p w14:paraId="672E55FE" w14:textId="77777777" w:rsidR="0086239E" w:rsidRPr="00587EE8" w:rsidRDefault="0086239E" w:rsidP="0086239E">
            <w:pPr>
              <w:jc w:val="center"/>
              <w:rPr>
                <w:b/>
                <w:sz w:val="22"/>
                <w:szCs w:val="22"/>
                <w:lang w:val="kk-KZ"/>
              </w:rPr>
            </w:pPr>
          </w:p>
          <w:p w14:paraId="77A5D17A" w14:textId="77777777" w:rsidR="0086239E" w:rsidRPr="000944BF" w:rsidRDefault="0086239E" w:rsidP="0086239E">
            <w:pPr>
              <w:jc w:val="center"/>
              <w:rPr>
                <w:b/>
                <w:sz w:val="22"/>
                <w:szCs w:val="22"/>
                <w:lang w:val="kk-KZ"/>
              </w:rPr>
            </w:pPr>
            <w:r w:rsidRPr="000944BF">
              <w:rPr>
                <w:b/>
                <w:sz w:val="22"/>
                <w:szCs w:val="22"/>
                <w:lang w:val="kk-KZ"/>
              </w:rPr>
              <w:t>«ҚАЗАҚСТАН РЕСПУБЛИКАСЫНЫҢ</w:t>
            </w:r>
          </w:p>
          <w:p w14:paraId="2F623E37" w14:textId="77777777" w:rsidR="0086239E" w:rsidRPr="006A163D" w:rsidRDefault="0086239E" w:rsidP="0086239E">
            <w:pPr>
              <w:jc w:val="center"/>
              <w:rPr>
                <w:b/>
                <w:sz w:val="22"/>
                <w:szCs w:val="22"/>
              </w:rPr>
            </w:pPr>
            <w:r w:rsidRPr="000944BF">
              <w:rPr>
                <w:b/>
                <w:sz w:val="22"/>
                <w:szCs w:val="22"/>
                <w:lang w:val="kk-KZ"/>
              </w:rPr>
              <w:t>ҰЛТТЫҚ БАНКІ»</w:t>
            </w:r>
          </w:p>
          <w:p w14:paraId="66F9986C" w14:textId="77777777" w:rsidR="0086239E" w:rsidRPr="006A163D" w:rsidRDefault="0086239E" w:rsidP="0086239E">
            <w:pPr>
              <w:jc w:val="center"/>
              <w:rPr>
                <w:b/>
                <w:sz w:val="22"/>
                <w:szCs w:val="22"/>
              </w:rPr>
            </w:pPr>
          </w:p>
          <w:p w14:paraId="10595C47" w14:textId="77777777" w:rsidR="0086239E" w:rsidRPr="006A163D" w:rsidRDefault="0086239E" w:rsidP="0086239E">
            <w:pPr>
              <w:jc w:val="center"/>
              <w:rPr>
                <w:sz w:val="22"/>
                <w:szCs w:val="22"/>
              </w:rPr>
            </w:pPr>
            <w:r w:rsidRPr="000944BF">
              <w:rPr>
                <w:sz w:val="22"/>
                <w:szCs w:val="22"/>
                <w:lang w:val="kk-KZ"/>
              </w:rPr>
              <w:t xml:space="preserve">РЕСПУБЛИКАЛЫҚ </w:t>
            </w:r>
          </w:p>
          <w:p w14:paraId="4F35B8A1" w14:textId="77777777" w:rsidR="0086239E" w:rsidRPr="000944BF" w:rsidRDefault="0086239E" w:rsidP="0086239E">
            <w:pPr>
              <w:jc w:val="center"/>
              <w:rPr>
                <w:sz w:val="22"/>
                <w:szCs w:val="22"/>
                <w:lang w:val="kk-KZ"/>
              </w:rPr>
            </w:pPr>
            <w:r w:rsidRPr="000944BF">
              <w:rPr>
                <w:sz w:val="22"/>
                <w:szCs w:val="22"/>
                <w:lang w:val="kk-KZ"/>
              </w:rPr>
              <w:t>МЕМЛЕКЕТТІК МЕКЕМЕСІ</w:t>
            </w:r>
          </w:p>
          <w:p w14:paraId="5AF8D21A" w14:textId="77777777" w:rsidR="0086239E" w:rsidRPr="000944BF" w:rsidRDefault="0086239E" w:rsidP="0086239E">
            <w:pPr>
              <w:jc w:val="center"/>
              <w:rPr>
                <w:b/>
                <w:sz w:val="22"/>
                <w:szCs w:val="22"/>
                <w:lang w:val="kk-KZ"/>
              </w:rPr>
            </w:pPr>
          </w:p>
        </w:tc>
        <w:tc>
          <w:tcPr>
            <w:tcW w:w="1800" w:type="dxa"/>
            <w:shd w:val="clear" w:color="auto" w:fill="auto"/>
          </w:tcPr>
          <w:p w14:paraId="16A11294" w14:textId="77777777" w:rsidR="0086239E" w:rsidRPr="000944BF" w:rsidRDefault="001A3065" w:rsidP="0086239E">
            <w:pPr>
              <w:rPr>
                <w:sz w:val="22"/>
                <w:szCs w:val="22"/>
                <w:lang w:val="kk-KZ"/>
              </w:rPr>
            </w:pPr>
            <w:r w:rsidRPr="00B07D7D">
              <w:rPr>
                <w:noProof/>
              </w:rPr>
              <w:drawing>
                <wp:inline distT="0" distB="0" distL="0" distR="0" wp14:anchorId="2D480EDE" wp14:editId="406F3218">
                  <wp:extent cx="1009650" cy="1009650"/>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650" cy="1009650"/>
                          </a:xfrm>
                          <a:prstGeom prst="rect">
                            <a:avLst/>
                          </a:prstGeom>
                          <a:noFill/>
                          <a:ln>
                            <a:noFill/>
                          </a:ln>
                        </pic:spPr>
                      </pic:pic>
                    </a:graphicData>
                  </a:graphic>
                </wp:inline>
              </w:drawing>
            </w:r>
          </w:p>
        </w:tc>
        <w:tc>
          <w:tcPr>
            <w:tcW w:w="4140" w:type="dxa"/>
            <w:shd w:val="clear" w:color="auto" w:fill="auto"/>
          </w:tcPr>
          <w:p w14:paraId="3C527728" w14:textId="77777777" w:rsidR="0086239E" w:rsidRPr="000944BF" w:rsidRDefault="0086239E" w:rsidP="0086239E">
            <w:pPr>
              <w:jc w:val="center"/>
              <w:rPr>
                <w:sz w:val="22"/>
                <w:szCs w:val="22"/>
                <w:lang w:val="kk-KZ"/>
              </w:rPr>
            </w:pPr>
          </w:p>
          <w:p w14:paraId="42B206A2" w14:textId="77777777" w:rsidR="0086239E" w:rsidRPr="006A163D" w:rsidRDefault="0086239E" w:rsidP="0086239E">
            <w:pPr>
              <w:jc w:val="center"/>
              <w:rPr>
                <w:sz w:val="22"/>
                <w:szCs w:val="22"/>
              </w:rPr>
            </w:pPr>
            <w:r w:rsidRPr="000944BF">
              <w:rPr>
                <w:sz w:val="22"/>
                <w:szCs w:val="22"/>
              </w:rPr>
              <w:t>РЕСПУБЛИКАНСКОЕ ГОСУДАР</w:t>
            </w:r>
            <w:r w:rsidRPr="000944BF">
              <w:rPr>
                <w:sz w:val="22"/>
                <w:szCs w:val="22"/>
                <w:lang w:val="kk-KZ"/>
              </w:rPr>
              <w:t>С</w:t>
            </w:r>
            <w:r w:rsidRPr="000944BF">
              <w:rPr>
                <w:sz w:val="22"/>
                <w:szCs w:val="22"/>
              </w:rPr>
              <w:t>ТВЕННОЕ УЧРЕЖДЕНИЕ</w:t>
            </w:r>
          </w:p>
          <w:p w14:paraId="42B54B2B" w14:textId="77777777" w:rsidR="0086239E" w:rsidRPr="006A163D" w:rsidRDefault="0086239E" w:rsidP="0086239E">
            <w:pPr>
              <w:jc w:val="center"/>
              <w:rPr>
                <w:sz w:val="22"/>
                <w:szCs w:val="22"/>
              </w:rPr>
            </w:pPr>
          </w:p>
          <w:p w14:paraId="4011940D" w14:textId="77777777" w:rsidR="0086239E" w:rsidRPr="000944BF" w:rsidRDefault="0086239E" w:rsidP="0086239E">
            <w:pPr>
              <w:jc w:val="center"/>
              <w:rPr>
                <w:b/>
                <w:sz w:val="22"/>
                <w:szCs w:val="22"/>
              </w:rPr>
            </w:pPr>
            <w:r w:rsidRPr="000944BF">
              <w:rPr>
                <w:b/>
                <w:sz w:val="22"/>
                <w:szCs w:val="22"/>
              </w:rPr>
              <w:t>«НАЦИОНАЛЬНЫЙ БАНК</w:t>
            </w:r>
          </w:p>
          <w:p w14:paraId="7D6991FB" w14:textId="77777777" w:rsidR="0086239E" w:rsidRPr="000944BF" w:rsidRDefault="0086239E" w:rsidP="0086239E">
            <w:pPr>
              <w:jc w:val="center"/>
              <w:rPr>
                <w:b/>
                <w:sz w:val="22"/>
                <w:szCs w:val="22"/>
                <w:lang w:val="kk-KZ"/>
              </w:rPr>
            </w:pPr>
            <w:r w:rsidRPr="000944BF">
              <w:rPr>
                <w:b/>
                <w:sz w:val="22"/>
                <w:szCs w:val="22"/>
              </w:rPr>
              <w:t>РЕСПУБЛИКИ КАЗАХСТАН»</w:t>
            </w:r>
          </w:p>
          <w:p w14:paraId="56125387" w14:textId="77777777" w:rsidR="0086239E" w:rsidRPr="000944BF" w:rsidRDefault="0086239E" w:rsidP="0086239E">
            <w:pPr>
              <w:jc w:val="center"/>
              <w:rPr>
                <w:b/>
                <w:sz w:val="16"/>
                <w:szCs w:val="16"/>
                <w:lang w:val="kk-KZ"/>
              </w:rPr>
            </w:pPr>
          </w:p>
        </w:tc>
      </w:tr>
      <w:tr w:rsidR="0086239E" w:rsidRPr="000944BF" w14:paraId="65AF528A" w14:textId="77777777" w:rsidTr="0086239E">
        <w:trPr>
          <w:trHeight w:val="584"/>
        </w:trPr>
        <w:tc>
          <w:tcPr>
            <w:tcW w:w="4320" w:type="dxa"/>
            <w:shd w:val="clear" w:color="auto" w:fill="auto"/>
          </w:tcPr>
          <w:p w14:paraId="678A6222" w14:textId="77777777" w:rsidR="0086239E" w:rsidRPr="001055EA" w:rsidRDefault="0086239E" w:rsidP="0086239E">
            <w:pPr>
              <w:jc w:val="center"/>
              <w:rPr>
                <w:b/>
                <w:sz w:val="28"/>
                <w:szCs w:val="28"/>
                <w:lang w:val="kk-KZ"/>
              </w:rPr>
            </w:pPr>
            <w:r w:rsidRPr="001055EA">
              <w:rPr>
                <w:b/>
                <w:sz w:val="28"/>
                <w:szCs w:val="28"/>
                <w:lang w:val="kk-KZ"/>
              </w:rPr>
              <w:t>БАСҚАРМАСЫНЫҢ</w:t>
            </w:r>
            <w:r w:rsidRPr="001055EA">
              <w:rPr>
                <w:b/>
                <w:sz w:val="28"/>
                <w:szCs w:val="28"/>
                <w:lang w:val="kk-KZ"/>
              </w:rPr>
              <w:br/>
              <w:t>ҚАУЛЫСЫ</w:t>
            </w:r>
          </w:p>
          <w:p w14:paraId="42E3AA29" w14:textId="77777777" w:rsidR="0086239E" w:rsidRDefault="0086239E" w:rsidP="0086239E">
            <w:pPr>
              <w:jc w:val="center"/>
              <w:rPr>
                <w:b/>
                <w:sz w:val="22"/>
                <w:szCs w:val="22"/>
                <w:lang w:val="kk-KZ"/>
              </w:rPr>
            </w:pPr>
          </w:p>
          <w:p w14:paraId="3303D1BE" w14:textId="77777777" w:rsidR="0086239E" w:rsidRPr="003F1095" w:rsidRDefault="0086239E" w:rsidP="0086239E">
            <w:pPr>
              <w:jc w:val="center"/>
              <w:rPr>
                <w:sz w:val="20"/>
                <w:szCs w:val="20"/>
              </w:rPr>
            </w:pPr>
            <w:r w:rsidRPr="003F1095">
              <w:rPr>
                <w:sz w:val="20"/>
                <w:szCs w:val="20"/>
              </w:rPr>
              <w:t>_____________________________</w:t>
            </w:r>
          </w:p>
          <w:p w14:paraId="3492409D" w14:textId="77777777" w:rsidR="0086239E" w:rsidRDefault="0086239E" w:rsidP="0086239E">
            <w:pPr>
              <w:jc w:val="center"/>
              <w:rPr>
                <w:sz w:val="16"/>
                <w:szCs w:val="16"/>
                <w:lang w:val="kk-KZ"/>
              </w:rPr>
            </w:pPr>
          </w:p>
          <w:p w14:paraId="69C591A9" w14:textId="77777777" w:rsidR="0086239E" w:rsidRPr="001055EA" w:rsidRDefault="0086239E" w:rsidP="0086239E">
            <w:pPr>
              <w:jc w:val="center"/>
              <w:rPr>
                <w:sz w:val="22"/>
                <w:szCs w:val="22"/>
                <w:lang w:val="kk-KZ"/>
              </w:rPr>
            </w:pPr>
            <w:r w:rsidRPr="001055EA">
              <w:rPr>
                <w:sz w:val="22"/>
                <w:szCs w:val="22"/>
                <w:lang w:val="kk-KZ"/>
              </w:rPr>
              <w:t>Нұр-Сұлтан қаласы</w:t>
            </w:r>
          </w:p>
          <w:p w14:paraId="5B71FD4C" w14:textId="77777777" w:rsidR="0086239E" w:rsidRDefault="0086239E" w:rsidP="0086239E">
            <w:pPr>
              <w:tabs>
                <w:tab w:val="left" w:pos="396"/>
              </w:tabs>
              <w:rPr>
                <w:sz w:val="16"/>
                <w:szCs w:val="16"/>
                <w:lang w:val="kk-KZ"/>
              </w:rPr>
            </w:pPr>
          </w:p>
          <w:p w14:paraId="3F0F44F2" w14:textId="77777777" w:rsidR="0086239E" w:rsidRPr="00CC756F" w:rsidRDefault="0086239E" w:rsidP="0086239E">
            <w:pPr>
              <w:tabs>
                <w:tab w:val="left" w:pos="396"/>
              </w:tabs>
              <w:rPr>
                <w:sz w:val="28"/>
                <w:szCs w:val="28"/>
                <w:lang w:val="kk-KZ"/>
              </w:rPr>
            </w:pPr>
          </w:p>
        </w:tc>
        <w:tc>
          <w:tcPr>
            <w:tcW w:w="1800" w:type="dxa"/>
            <w:shd w:val="clear" w:color="auto" w:fill="auto"/>
          </w:tcPr>
          <w:p w14:paraId="47D4C6D0" w14:textId="77777777" w:rsidR="0086239E" w:rsidRPr="000944BF" w:rsidRDefault="0086239E" w:rsidP="0086239E">
            <w:pPr>
              <w:rPr>
                <w:sz w:val="18"/>
                <w:szCs w:val="18"/>
                <w:lang w:val="kk-KZ"/>
              </w:rPr>
            </w:pPr>
          </w:p>
        </w:tc>
        <w:tc>
          <w:tcPr>
            <w:tcW w:w="4140" w:type="dxa"/>
            <w:shd w:val="clear" w:color="auto" w:fill="auto"/>
          </w:tcPr>
          <w:p w14:paraId="48DBFDAB" w14:textId="77777777" w:rsidR="0086239E" w:rsidRPr="001055EA" w:rsidRDefault="0086239E" w:rsidP="0086239E">
            <w:pPr>
              <w:jc w:val="center"/>
              <w:rPr>
                <w:b/>
                <w:sz w:val="28"/>
                <w:szCs w:val="28"/>
                <w:lang w:val="kk-KZ"/>
              </w:rPr>
            </w:pPr>
            <w:r w:rsidRPr="001055EA">
              <w:rPr>
                <w:b/>
                <w:sz w:val="28"/>
                <w:szCs w:val="28"/>
                <w:lang w:val="kk-KZ"/>
              </w:rPr>
              <w:t>ПОСТАНОВЛЕНИЕ</w:t>
            </w:r>
          </w:p>
          <w:p w14:paraId="3A9F565F" w14:textId="77777777" w:rsidR="0086239E" w:rsidRPr="001055EA" w:rsidRDefault="0086239E" w:rsidP="0086239E">
            <w:pPr>
              <w:jc w:val="center"/>
              <w:rPr>
                <w:b/>
                <w:sz w:val="28"/>
                <w:szCs w:val="28"/>
                <w:lang w:val="kk-KZ"/>
              </w:rPr>
            </w:pPr>
            <w:r w:rsidRPr="001055EA">
              <w:rPr>
                <w:b/>
                <w:sz w:val="28"/>
                <w:szCs w:val="28"/>
                <w:lang w:val="kk-KZ"/>
              </w:rPr>
              <w:t>ПРАВЛЕНИЯ</w:t>
            </w:r>
          </w:p>
          <w:p w14:paraId="0DC15EC5" w14:textId="77777777" w:rsidR="0086239E" w:rsidRDefault="0086239E" w:rsidP="0086239E">
            <w:pPr>
              <w:jc w:val="center"/>
              <w:rPr>
                <w:b/>
                <w:lang w:val="kk-KZ"/>
              </w:rPr>
            </w:pPr>
          </w:p>
          <w:p w14:paraId="4E5D6064" w14:textId="77777777" w:rsidR="0086239E" w:rsidRPr="003F1095" w:rsidRDefault="0086239E" w:rsidP="0086239E">
            <w:pPr>
              <w:jc w:val="center"/>
              <w:rPr>
                <w:sz w:val="16"/>
                <w:szCs w:val="16"/>
              </w:rPr>
            </w:pPr>
            <w:r w:rsidRPr="004113E7">
              <w:t>№</w:t>
            </w:r>
            <w:r w:rsidRPr="003F1095">
              <w:rPr>
                <w:sz w:val="16"/>
                <w:szCs w:val="16"/>
              </w:rPr>
              <w:t>_____________</w:t>
            </w:r>
          </w:p>
          <w:p w14:paraId="6F47B856" w14:textId="77777777" w:rsidR="0086239E" w:rsidRPr="003F1095" w:rsidRDefault="0086239E" w:rsidP="0086239E">
            <w:pPr>
              <w:jc w:val="center"/>
              <w:rPr>
                <w:sz w:val="16"/>
                <w:szCs w:val="16"/>
              </w:rPr>
            </w:pPr>
          </w:p>
          <w:p w14:paraId="2D77BD8B" w14:textId="77777777" w:rsidR="0086239E" w:rsidRPr="001055EA" w:rsidRDefault="0086239E" w:rsidP="0086239E">
            <w:pPr>
              <w:jc w:val="center"/>
              <w:rPr>
                <w:b/>
                <w:sz w:val="22"/>
                <w:szCs w:val="22"/>
              </w:rPr>
            </w:pPr>
            <w:r w:rsidRPr="001055EA">
              <w:rPr>
                <w:sz w:val="22"/>
                <w:szCs w:val="22"/>
                <w:lang w:val="kk-KZ"/>
              </w:rPr>
              <w:t>г</w:t>
            </w:r>
            <w:r w:rsidRPr="001055EA">
              <w:rPr>
                <w:sz w:val="22"/>
                <w:szCs w:val="22"/>
              </w:rPr>
              <w:t>ород Нур-Султан</w:t>
            </w:r>
          </w:p>
        </w:tc>
      </w:tr>
    </w:tbl>
    <w:p w14:paraId="11FE5832" w14:textId="77777777" w:rsidR="00060964" w:rsidRPr="00100CB4" w:rsidRDefault="00060964" w:rsidP="006C468C">
      <w:pPr>
        <w:rPr>
          <w:sz w:val="28"/>
          <w:szCs w:val="28"/>
        </w:rPr>
      </w:pPr>
    </w:p>
    <w:p w14:paraId="658A2465" w14:textId="77777777" w:rsidR="008152E1" w:rsidRPr="004B78FE" w:rsidRDefault="008152E1" w:rsidP="00100CB4">
      <w:pPr>
        <w:rPr>
          <w:sz w:val="28"/>
          <w:szCs w:val="28"/>
        </w:rPr>
      </w:pPr>
    </w:p>
    <w:p w14:paraId="624C384F" w14:textId="2A6D74B0" w:rsidR="00D84B9D" w:rsidRPr="00D84B9D" w:rsidRDefault="00D84B9D" w:rsidP="001D2911">
      <w:pPr>
        <w:widowControl w:val="0"/>
        <w:overflowPunct w:val="0"/>
        <w:autoSpaceDE w:val="0"/>
        <w:autoSpaceDN w:val="0"/>
        <w:adjustRightInd w:val="0"/>
        <w:contextualSpacing/>
        <w:jc w:val="center"/>
        <w:rPr>
          <w:b/>
          <w:color w:val="000000"/>
          <w:sz w:val="28"/>
          <w:szCs w:val="28"/>
          <w:lang w:val="kk-KZ"/>
        </w:rPr>
      </w:pPr>
      <w:r w:rsidRPr="00D84B9D">
        <w:rPr>
          <w:b/>
          <w:color w:val="000000"/>
          <w:sz w:val="28"/>
          <w:szCs w:val="28"/>
          <w:lang w:val="kk-KZ"/>
        </w:rPr>
        <w:t>«Экономика секторларының және төлемдер белгілеу кодтарын қолдану қағидаларын бекіту туралы» Қазақстан Республикасы Ұлттық Банкі Басқармасының</w:t>
      </w:r>
      <w:r>
        <w:rPr>
          <w:color w:val="000000"/>
          <w:sz w:val="28"/>
          <w:szCs w:val="28"/>
          <w:lang w:val="kk-KZ"/>
        </w:rPr>
        <w:t xml:space="preserve"> </w:t>
      </w:r>
      <w:r w:rsidRPr="00D84B9D">
        <w:rPr>
          <w:b/>
          <w:color w:val="000000"/>
          <w:sz w:val="28"/>
          <w:szCs w:val="28"/>
          <w:lang w:val="kk-KZ"/>
        </w:rPr>
        <w:t>2016 жылғы 31 тамыздағы № 203</w:t>
      </w:r>
      <w:r>
        <w:rPr>
          <w:b/>
          <w:color w:val="000000"/>
          <w:sz w:val="28"/>
          <w:szCs w:val="28"/>
          <w:lang w:val="kk-KZ"/>
        </w:rPr>
        <w:t xml:space="preserve"> қаулысына өзгерістер енгізу туралы</w:t>
      </w:r>
    </w:p>
    <w:p w14:paraId="5DB63DAF" w14:textId="77777777" w:rsidR="000305A0" w:rsidRDefault="000305A0" w:rsidP="006C468C">
      <w:pPr>
        <w:widowControl w:val="0"/>
        <w:ind w:firstLine="720"/>
        <w:jc w:val="both"/>
        <w:rPr>
          <w:rStyle w:val="s0"/>
          <w:color w:val="auto"/>
        </w:rPr>
      </w:pPr>
    </w:p>
    <w:p w14:paraId="336945A1" w14:textId="77777777" w:rsidR="001D2911" w:rsidRPr="004B78FE" w:rsidRDefault="001D2911" w:rsidP="006C468C">
      <w:pPr>
        <w:widowControl w:val="0"/>
        <w:ind w:firstLine="720"/>
        <w:jc w:val="both"/>
        <w:rPr>
          <w:rStyle w:val="s0"/>
          <w:color w:val="auto"/>
        </w:rPr>
      </w:pPr>
    </w:p>
    <w:p w14:paraId="68A11045" w14:textId="11CAE16F" w:rsidR="00060964" w:rsidRDefault="004A42B6" w:rsidP="006C468C">
      <w:pPr>
        <w:widowControl w:val="0"/>
        <w:ind w:firstLine="720"/>
        <w:jc w:val="both"/>
        <w:rPr>
          <w:sz w:val="28"/>
          <w:szCs w:val="28"/>
        </w:rPr>
      </w:pPr>
      <w:r w:rsidRPr="004A42B6">
        <w:rPr>
          <w:sz w:val="28"/>
          <w:szCs w:val="28"/>
          <w:lang w:val="kk-KZ"/>
        </w:rPr>
        <w:t xml:space="preserve">Қазақстан Республикасы Ұлттық Банкінің Басқармасы </w:t>
      </w:r>
      <w:r w:rsidRPr="004A42B6">
        <w:rPr>
          <w:b/>
          <w:sz w:val="28"/>
          <w:szCs w:val="28"/>
          <w:lang w:val="kk-KZ"/>
        </w:rPr>
        <w:t>ҚАУЛЫ ЕТЕДІ</w:t>
      </w:r>
      <w:r w:rsidR="00060964" w:rsidRPr="004B78FE">
        <w:rPr>
          <w:sz w:val="28"/>
          <w:szCs w:val="28"/>
        </w:rPr>
        <w:t>:</w:t>
      </w:r>
    </w:p>
    <w:p w14:paraId="05FA1EA8" w14:textId="012FA4A4" w:rsidR="00C41F42" w:rsidRPr="004A42B6" w:rsidRDefault="00C43039" w:rsidP="004A42B6">
      <w:pPr>
        <w:ind w:firstLine="709"/>
        <w:jc w:val="both"/>
        <w:rPr>
          <w:sz w:val="28"/>
          <w:szCs w:val="28"/>
          <w:lang w:val="kk-KZ"/>
        </w:rPr>
      </w:pPr>
      <w:r w:rsidRPr="00100CB4">
        <w:rPr>
          <w:sz w:val="28"/>
          <w:szCs w:val="28"/>
        </w:rPr>
        <w:t xml:space="preserve">1. </w:t>
      </w:r>
      <w:r w:rsidR="004A42B6">
        <w:rPr>
          <w:sz w:val="28"/>
          <w:szCs w:val="28"/>
          <w:lang w:val="kk-KZ"/>
        </w:rPr>
        <w:t>«</w:t>
      </w:r>
      <w:r w:rsidR="004A42B6" w:rsidRPr="004A42B6">
        <w:rPr>
          <w:color w:val="000000"/>
          <w:sz w:val="28"/>
          <w:szCs w:val="28"/>
          <w:lang w:val="kk-KZ"/>
        </w:rPr>
        <w:t>Экономика секторларының және төлемдер белгілеу кодтарын қолдану қағидаларын бекіту туралы»</w:t>
      </w:r>
      <w:r w:rsidR="004A42B6">
        <w:rPr>
          <w:color w:val="000000"/>
          <w:sz w:val="28"/>
          <w:szCs w:val="28"/>
          <w:lang w:val="kk-KZ"/>
        </w:rPr>
        <w:t xml:space="preserve"> Қазақстан Республикасы Ұлттық Банкі Басқармасының </w:t>
      </w:r>
      <w:r w:rsidR="004A42B6" w:rsidRPr="004A42B6">
        <w:rPr>
          <w:color w:val="000000"/>
          <w:sz w:val="28"/>
          <w:szCs w:val="28"/>
          <w:lang w:val="kk-KZ"/>
        </w:rPr>
        <w:t>2016 жылғы 31 тамыздағы № 203 қаулысына</w:t>
      </w:r>
      <w:r w:rsidR="004A42B6">
        <w:rPr>
          <w:color w:val="000000"/>
          <w:sz w:val="28"/>
          <w:szCs w:val="28"/>
          <w:lang w:val="kk-KZ"/>
        </w:rPr>
        <w:t xml:space="preserve"> (Нормативтік құқықтық актілерді мемлекеттік тіркеу тізілімінде № </w:t>
      </w:r>
      <w:r w:rsidR="004A42B6">
        <w:rPr>
          <w:sz w:val="28"/>
          <w:szCs w:val="28"/>
        </w:rPr>
        <w:t>14365</w:t>
      </w:r>
      <w:r w:rsidR="004A42B6">
        <w:rPr>
          <w:color w:val="000000"/>
          <w:sz w:val="28"/>
          <w:szCs w:val="28"/>
          <w:lang w:val="kk-KZ"/>
        </w:rPr>
        <w:t xml:space="preserve"> болып тіркелген) </w:t>
      </w:r>
      <w:r w:rsidR="004A42B6" w:rsidRPr="004A42B6">
        <w:rPr>
          <w:rStyle w:val="s1"/>
          <w:b w:val="0"/>
          <w:lang w:val="kk-KZ"/>
        </w:rPr>
        <w:t>мынадай өзгерістер енгізілсін</w:t>
      </w:r>
      <w:r w:rsidR="00C41F42" w:rsidRPr="00C43039">
        <w:rPr>
          <w:sz w:val="28"/>
          <w:szCs w:val="28"/>
        </w:rPr>
        <w:t>:</w:t>
      </w:r>
    </w:p>
    <w:p w14:paraId="6776C29C" w14:textId="2F882BB3" w:rsidR="0044226A" w:rsidRPr="00424A02" w:rsidRDefault="00424A02" w:rsidP="00424A02">
      <w:pPr>
        <w:widowControl w:val="0"/>
        <w:overflowPunct w:val="0"/>
        <w:autoSpaceDE w:val="0"/>
        <w:autoSpaceDN w:val="0"/>
        <w:adjustRightInd w:val="0"/>
        <w:ind w:firstLine="708"/>
        <w:jc w:val="both"/>
        <w:rPr>
          <w:color w:val="000000"/>
          <w:sz w:val="28"/>
          <w:szCs w:val="28"/>
          <w:lang w:val="kk-KZ"/>
        </w:rPr>
      </w:pPr>
      <w:r>
        <w:rPr>
          <w:sz w:val="28"/>
          <w:szCs w:val="28"/>
          <w:lang w:val="kk-KZ"/>
        </w:rPr>
        <w:t xml:space="preserve">көрсетілген қаулымен бекітілген </w:t>
      </w:r>
      <w:r w:rsidRPr="00424A02">
        <w:rPr>
          <w:color w:val="000000"/>
          <w:sz w:val="28"/>
          <w:szCs w:val="28"/>
          <w:lang w:val="kk-KZ"/>
        </w:rPr>
        <w:t>Экономика секторларының және төлемдер белгілеу кодтарын қолдану қағидалары</w:t>
      </w:r>
      <w:r>
        <w:rPr>
          <w:color w:val="000000"/>
          <w:sz w:val="28"/>
          <w:szCs w:val="28"/>
          <w:lang w:val="kk-KZ"/>
        </w:rPr>
        <w:t>нда</w:t>
      </w:r>
      <w:r w:rsidR="0044226A" w:rsidRPr="00424A02">
        <w:rPr>
          <w:color w:val="000000"/>
          <w:sz w:val="28"/>
          <w:szCs w:val="28"/>
          <w:lang w:val="kk-KZ"/>
        </w:rPr>
        <w:t>:</w:t>
      </w:r>
    </w:p>
    <w:p w14:paraId="5214C19F" w14:textId="4F7CF7B1" w:rsidR="0044226A" w:rsidRPr="00587EE8" w:rsidRDefault="0044226A" w:rsidP="00C43039">
      <w:pPr>
        <w:widowControl w:val="0"/>
        <w:overflowPunct w:val="0"/>
        <w:autoSpaceDE w:val="0"/>
        <w:autoSpaceDN w:val="0"/>
        <w:adjustRightInd w:val="0"/>
        <w:ind w:firstLine="708"/>
        <w:jc w:val="both"/>
        <w:rPr>
          <w:sz w:val="28"/>
          <w:szCs w:val="28"/>
          <w:lang w:val="kk-KZ"/>
        </w:rPr>
      </w:pPr>
      <w:r w:rsidRPr="00587EE8">
        <w:rPr>
          <w:sz w:val="28"/>
          <w:szCs w:val="28"/>
          <w:lang w:val="kk-KZ"/>
        </w:rPr>
        <w:t>4</w:t>
      </w:r>
      <w:r w:rsidR="00424A02">
        <w:rPr>
          <w:sz w:val="28"/>
          <w:szCs w:val="28"/>
          <w:lang w:val="kk-KZ"/>
        </w:rPr>
        <w:t>-тармақ мынадай редакцияда жазылсын</w:t>
      </w:r>
      <w:r w:rsidRPr="00587EE8">
        <w:rPr>
          <w:sz w:val="28"/>
          <w:szCs w:val="28"/>
          <w:lang w:val="kk-KZ"/>
        </w:rPr>
        <w:t>:</w:t>
      </w:r>
    </w:p>
    <w:p w14:paraId="0154E0A2" w14:textId="70F49E7B" w:rsidR="002A33F9" w:rsidRPr="0029722D" w:rsidRDefault="00625BE4" w:rsidP="0029722D">
      <w:pPr>
        <w:widowControl w:val="0"/>
        <w:overflowPunct w:val="0"/>
        <w:autoSpaceDE w:val="0"/>
        <w:autoSpaceDN w:val="0"/>
        <w:adjustRightInd w:val="0"/>
        <w:ind w:firstLine="708"/>
        <w:jc w:val="both"/>
        <w:rPr>
          <w:sz w:val="28"/>
          <w:szCs w:val="28"/>
          <w:lang w:val="kk-KZ"/>
        </w:rPr>
      </w:pPr>
      <w:r w:rsidRPr="00587EE8">
        <w:rPr>
          <w:sz w:val="28"/>
          <w:szCs w:val="28"/>
          <w:lang w:val="kk-KZ"/>
        </w:rPr>
        <w:t>«</w:t>
      </w:r>
      <w:r w:rsidR="002A33F9" w:rsidRPr="00587EE8">
        <w:rPr>
          <w:sz w:val="28"/>
          <w:szCs w:val="28"/>
          <w:lang w:val="kk-KZ"/>
        </w:rPr>
        <w:t xml:space="preserve">4. </w:t>
      </w:r>
      <w:r w:rsidR="0029722D" w:rsidRPr="0029722D">
        <w:rPr>
          <w:sz w:val="28"/>
          <w:szCs w:val="28"/>
          <w:lang w:val="kk-KZ"/>
        </w:rPr>
        <w:t>Қағидаларда белгіленген экономика секторларының және төлемдер белгілеу кодтарын қолдану тәртібі</w:t>
      </w:r>
      <w:r w:rsidR="002A33F9" w:rsidRPr="00587EE8">
        <w:rPr>
          <w:sz w:val="28"/>
          <w:szCs w:val="28"/>
          <w:lang w:val="kk-KZ"/>
        </w:rPr>
        <w:t>:</w:t>
      </w:r>
    </w:p>
    <w:p w14:paraId="303A6199" w14:textId="3991C738" w:rsidR="002A33F9" w:rsidRPr="00DE41B9" w:rsidRDefault="002A33F9" w:rsidP="00DE41B9">
      <w:pPr>
        <w:widowControl w:val="0"/>
        <w:overflowPunct w:val="0"/>
        <w:autoSpaceDE w:val="0"/>
        <w:autoSpaceDN w:val="0"/>
        <w:adjustRightInd w:val="0"/>
        <w:ind w:firstLine="708"/>
        <w:jc w:val="both"/>
        <w:rPr>
          <w:sz w:val="28"/>
          <w:szCs w:val="28"/>
          <w:lang w:val="kk-KZ"/>
        </w:rPr>
      </w:pPr>
      <w:r w:rsidRPr="00DE41B9">
        <w:rPr>
          <w:sz w:val="28"/>
          <w:szCs w:val="28"/>
          <w:lang w:val="kk-KZ"/>
        </w:rPr>
        <w:t xml:space="preserve">1) </w:t>
      </w:r>
      <w:r w:rsidR="00DE41B9" w:rsidRPr="00DE41B9">
        <w:rPr>
          <w:sz w:val="28"/>
          <w:szCs w:val="28"/>
          <w:lang w:val="kk-KZ"/>
        </w:rPr>
        <w:t>төлем құжаттарын қағаз тасымалдағышта ресімдеген кезде және төлемдерді және (немесе) ақша аударымдарын жүзеге асыру кезінде электрондық құжаттармен алмасу кезінде</w:t>
      </w:r>
      <w:r w:rsidRPr="00DE41B9">
        <w:rPr>
          <w:sz w:val="28"/>
          <w:szCs w:val="28"/>
          <w:lang w:val="kk-KZ"/>
        </w:rPr>
        <w:t>;</w:t>
      </w:r>
    </w:p>
    <w:p w14:paraId="4ABEEDA5" w14:textId="08C4A69B" w:rsidR="002A33F9" w:rsidRPr="001843C7" w:rsidRDefault="002A33F9" w:rsidP="001843C7">
      <w:pPr>
        <w:widowControl w:val="0"/>
        <w:overflowPunct w:val="0"/>
        <w:autoSpaceDE w:val="0"/>
        <w:autoSpaceDN w:val="0"/>
        <w:adjustRightInd w:val="0"/>
        <w:ind w:firstLine="708"/>
        <w:jc w:val="both"/>
        <w:rPr>
          <w:sz w:val="28"/>
          <w:szCs w:val="28"/>
          <w:lang w:val="kk-KZ"/>
        </w:rPr>
      </w:pPr>
      <w:r w:rsidRPr="001843C7">
        <w:rPr>
          <w:sz w:val="28"/>
          <w:szCs w:val="28"/>
          <w:lang w:val="kk-KZ"/>
        </w:rPr>
        <w:t xml:space="preserve">2) </w:t>
      </w:r>
      <w:r w:rsidR="001843C7" w:rsidRPr="001843C7">
        <w:rPr>
          <w:sz w:val="28"/>
          <w:szCs w:val="28"/>
          <w:lang w:val="kk-KZ"/>
        </w:rPr>
        <w:t>Қазақстан Республикасының аумағында бастама жасалған, ел ішінде жүргізілетін, шет елге жөнелтілетін банк ішіндегі және банкаралық төлемдерді және (немесе) ақша аударымдарын жүзеге асырған кезде қолданылады</w:t>
      </w:r>
      <w:r w:rsidRPr="001843C7">
        <w:rPr>
          <w:sz w:val="28"/>
          <w:szCs w:val="28"/>
          <w:lang w:val="kk-KZ"/>
        </w:rPr>
        <w:t>.</w:t>
      </w:r>
    </w:p>
    <w:p w14:paraId="19AFA7BA" w14:textId="04499293" w:rsidR="002A33F9" w:rsidRPr="004C602E" w:rsidRDefault="00905820" w:rsidP="004C602E">
      <w:pPr>
        <w:widowControl w:val="0"/>
        <w:overflowPunct w:val="0"/>
        <w:autoSpaceDE w:val="0"/>
        <w:autoSpaceDN w:val="0"/>
        <w:adjustRightInd w:val="0"/>
        <w:ind w:firstLine="708"/>
        <w:jc w:val="both"/>
        <w:rPr>
          <w:sz w:val="28"/>
          <w:szCs w:val="28"/>
          <w:lang w:val="kk-KZ"/>
        </w:rPr>
      </w:pPr>
      <w:r w:rsidRPr="00905820">
        <w:rPr>
          <w:rStyle w:val="s0"/>
          <w:lang w:val="kk-KZ"/>
        </w:rPr>
        <w:t xml:space="preserve">Шет елден </w:t>
      </w:r>
      <w:r w:rsidR="006915F2">
        <w:rPr>
          <w:rStyle w:val="s0"/>
          <w:lang w:val="kk-KZ"/>
        </w:rPr>
        <w:t>және «А</w:t>
      </w:r>
      <w:r w:rsidR="006915F2" w:rsidRPr="006915F2">
        <w:rPr>
          <w:rStyle w:val="s0"/>
          <w:lang w:val="kk-KZ"/>
        </w:rPr>
        <w:t>стана</w:t>
      </w:r>
      <w:r w:rsidR="006915F2">
        <w:rPr>
          <w:rStyle w:val="s0"/>
          <w:lang w:val="kk-KZ"/>
        </w:rPr>
        <w:t>» халықаралық қаржы орталығына қатысушы банкт</w:t>
      </w:r>
      <w:r w:rsidR="006915F2" w:rsidRPr="006915F2">
        <w:rPr>
          <w:rStyle w:val="s0"/>
          <w:lang w:val="kk-KZ"/>
        </w:rPr>
        <w:t>ен</w:t>
      </w:r>
      <w:r w:rsidR="006915F2">
        <w:rPr>
          <w:rStyle w:val="s0"/>
          <w:lang w:val="kk-KZ"/>
        </w:rPr>
        <w:t xml:space="preserve"> </w:t>
      </w:r>
      <w:r w:rsidRPr="00905820">
        <w:rPr>
          <w:rStyle w:val="s0"/>
          <w:lang w:val="kk-KZ"/>
        </w:rPr>
        <w:t xml:space="preserve">келіп түсетін төлем және (немесе) ақша аударымы бойынша төлем құжатында </w:t>
      </w:r>
      <w:r w:rsidR="006915F2">
        <w:rPr>
          <w:rStyle w:val="s0"/>
          <w:lang w:val="kk-KZ"/>
        </w:rPr>
        <w:t>қойылған экономика секторлары</w:t>
      </w:r>
      <w:r w:rsidRPr="00905820">
        <w:rPr>
          <w:rStyle w:val="s0"/>
          <w:lang w:val="kk-KZ"/>
        </w:rPr>
        <w:t xml:space="preserve"> мен төлемдер белгілеу кодтары болмаған кезде Қаз</w:t>
      </w:r>
      <w:r w:rsidR="00EB4964">
        <w:rPr>
          <w:rStyle w:val="s0"/>
          <w:lang w:val="kk-KZ"/>
        </w:rPr>
        <w:t xml:space="preserve">ақстан Республикасының резидент </w:t>
      </w:r>
      <w:r w:rsidRPr="00905820">
        <w:rPr>
          <w:rStyle w:val="s0"/>
          <w:lang w:val="kk-KZ"/>
        </w:rPr>
        <w:t xml:space="preserve">банкі, Қазақстан Республикасының бейрезидент банкінің филиалы банктің, Қазақстан Республикасының бейрезидент банкі филиалының ақпараттық жүйелерінде төлем және (немесе) ақша аударымы бойынша алынған құжаттар негізінде экономика секторларының және төлемдер белгілеу кодтарын өздігінен қойып </w:t>
      </w:r>
      <w:r w:rsidRPr="00905820">
        <w:rPr>
          <w:rStyle w:val="s0"/>
          <w:lang w:val="kk-KZ"/>
        </w:rPr>
        <w:lastRenderedPageBreak/>
        <w:t>шығады</w:t>
      </w:r>
      <w:r w:rsidR="002A33F9" w:rsidRPr="004C602E">
        <w:rPr>
          <w:sz w:val="28"/>
          <w:szCs w:val="28"/>
          <w:lang w:val="kk-KZ"/>
        </w:rPr>
        <w:t>.</w:t>
      </w:r>
    </w:p>
    <w:p w14:paraId="02C23F06" w14:textId="20F48028" w:rsidR="002A33F9" w:rsidRPr="00D06DD1" w:rsidRDefault="00D06DD1" w:rsidP="00D06DD1">
      <w:pPr>
        <w:widowControl w:val="0"/>
        <w:overflowPunct w:val="0"/>
        <w:autoSpaceDE w:val="0"/>
        <w:autoSpaceDN w:val="0"/>
        <w:adjustRightInd w:val="0"/>
        <w:ind w:firstLine="708"/>
        <w:jc w:val="both"/>
        <w:rPr>
          <w:color w:val="000000"/>
          <w:sz w:val="28"/>
          <w:szCs w:val="28"/>
          <w:lang w:val="kk-KZ"/>
        </w:rPr>
      </w:pPr>
      <w:r w:rsidRPr="00D06DD1">
        <w:rPr>
          <w:rStyle w:val="s0"/>
          <w:lang w:val="kk-KZ"/>
        </w:rPr>
        <w:t xml:space="preserve">Жеке тұлғалар арасында </w:t>
      </w:r>
      <w:r>
        <w:rPr>
          <w:rStyle w:val="s0"/>
          <w:lang w:val="kk-KZ"/>
        </w:rPr>
        <w:t>лезд</w:t>
      </w:r>
      <w:r w:rsidRPr="00D06DD1">
        <w:rPr>
          <w:rStyle w:val="s0"/>
          <w:lang w:val="kk-KZ"/>
        </w:rPr>
        <w:t>ік төлемдер жүйесі бойынша кіріс төлемі және (немесе) ақша аударымы бойынша бенефициардың банкі, Қазақстан Республикасының бейрезидент банкінің филиалы бенефициар бойынша мәліметтер негізінде бенефициардың экономика секторларының кодтарын қояды</w:t>
      </w:r>
      <w:r w:rsidR="002A33F9" w:rsidRPr="00D06DD1">
        <w:rPr>
          <w:sz w:val="28"/>
          <w:szCs w:val="28"/>
          <w:lang w:val="kk-KZ"/>
        </w:rPr>
        <w:t>.</w:t>
      </w:r>
    </w:p>
    <w:p w14:paraId="08AD80E1" w14:textId="1A30000A" w:rsidR="00625BE4" w:rsidRPr="00DB1136" w:rsidRDefault="00DB1136" w:rsidP="00DB1136">
      <w:pPr>
        <w:widowControl w:val="0"/>
        <w:overflowPunct w:val="0"/>
        <w:autoSpaceDE w:val="0"/>
        <w:autoSpaceDN w:val="0"/>
        <w:adjustRightInd w:val="0"/>
        <w:ind w:firstLine="708"/>
        <w:jc w:val="both"/>
        <w:rPr>
          <w:color w:val="000000"/>
          <w:sz w:val="28"/>
          <w:szCs w:val="28"/>
          <w:lang w:val="kk-KZ"/>
        </w:rPr>
      </w:pPr>
      <w:r w:rsidRPr="00DB1136">
        <w:rPr>
          <w:rStyle w:val="s0"/>
          <w:lang w:val="kk-KZ"/>
        </w:rPr>
        <w:t xml:space="preserve">Ақша жөнелтушінің банкі, Қазақстан Республикасының бейрезидент банкінің филиалы </w:t>
      </w:r>
      <w:r>
        <w:rPr>
          <w:rStyle w:val="s0"/>
          <w:lang w:val="kk-KZ"/>
        </w:rPr>
        <w:t>лезд</w:t>
      </w:r>
      <w:r w:rsidRPr="00DB1136">
        <w:rPr>
          <w:rStyle w:val="s0"/>
          <w:lang w:val="kk-KZ"/>
        </w:rPr>
        <w:t xml:space="preserve">ік төлемдер жүйесі арқылы жеке тұлғалар арасындағы төлемдер және (немесе) ақша аударымдары бойынша </w:t>
      </w:r>
      <w:r>
        <w:rPr>
          <w:rStyle w:val="s0"/>
          <w:lang w:val="kk-KZ"/>
        </w:rPr>
        <w:t>лезд</w:t>
      </w:r>
      <w:r w:rsidRPr="00DB1136">
        <w:rPr>
          <w:rStyle w:val="s0"/>
          <w:lang w:val="kk-KZ"/>
        </w:rPr>
        <w:t>ік төлемдер жүйесі үшін көзделген төлем белгілеу кодын қояды</w:t>
      </w:r>
      <w:r w:rsidR="002A33F9" w:rsidRPr="00DB1136">
        <w:rPr>
          <w:sz w:val="28"/>
          <w:szCs w:val="28"/>
          <w:lang w:val="kk-KZ"/>
        </w:rPr>
        <w:t>.</w:t>
      </w:r>
      <w:r w:rsidR="00625BE4" w:rsidRPr="00DB1136">
        <w:rPr>
          <w:sz w:val="28"/>
          <w:szCs w:val="28"/>
          <w:lang w:val="kk-KZ"/>
        </w:rPr>
        <w:t>»;</w:t>
      </w:r>
    </w:p>
    <w:p w14:paraId="0335FB8D" w14:textId="671D4B49" w:rsidR="00467C58" w:rsidRDefault="00467C58" w:rsidP="00C43039">
      <w:pPr>
        <w:widowControl w:val="0"/>
        <w:overflowPunct w:val="0"/>
        <w:autoSpaceDE w:val="0"/>
        <w:autoSpaceDN w:val="0"/>
        <w:adjustRightInd w:val="0"/>
        <w:ind w:firstLine="708"/>
        <w:jc w:val="both"/>
        <w:rPr>
          <w:sz w:val="28"/>
          <w:szCs w:val="28"/>
          <w:lang w:val="kk-KZ"/>
        </w:rPr>
      </w:pPr>
      <w:r>
        <w:rPr>
          <w:sz w:val="28"/>
          <w:szCs w:val="28"/>
          <w:lang w:val="kk-KZ"/>
        </w:rPr>
        <w:t>6</w:t>
      </w:r>
      <w:r w:rsidR="00DB1136">
        <w:rPr>
          <w:sz w:val="28"/>
          <w:szCs w:val="28"/>
          <w:lang w:val="kk-KZ"/>
        </w:rPr>
        <w:t>-тармақ мынадай редакцияда жазылсын</w:t>
      </w:r>
      <w:r>
        <w:rPr>
          <w:sz w:val="28"/>
          <w:szCs w:val="28"/>
          <w:lang w:val="kk-KZ"/>
        </w:rPr>
        <w:t>:</w:t>
      </w:r>
    </w:p>
    <w:p w14:paraId="49001276" w14:textId="17F1030A" w:rsidR="00467C58" w:rsidRPr="00657B96" w:rsidRDefault="00467C58" w:rsidP="00657B96">
      <w:pPr>
        <w:widowControl w:val="0"/>
        <w:overflowPunct w:val="0"/>
        <w:autoSpaceDE w:val="0"/>
        <w:autoSpaceDN w:val="0"/>
        <w:adjustRightInd w:val="0"/>
        <w:ind w:firstLine="708"/>
        <w:jc w:val="both"/>
        <w:rPr>
          <w:color w:val="000000"/>
          <w:sz w:val="28"/>
          <w:szCs w:val="28"/>
          <w:lang w:val="kk-KZ"/>
        </w:rPr>
      </w:pPr>
      <w:r w:rsidRPr="00657B96">
        <w:rPr>
          <w:sz w:val="28"/>
          <w:szCs w:val="28"/>
          <w:lang w:val="kk-KZ"/>
        </w:rPr>
        <w:t xml:space="preserve">«6. </w:t>
      </w:r>
      <w:r w:rsidR="00657B96" w:rsidRPr="00657B96">
        <w:rPr>
          <w:rStyle w:val="s0"/>
          <w:lang w:val="kk-KZ"/>
        </w:rPr>
        <w:t xml:space="preserve">Резиденттік белгісі «Валюталық реттеу және валюталық бақылау туралы» Қазақстан Республикасының </w:t>
      </w:r>
      <w:bookmarkStart w:id="0" w:name="sub1006378558"/>
      <w:r w:rsidR="00657B96" w:rsidRPr="00657B96">
        <w:rPr>
          <w:rStyle w:val="s0"/>
          <w:bCs/>
          <w:lang w:val="kk-KZ"/>
        </w:rPr>
        <w:fldChar w:fldCharType="begin"/>
      </w:r>
      <w:r w:rsidR="00657B96" w:rsidRPr="00657B96">
        <w:rPr>
          <w:rStyle w:val="s0"/>
          <w:bCs/>
          <w:lang w:val="kk-KZ"/>
        </w:rPr>
        <w:instrText xml:space="preserve"> HYPERLINK "jl:35188715.0.1006378558_0" \o "\«Валюталық реттеу және валюталық бақылау туралы\» Қазақстан Республикасының 2018 жылғы 2 шілдедегі № 167-VІ Заңы (2020.01.01. берілген өзгерістер мен толықтырулармен)" </w:instrText>
      </w:r>
      <w:r w:rsidR="00657B96" w:rsidRPr="00657B96">
        <w:rPr>
          <w:rStyle w:val="s0"/>
          <w:bCs/>
          <w:lang w:val="kk-KZ"/>
        </w:rPr>
        <w:fldChar w:fldCharType="separate"/>
      </w:r>
      <w:r w:rsidR="00657B96" w:rsidRPr="00657B96">
        <w:rPr>
          <w:rStyle w:val="s0"/>
          <w:bCs/>
          <w:lang w:val="kk-KZ"/>
        </w:rPr>
        <w:t>Заңына</w:t>
      </w:r>
      <w:r w:rsidR="00657B96" w:rsidRPr="00657B96">
        <w:rPr>
          <w:rStyle w:val="s0"/>
          <w:bCs/>
          <w:lang w:val="kk-KZ"/>
        </w:rPr>
        <w:fldChar w:fldCharType="end"/>
      </w:r>
      <w:bookmarkEnd w:id="0"/>
      <w:r w:rsidR="00657B96" w:rsidRPr="00657B96">
        <w:rPr>
          <w:rStyle w:val="s0"/>
          <w:lang w:val="kk-KZ"/>
        </w:rPr>
        <w:t xml:space="preserve"> сәйкес анықталады және мынадай тәртіппен қойылады</w:t>
      </w:r>
      <w:r w:rsidRPr="00657B96">
        <w:rPr>
          <w:sz w:val="28"/>
          <w:szCs w:val="28"/>
          <w:lang w:val="kk-KZ"/>
        </w:rPr>
        <w:t>:</w:t>
      </w:r>
    </w:p>
    <w:p w14:paraId="22D1023A" w14:textId="77777777" w:rsidR="00467C58" w:rsidRPr="00467C58" w:rsidRDefault="00467C58" w:rsidP="00467C58">
      <w:pPr>
        <w:widowControl w:val="0"/>
        <w:overflowPunct w:val="0"/>
        <w:autoSpaceDE w:val="0"/>
        <w:autoSpaceDN w:val="0"/>
        <w:adjustRightInd w:val="0"/>
        <w:ind w:firstLine="708"/>
        <w:jc w:val="both"/>
        <w:rPr>
          <w:sz w:val="28"/>
          <w:szCs w:val="28"/>
        </w:rPr>
      </w:pPr>
      <w:r w:rsidRPr="00467C58">
        <w:rPr>
          <w:sz w:val="28"/>
          <w:szCs w:val="28"/>
        </w:rPr>
        <w:t xml:space="preserve">«1» </w:t>
      </w:r>
      <w:r w:rsidR="000A2C01">
        <w:rPr>
          <w:sz w:val="28"/>
          <w:szCs w:val="28"/>
        </w:rPr>
        <w:t>–</w:t>
      </w:r>
      <w:r w:rsidRPr="00467C58">
        <w:rPr>
          <w:sz w:val="28"/>
          <w:szCs w:val="28"/>
        </w:rPr>
        <w:t xml:space="preserve"> резидент;</w:t>
      </w:r>
    </w:p>
    <w:p w14:paraId="474F2EE1" w14:textId="502FF602" w:rsidR="00467C58" w:rsidRPr="00467C58" w:rsidRDefault="00467C58" w:rsidP="00467C58">
      <w:pPr>
        <w:widowControl w:val="0"/>
        <w:overflowPunct w:val="0"/>
        <w:autoSpaceDE w:val="0"/>
        <w:autoSpaceDN w:val="0"/>
        <w:adjustRightInd w:val="0"/>
        <w:ind w:firstLine="708"/>
        <w:jc w:val="both"/>
        <w:rPr>
          <w:sz w:val="28"/>
          <w:szCs w:val="28"/>
        </w:rPr>
      </w:pPr>
      <w:r w:rsidRPr="00467C58">
        <w:rPr>
          <w:sz w:val="28"/>
          <w:szCs w:val="28"/>
        </w:rPr>
        <w:t xml:space="preserve">«2» </w:t>
      </w:r>
      <w:r w:rsidR="000A2C01">
        <w:rPr>
          <w:sz w:val="28"/>
          <w:szCs w:val="28"/>
        </w:rPr>
        <w:t>–</w:t>
      </w:r>
      <w:r w:rsidR="00657B96">
        <w:rPr>
          <w:sz w:val="28"/>
          <w:szCs w:val="28"/>
        </w:rPr>
        <w:t xml:space="preserve"> бей</w:t>
      </w:r>
      <w:r w:rsidRPr="00467C58">
        <w:rPr>
          <w:sz w:val="28"/>
          <w:szCs w:val="28"/>
        </w:rPr>
        <w:t>резидент</w:t>
      </w:r>
      <w:r w:rsidR="00F309D1">
        <w:rPr>
          <w:sz w:val="28"/>
          <w:szCs w:val="28"/>
        </w:rPr>
        <w:t>;</w:t>
      </w:r>
    </w:p>
    <w:p w14:paraId="43C65657" w14:textId="3085FE30" w:rsidR="00625BE4" w:rsidRPr="00467C58" w:rsidRDefault="00467C58" w:rsidP="00C43039">
      <w:pPr>
        <w:widowControl w:val="0"/>
        <w:overflowPunct w:val="0"/>
        <w:autoSpaceDE w:val="0"/>
        <w:autoSpaceDN w:val="0"/>
        <w:adjustRightInd w:val="0"/>
        <w:ind w:firstLine="708"/>
        <w:jc w:val="both"/>
        <w:rPr>
          <w:sz w:val="28"/>
          <w:szCs w:val="28"/>
        </w:rPr>
      </w:pPr>
      <w:r w:rsidRPr="00467C58">
        <w:rPr>
          <w:sz w:val="28"/>
          <w:szCs w:val="28"/>
        </w:rPr>
        <w:t xml:space="preserve">«3» </w:t>
      </w:r>
      <w:r w:rsidR="000A2C01">
        <w:rPr>
          <w:sz w:val="28"/>
          <w:szCs w:val="28"/>
        </w:rPr>
        <w:t>–</w:t>
      </w:r>
      <w:r w:rsidRPr="00467C58">
        <w:rPr>
          <w:sz w:val="28"/>
          <w:szCs w:val="28"/>
        </w:rPr>
        <w:t xml:space="preserve"> </w:t>
      </w:r>
      <w:r w:rsidR="00657B96">
        <w:rPr>
          <w:rStyle w:val="s0"/>
          <w:lang w:val="kk-KZ"/>
        </w:rPr>
        <w:t>«А</w:t>
      </w:r>
      <w:r w:rsidR="00657B96" w:rsidRPr="006915F2">
        <w:rPr>
          <w:rStyle w:val="s0"/>
          <w:lang w:val="kk-KZ"/>
        </w:rPr>
        <w:t>стана</w:t>
      </w:r>
      <w:r w:rsidR="00657B96">
        <w:rPr>
          <w:rStyle w:val="s0"/>
          <w:lang w:val="kk-KZ"/>
        </w:rPr>
        <w:t xml:space="preserve">» халықаралық қаржы орталығының қатысушысы </w:t>
      </w:r>
      <w:r w:rsidR="00657B96">
        <w:rPr>
          <w:sz w:val="28"/>
          <w:szCs w:val="28"/>
        </w:rPr>
        <w:t>резидент</w:t>
      </w:r>
      <w:r w:rsidR="00F309D1">
        <w:rPr>
          <w:sz w:val="28"/>
          <w:szCs w:val="28"/>
        </w:rPr>
        <w:t>.</w:t>
      </w:r>
      <w:r w:rsidR="000A2C01">
        <w:rPr>
          <w:sz w:val="28"/>
          <w:szCs w:val="28"/>
        </w:rPr>
        <w:t>»</w:t>
      </w:r>
      <w:r>
        <w:rPr>
          <w:sz w:val="28"/>
          <w:szCs w:val="28"/>
        </w:rPr>
        <w:t>;</w:t>
      </w:r>
    </w:p>
    <w:p w14:paraId="2AEB10F6" w14:textId="097232BA" w:rsidR="00C43039" w:rsidRPr="00657B96" w:rsidRDefault="00657B96" w:rsidP="00657B96">
      <w:pPr>
        <w:widowControl w:val="0"/>
        <w:overflowPunct w:val="0"/>
        <w:autoSpaceDE w:val="0"/>
        <w:autoSpaceDN w:val="0"/>
        <w:adjustRightInd w:val="0"/>
        <w:ind w:firstLine="708"/>
        <w:jc w:val="both"/>
        <w:rPr>
          <w:sz w:val="28"/>
          <w:szCs w:val="28"/>
          <w:lang w:val="kk-KZ"/>
        </w:rPr>
      </w:pPr>
      <w:r>
        <w:rPr>
          <w:sz w:val="28"/>
          <w:szCs w:val="28"/>
          <w:lang w:val="kk-KZ"/>
        </w:rPr>
        <w:t>2-қосымша осы қаулыға қосымшаға сәйкес редакцияда жазылсын</w:t>
      </w:r>
      <w:r w:rsidR="00211345">
        <w:rPr>
          <w:sz w:val="28"/>
          <w:szCs w:val="28"/>
          <w:lang w:val="kk-KZ"/>
        </w:rPr>
        <w:t>.</w:t>
      </w:r>
    </w:p>
    <w:p w14:paraId="192C2926" w14:textId="67CA2B40" w:rsidR="00060964" w:rsidRPr="00401AA1" w:rsidRDefault="00602D51" w:rsidP="006C468C">
      <w:pPr>
        <w:ind w:firstLine="709"/>
        <w:jc w:val="both"/>
        <w:rPr>
          <w:sz w:val="28"/>
          <w:szCs w:val="28"/>
          <w:lang w:val="kk-KZ"/>
        </w:rPr>
      </w:pPr>
      <w:r w:rsidRPr="00401AA1">
        <w:rPr>
          <w:sz w:val="28"/>
          <w:szCs w:val="28"/>
          <w:lang w:val="kk-KZ"/>
        </w:rPr>
        <w:t xml:space="preserve">2. </w:t>
      </w:r>
      <w:r w:rsidR="00401AA1" w:rsidRPr="003C11FF">
        <w:rPr>
          <w:sz w:val="28"/>
          <w:szCs w:val="28"/>
          <w:lang w:val="kk-KZ"/>
        </w:rPr>
        <w:t>Төлем жүйелері департаменті (Е.Т. Ашықбеков) Қазақстан Республикасының заңнамасында белгіленген тәртіппен</w:t>
      </w:r>
      <w:r w:rsidR="00060964" w:rsidRPr="00401AA1">
        <w:rPr>
          <w:sz w:val="28"/>
          <w:szCs w:val="28"/>
          <w:lang w:val="kk-KZ"/>
        </w:rPr>
        <w:t>:</w:t>
      </w:r>
    </w:p>
    <w:p w14:paraId="4E335119" w14:textId="0A8956A3" w:rsidR="00060964" w:rsidRPr="00A451F4" w:rsidRDefault="00060964" w:rsidP="00A451F4">
      <w:pPr>
        <w:widowControl w:val="0"/>
        <w:ind w:firstLine="720"/>
        <w:jc w:val="both"/>
        <w:rPr>
          <w:sz w:val="28"/>
          <w:szCs w:val="28"/>
          <w:lang w:val="kk-KZ"/>
        </w:rPr>
      </w:pPr>
      <w:r w:rsidRPr="00A451F4">
        <w:rPr>
          <w:sz w:val="28"/>
          <w:szCs w:val="28"/>
          <w:lang w:val="kk-KZ"/>
        </w:rPr>
        <w:t xml:space="preserve">1) </w:t>
      </w:r>
      <w:r w:rsidR="00A451F4" w:rsidRPr="003C11FF">
        <w:rPr>
          <w:sz w:val="28"/>
          <w:szCs w:val="28"/>
          <w:lang w:val="kk-KZ"/>
        </w:rPr>
        <w:t>Заң департаментімен (А.С. Касенов) бірлесіп осы қаулыны Қазақстан Республикасының Әділет министрлігінде мемлекеттік тіркеуді</w:t>
      </w:r>
      <w:r w:rsidRPr="00A451F4">
        <w:rPr>
          <w:sz w:val="28"/>
          <w:szCs w:val="28"/>
          <w:lang w:val="kk-KZ"/>
        </w:rPr>
        <w:t>;</w:t>
      </w:r>
    </w:p>
    <w:p w14:paraId="21BB1210" w14:textId="654BCD19" w:rsidR="00060964" w:rsidRPr="00A451F4" w:rsidRDefault="00060964" w:rsidP="00A451F4">
      <w:pPr>
        <w:widowControl w:val="0"/>
        <w:ind w:firstLine="720"/>
        <w:jc w:val="both"/>
        <w:rPr>
          <w:sz w:val="28"/>
          <w:szCs w:val="28"/>
          <w:lang w:val="kk-KZ"/>
        </w:rPr>
      </w:pPr>
      <w:r w:rsidRPr="00A451F4">
        <w:rPr>
          <w:sz w:val="28"/>
          <w:szCs w:val="28"/>
          <w:lang w:val="kk-KZ"/>
        </w:rPr>
        <w:t xml:space="preserve">2) </w:t>
      </w:r>
      <w:r w:rsidR="00A451F4" w:rsidRPr="003C11FF">
        <w:rPr>
          <w:sz w:val="28"/>
          <w:szCs w:val="28"/>
          <w:lang w:val="kk-KZ"/>
        </w:rPr>
        <w:t>осы қаулыны ресми жарияланғаннан кейін Қазақстан Республикасы Ұлттық Банкінің ресми интернет-ресурсына орналастыруды</w:t>
      </w:r>
      <w:r w:rsidR="00C43039" w:rsidRPr="00A451F4">
        <w:rPr>
          <w:sz w:val="28"/>
          <w:szCs w:val="28"/>
          <w:lang w:val="kk-KZ"/>
        </w:rPr>
        <w:t>;</w:t>
      </w:r>
    </w:p>
    <w:p w14:paraId="20B0AB75" w14:textId="1A97713F" w:rsidR="00C43039" w:rsidRPr="002465B6" w:rsidRDefault="00C43039" w:rsidP="002465B6">
      <w:pPr>
        <w:widowControl w:val="0"/>
        <w:overflowPunct w:val="0"/>
        <w:autoSpaceDE w:val="0"/>
        <w:autoSpaceDN w:val="0"/>
        <w:adjustRightInd w:val="0"/>
        <w:ind w:firstLine="709"/>
        <w:contextualSpacing/>
        <w:jc w:val="both"/>
        <w:rPr>
          <w:sz w:val="28"/>
          <w:szCs w:val="28"/>
          <w:lang w:val="kk-KZ"/>
        </w:rPr>
      </w:pPr>
      <w:r w:rsidRPr="002465B6">
        <w:rPr>
          <w:color w:val="000000"/>
          <w:sz w:val="28"/>
          <w:szCs w:val="28"/>
          <w:lang w:val="kk-KZ"/>
        </w:rPr>
        <w:t xml:space="preserve">3) </w:t>
      </w:r>
      <w:r w:rsidR="002465B6" w:rsidRPr="002465B6">
        <w:rPr>
          <w:sz w:val="28"/>
          <w:szCs w:val="28"/>
          <w:lang w:val="kk-KZ"/>
        </w:rPr>
        <w:t>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r w:rsidRPr="002465B6">
        <w:rPr>
          <w:color w:val="000000"/>
          <w:sz w:val="28"/>
          <w:szCs w:val="28"/>
          <w:lang w:val="kk-KZ"/>
        </w:rPr>
        <w:t>.</w:t>
      </w:r>
    </w:p>
    <w:p w14:paraId="34AE7176" w14:textId="0649D84F" w:rsidR="00060964" w:rsidRPr="002465B6" w:rsidRDefault="00E14081" w:rsidP="006C468C">
      <w:pPr>
        <w:widowControl w:val="0"/>
        <w:ind w:firstLine="720"/>
        <w:jc w:val="both"/>
        <w:rPr>
          <w:sz w:val="28"/>
          <w:szCs w:val="28"/>
          <w:lang w:val="kk-KZ"/>
        </w:rPr>
      </w:pPr>
      <w:r w:rsidRPr="002465B6">
        <w:rPr>
          <w:sz w:val="28"/>
          <w:szCs w:val="28"/>
          <w:lang w:val="kk-KZ"/>
        </w:rPr>
        <w:t>3.</w:t>
      </w:r>
      <w:r w:rsidR="00060964" w:rsidRPr="002465B6">
        <w:rPr>
          <w:sz w:val="28"/>
          <w:szCs w:val="28"/>
          <w:lang w:val="kk-KZ"/>
        </w:rPr>
        <w:t xml:space="preserve"> </w:t>
      </w:r>
      <w:r w:rsidR="002465B6" w:rsidRPr="003C11FF">
        <w:rPr>
          <w:sz w:val="28"/>
          <w:szCs w:val="28"/>
          <w:lang w:val="kk-KZ"/>
        </w:rPr>
        <w:t>Осы қаулының орындалуын бақылау Қазақстан Республикасының Ұлттық Банкі Төрағасының орынбасары Б.Ш. Шолпанқұловқа жүктелсін</w:t>
      </w:r>
      <w:r w:rsidR="00C43039" w:rsidRPr="002465B6">
        <w:rPr>
          <w:sz w:val="28"/>
          <w:szCs w:val="28"/>
          <w:lang w:val="kk-KZ"/>
        </w:rPr>
        <w:t>.</w:t>
      </w:r>
    </w:p>
    <w:p w14:paraId="23437A0F" w14:textId="2FEC849D" w:rsidR="002B11ED" w:rsidRPr="002465B6" w:rsidRDefault="00C43039" w:rsidP="002465B6">
      <w:pPr>
        <w:widowControl w:val="0"/>
        <w:ind w:firstLine="720"/>
        <w:jc w:val="both"/>
        <w:rPr>
          <w:sz w:val="28"/>
          <w:szCs w:val="28"/>
          <w:lang w:val="kk-KZ"/>
        </w:rPr>
      </w:pPr>
      <w:r w:rsidRPr="002465B6">
        <w:rPr>
          <w:sz w:val="28"/>
          <w:szCs w:val="28"/>
          <w:lang w:val="kk-KZ"/>
        </w:rPr>
        <w:t>4</w:t>
      </w:r>
      <w:r w:rsidR="00E14081" w:rsidRPr="002465B6">
        <w:rPr>
          <w:sz w:val="28"/>
          <w:szCs w:val="28"/>
          <w:lang w:val="kk-KZ"/>
        </w:rPr>
        <w:t>.</w:t>
      </w:r>
      <w:r w:rsidR="00B318E8" w:rsidRPr="002465B6">
        <w:rPr>
          <w:sz w:val="28"/>
          <w:szCs w:val="28"/>
          <w:lang w:val="kk-KZ"/>
        </w:rPr>
        <w:t xml:space="preserve"> </w:t>
      </w:r>
      <w:bookmarkStart w:id="1" w:name="SUB60"/>
      <w:bookmarkEnd w:id="1"/>
      <w:r w:rsidR="002465B6" w:rsidRPr="003C11FF">
        <w:rPr>
          <w:sz w:val="28"/>
          <w:szCs w:val="28"/>
          <w:lang w:val="kk-KZ"/>
        </w:rPr>
        <w:t xml:space="preserve">Осы қаулы </w:t>
      </w:r>
      <w:r w:rsidR="002465B6" w:rsidRPr="002465B6">
        <w:rPr>
          <w:sz w:val="28"/>
          <w:szCs w:val="28"/>
          <w:lang w:val="kk-KZ"/>
        </w:rPr>
        <w:t xml:space="preserve">2023 </w:t>
      </w:r>
      <w:r w:rsidR="002465B6">
        <w:rPr>
          <w:sz w:val="28"/>
          <w:szCs w:val="28"/>
          <w:lang w:val="kk-KZ"/>
        </w:rPr>
        <w:t>жылғы 1 қаңтардан бастап</w:t>
      </w:r>
      <w:r w:rsidR="002465B6" w:rsidRPr="003C11FF">
        <w:rPr>
          <w:sz w:val="28"/>
          <w:szCs w:val="28"/>
          <w:lang w:val="kk-KZ"/>
        </w:rPr>
        <w:t xml:space="preserve"> қолданысқа енгізіледі</w:t>
      </w:r>
      <w:r w:rsidR="002B11ED" w:rsidRPr="002465B6">
        <w:rPr>
          <w:sz w:val="28"/>
          <w:szCs w:val="28"/>
          <w:lang w:val="kk-KZ"/>
        </w:rPr>
        <w:t>.</w:t>
      </w:r>
    </w:p>
    <w:p w14:paraId="6EAE6225" w14:textId="77777777" w:rsidR="008152E1" w:rsidRPr="002465B6" w:rsidRDefault="008152E1" w:rsidP="006C468C">
      <w:pPr>
        <w:widowControl w:val="0"/>
        <w:ind w:firstLine="720"/>
        <w:jc w:val="both"/>
        <w:rPr>
          <w:sz w:val="28"/>
          <w:szCs w:val="28"/>
          <w:lang w:val="kk-KZ"/>
        </w:rPr>
      </w:pPr>
    </w:p>
    <w:p w14:paraId="32F81755" w14:textId="77777777" w:rsidR="002D169F" w:rsidRPr="002465B6" w:rsidRDefault="002D169F" w:rsidP="006C468C">
      <w:pPr>
        <w:widowControl w:val="0"/>
        <w:ind w:firstLine="720"/>
        <w:jc w:val="both"/>
        <w:rPr>
          <w:sz w:val="28"/>
          <w:szCs w:val="28"/>
          <w:lang w:val="kk-KZ"/>
        </w:rPr>
      </w:pPr>
    </w:p>
    <w:p w14:paraId="0133407B" w14:textId="77777777" w:rsidR="002465B6" w:rsidRDefault="002465B6" w:rsidP="002465B6">
      <w:pPr>
        <w:ind w:firstLine="709"/>
        <w:rPr>
          <w:b/>
          <w:color w:val="000000"/>
          <w:sz w:val="28"/>
          <w:szCs w:val="28"/>
          <w:lang w:val="kk-KZ"/>
        </w:rPr>
      </w:pPr>
      <w:r w:rsidRPr="002465B6">
        <w:rPr>
          <w:b/>
          <w:color w:val="000000"/>
          <w:sz w:val="28"/>
          <w:szCs w:val="28"/>
          <w:lang w:val="kk-KZ"/>
        </w:rPr>
        <w:t>Ұлттық Банк</w:t>
      </w:r>
    </w:p>
    <w:p w14:paraId="72A3F550" w14:textId="35B7BCB7" w:rsidR="002D169F" w:rsidRPr="002465B6" w:rsidRDefault="002465B6" w:rsidP="002465B6">
      <w:pPr>
        <w:ind w:firstLine="709"/>
        <w:rPr>
          <w:b/>
          <w:color w:val="000000"/>
          <w:sz w:val="28"/>
          <w:szCs w:val="28"/>
          <w:lang w:val="kk-KZ"/>
        </w:rPr>
      </w:pPr>
      <w:r>
        <w:rPr>
          <w:b/>
          <w:color w:val="000000"/>
          <w:sz w:val="28"/>
          <w:szCs w:val="28"/>
          <w:lang w:val="kk-KZ"/>
        </w:rPr>
        <w:t xml:space="preserve">   </w:t>
      </w:r>
      <w:r w:rsidRPr="002465B6">
        <w:rPr>
          <w:b/>
          <w:color w:val="000000"/>
          <w:sz w:val="28"/>
          <w:szCs w:val="28"/>
          <w:lang w:val="kk-KZ"/>
        </w:rPr>
        <w:t>Төрағасы</w:t>
      </w:r>
      <w:r w:rsidR="007C04DB" w:rsidRPr="002465B6">
        <w:rPr>
          <w:b/>
          <w:sz w:val="28"/>
          <w:szCs w:val="28"/>
          <w:lang w:val="kk-KZ"/>
        </w:rPr>
        <w:tab/>
      </w:r>
      <w:r w:rsidR="007C04DB" w:rsidRPr="002465B6">
        <w:rPr>
          <w:b/>
          <w:sz w:val="28"/>
          <w:szCs w:val="28"/>
          <w:lang w:val="kk-KZ"/>
        </w:rPr>
        <w:tab/>
      </w:r>
      <w:r w:rsidR="007C04DB" w:rsidRPr="002465B6">
        <w:rPr>
          <w:b/>
          <w:sz w:val="28"/>
          <w:szCs w:val="28"/>
          <w:lang w:val="kk-KZ"/>
        </w:rPr>
        <w:tab/>
      </w:r>
      <w:r w:rsidR="007C04DB" w:rsidRPr="002465B6">
        <w:rPr>
          <w:b/>
          <w:sz w:val="28"/>
          <w:szCs w:val="28"/>
          <w:lang w:val="kk-KZ"/>
        </w:rPr>
        <w:tab/>
      </w:r>
      <w:r w:rsidR="007C04DB" w:rsidRPr="002465B6">
        <w:rPr>
          <w:b/>
          <w:sz w:val="28"/>
          <w:szCs w:val="28"/>
          <w:lang w:val="kk-KZ"/>
        </w:rPr>
        <w:tab/>
      </w:r>
      <w:r w:rsidR="007C04DB" w:rsidRPr="002465B6">
        <w:rPr>
          <w:b/>
          <w:sz w:val="28"/>
          <w:szCs w:val="28"/>
          <w:lang w:val="kk-KZ"/>
        </w:rPr>
        <w:tab/>
        <w:t xml:space="preserve">        </w:t>
      </w:r>
      <w:r>
        <w:rPr>
          <w:b/>
          <w:sz w:val="28"/>
          <w:szCs w:val="28"/>
          <w:lang w:val="kk-KZ"/>
        </w:rPr>
        <w:t>Ғ</w:t>
      </w:r>
      <w:r w:rsidR="007C04DB" w:rsidRPr="002465B6">
        <w:rPr>
          <w:b/>
          <w:sz w:val="28"/>
          <w:szCs w:val="28"/>
          <w:lang w:val="kk-KZ"/>
        </w:rPr>
        <w:t>.О. П</w:t>
      </w:r>
      <w:r>
        <w:rPr>
          <w:b/>
          <w:sz w:val="28"/>
          <w:szCs w:val="28"/>
          <w:lang w:val="kk-KZ"/>
        </w:rPr>
        <w:t>і</w:t>
      </w:r>
      <w:r w:rsidR="007C04DB" w:rsidRPr="002465B6">
        <w:rPr>
          <w:b/>
          <w:sz w:val="28"/>
          <w:szCs w:val="28"/>
          <w:lang w:val="kk-KZ"/>
        </w:rPr>
        <w:t>рматов</w:t>
      </w:r>
    </w:p>
    <w:p w14:paraId="1706EB50" w14:textId="77777777" w:rsidR="00060964" w:rsidRPr="002465B6" w:rsidRDefault="00060964" w:rsidP="006C468C">
      <w:pPr>
        <w:rPr>
          <w:sz w:val="28"/>
          <w:szCs w:val="28"/>
          <w:lang w:val="kk-KZ"/>
        </w:rPr>
      </w:pPr>
    </w:p>
    <w:p w14:paraId="57505C07" w14:textId="48657129" w:rsidR="00060964" w:rsidRPr="002465B6" w:rsidRDefault="00060964" w:rsidP="00A131E2">
      <w:pPr>
        <w:rPr>
          <w:sz w:val="28"/>
          <w:szCs w:val="28"/>
          <w:lang w:val="kk-KZ"/>
        </w:rPr>
      </w:pPr>
      <w:bookmarkStart w:id="2" w:name="SUB10"/>
      <w:bookmarkStart w:id="3" w:name="SUB100"/>
      <w:bookmarkEnd w:id="2"/>
      <w:bookmarkEnd w:id="3"/>
    </w:p>
    <w:p w14:paraId="06729E37" w14:textId="14EDBD16" w:rsidR="0053637D" w:rsidRPr="00D82EF3" w:rsidRDefault="002465B6" w:rsidP="0053637D">
      <w:pPr>
        <w:widowControl w:val="0"/>
        <w:rPr>
          <w:sz w:val="28"/>
          <w:szCs w:val="28"/>
          <w:lang w:val="kk-KZ"/>
        </w:rPr>
      </w:pPr>
      <w:r w:rsidRPr="003C11FF">
        <w:rPr>
          <w:sz w:val="28"/>
          <w:szCs w:val="28"/>
          <w:lang w:val="kk-KZ"/>
        </w:rPr>
        <w:t>КЕЛІСІЛДІ</w:t>
      </w:r>
    </w:p>
    <w:p w14:paraId="1EF00BFF" w14:textId="7D4F9618" w:rsidR="0053637D" w:rsidRPr="00D82EF3" w:rsidRDefault="00D82EF3" w:rsidP="0053637D">
      <w:pPr>
        <w:widowControl w:val="0"/>
        <w:rPr>
          <w:sz w:val="28"/>
          <w:szCs w:val="28"/>
          <w:lang w:val="kk-KZ"/>
        </w:rPr>
      </w:pPr>
      <w:r>
        <w:rPr>
          <w:sz w:val="28"/>
          <w:szCs w:val="28"/>
          <w:lang w:val="kk-KZ"/>
        </w:rPr>
        <w:t xml:space="preserve">Қазақстан Республикасының </w:t>
      </w:r>
      <w:r>
        <w:rPr>
          <w:sz w:val="28"/>
          <w:szCs w:val="28"/>
          <w:lang w:val="kk-KZ"/>
        </w:rPr>
        <w:br/>
        <w:t xml:space="preserve">Ұлттық экономика министрлігі </w:t>
      </w:r>
    </w:p>
    <w:p w14:paraId="7A08F70C" w14:textId="3690FDA2" w:rsidR="0053637D" w:rsidRDefault="0053637D" w:rsidP="0053637D">
      <w:pPr>
        <w:widowControl w:val="0"/>
        <w:rPr>
          <w:sz w:val="28"/>
          <w:szCs w:val="28"/>
          <w:lang w:val="kk-KZ"/>
        </w:rPr>
      </w:pPr>
    </w:p>
    <w:p w14:paraId="735F03EB" w14:textId="77777777" w:rsidR="001C26ED" w:rsidRPr="004B78FE" w:rsidRDefault="001C26ED" w:rsidP="0053637D">
      <w:pPr>
        <w:widowControl w:val="0"/>
        <w:rPr>
          <w:sz w:val="28"/>
          <w:szCs w:val="28"/>
          <w:lang w:val="kk-KZ"/>
        </w:rPr>
      </w:pPr>
    </w:p>
    <w:p w14:paraId="4BCFAD73" w14:textId="73062F39" w:rsidR="0023226D" w:rsidRPr="00587EE8" w:rsidRDefault="00D82EF3" w:rsidP="0053637D">
      <w:pPr>
        <w:rPr>
          <w:sz w:val="28"/>
          <w:szCs w:val="28"/>
          <w:lang w:val="kk-KZ"/>
        </w:rPr>
      </w:pPr>
      <w:r w:rsidRPr="003C11FF">
        <w:rPr>
          <w:sz w:val="28"/>
          <w:szCs w:val="28"/>
          <w:lang w:val="kk-KZ"/>
        </w:rPr>
        <w:t>КЕЛІСІЛДІ</w:t>
      </w:r>
    </w:p>
    <w:p w14:paraId="421E3113" w14:textId="44B30204" w:rsidR="00D82EF3" w:rsidRDefault="00D82EF3" w:rsidP="006C468C">
      <w:pPr>
        <w:widowControl w:val="0"/>
        <w:rPr>
          <w:sz w:val="28"/>
          <w:szCs w:val="28"/>
          <w:lang w:val="kk-KZ"/>
        </w:rPr>
      </w:pPr>
      <w:r>
        <w:rPr>
          <w:sz w:val="28"/>
          <w:szCs w:val="28"/>
          <w:lang w:val="kk-KZ"/>
        </w:rPr>
        <w:lastRenderedPageBreak/>
        <w:t xml:space="preserve">Қазақстан Республикасының </w:t>
      </w:r>
      <w:r>
        <w:rPr>
          <w:sz w:val="28"/>
          <w:szCs w:val="28"/>
          <w:lang w:val="kk-KZ"/>
        </w:rPr>
        <w:br/>
        <w:t xml:space="preserve">Еңбек және халықты </w:t>
      </w:r>
      <w:r>
        <w:rPr>
          <w:sz w:val="28"/>
          <w:szCs w:val="28"/>
          <w:lang w:val="kk-KZ"/>
        </w:rPr>
        <w:br/>
        <w:t xml:space="preserve">әлеуметтік қорғау министрлігі </w:t>
      </w:r>
    </w:p>
    <w:p w14:paraId="73E9CE35" w14:textId="55282628" w:rsidR="0023226D" w:rsidRPr="00587EE8" w:rsidRDefault="0023226D" w:rsidP="006C468C">
      <w:pPr>
        <w:widowControl w:val="0"/>
        <w:rPr>
          <w:sz w:val="28"/>
          <w:szCs w:val="28"/>
          <w:lang w:val="kk-KZ"/>
        </w:rPr>
      </w:pPr>
    </w:p>
    <w:p w14:paraId="01AD2D13" w14:textId="77777777" w:rsidR="00602D51" w:rsidRPr="00587EE8" w:rsidRDefault="00602D51" w:rsidP="006C468C">
      <w:pPr>
        <w:ind w:firstLine="709"/>
        <w:jc w:val="center"/>
        <w:rPr>
          <w:b/>
          <w:sz w:val="28"/>
          <w:szCs w:val="28"/>
          <w:lang w:val="kk-KZ"/>
        </w:rPr>
      </w:pPr>
    </w:p>
    <w:p w14:paraId="6BA6F004" w14:textId="77777777" w:rsidR="00602D51" w:rsidRPr="00587EE8" w:rsidRDefault="00602D51" w:rsidP="006C468C">
      <w:pPr>
        <w:ind w:firstLine="709"/>
        <w:jc w:val="center"/>
        <w:rPr>
          <w:b/>
          <w:sz w:val="28"/>
          <w:szCs w:val="28"/>
          <w:lang w:val="kk-KZ"/>
        </w:rPr>
      </w:pPr>
    </w:p>
    <w:p w14:paraId="7E52B98B" w14:textId="77CE4B4A" w:rsidR="006D60A4" w:rsidRPr="00587EE8" w:rsidRDefault="00D82EF3" w:rsidP="006C468C">
      <w:pPr>
        <w:widowControl w:val="0"/>
        <w:rPr>
          <w:sz w:val="28"/>
          <w:szCs w:val="28"/>
          <w:lang w:val="kk-KZ"/>
        </w:rPr>
      </w:pPr>
      <w:r w:rsidRPr="003C11FF">
        <w:rPr>
          <w:sz w:val="28"/>
          <w:szCs w:val="28"/>
          <w:lang w:val="kk-KZ"/>
        </w:rPr>
        <w:t>КЕЛІСІЛДІ</w:t>
      </w:r>
    </w:p>
    <w:p w14:paraId="46605388" w14:textId="22172132" w:rsidR="006D60A4" w:rsidRPr="00D82EF3" w:rsidRDefault="00D82EF3" w:rsidP="00D82EF3">
      <w:pPr>
        <w:widowControl w:val="0"/>
        <w:rPr>
          <w:sz w:val="28"/>
          <w:szCs w:val="28"/>
          <w:lang w:val="kk-KZ"/>
        </w:rPr>
      </w:pPr>
      <w:r>
        <w:rPr>
          <w:sz w:val="28"/>
          <w:szCs w:val="28"/>
          <w:lang w:val="kk-KZ"/>
        </w:rPr>
        <w:t>Қазақстан Республикасының</w:t>
      </w:r>
    </w:p>
    <w:p w14:paraId="4DA4DE6E" w14:textId="21F267E7" w:rsidR="00250955" w:rsidRPr="00D82EF3" w:rsidRDefault="00D82EF3" w:rsidP="00D82EF3">
      <w:pPr>
        <w:widowControl w:val="0"/>
        <w:rPr>
          <w:sz w:val="28"/>
          <w:szCs w:val="28"/>
          <w:lang w:val="kk-KZ"/>
        </w:rPr>
      </w:pPr>
      <w:r>
        <w:rPr>
          <w:sz w:val="28"/>
          <w:szCs w:val="28"/>
          <w:lang w:val="kk-KZ"/>
        </w:rPr>
        <w:t>Қаржы министрлігі</w:t>
      </w:r>
    </w:p>
    <w:p w14:paraId="1EE9BEFE" w14:textId="7C493E81" w:rsidR="00250955" w:rsidRPr="00D82EF3" w:rsidRDefault="00250955" w:rsidP="006C468C">
      <w:pPr>
        <w:widowControl w:val="0"/>
        <w:rPr>
          <w:sz w:val="28"/>
          <w:szCs w:val="28"/>
          <w:lang w:val="kk-KZ"/>
        </w:rPr>
      </w:pPr>
    </w:p>
    <w:p w14:paraId="20EFD4A0" w14:textId="77777777" w:rsidR="00250955" w:rsidRPr="00587EE8" w:rsidRDefault="00250955" w:rsidP="006C468C">
      <w:pPr>
        <w:widowControl w:val="0"/>
        <w:rPr>
          <w:sz w:val="28"/>
          <w:szCs w:val="28"/>
          <w:lang w:val="kk-KZ"/>
        </w:rPr>
      </w:pPr>
    </w:p>
    <w:p w14:paraId="03354295" w14:textId="112F3A63" w:rsidR="00C00FBC" w:rsidRPr="00587EE8" w:rsidRDefault="00C00FBC" w:rsidP="006C468C">
      <w:pPr>
        <w:widowControl w:val="0"/>
        <w:ind w:right="4250"/>
        <w:rPr>
          <w:sz w:val="28"/>
          <w:szCs w:val="28"/>
          <w:lang w:val="kk-KZ"/>
        </w:rPr>
      </w:pPr>
    </w:p>
    <w:p w14:paraId="1FAE9819" w14:textId="7E59BD66" w:rsidR="00654534" w:rsidRPr="00587EE8" w:rsidRDefault="00654534" w:rsidP="006C468C">
      <w:pPr>
        <w:widowControl w:val="0"/>
        <w:ind w:right="4250"/>
        <w:rPr>
          <w:sz w:val="28"/>
          <w:szCs w:val="28"/>
          <w:lang w:val="kk-KZ"/>
        </w:rPr>
      </w:pPr>
    </w:p>
    <w:p w14:paraId="53C3F69A" w14:textId="62921F8D" w:rsidR="00654534" w:rsidRPr="00587EE8" w:rsidRDefault="00654534" w:rsidP="006C468C">
      <w:pPr>
        <w:widowControl w:val="0"/>
        <w:ind w:right="4250"/>
        <w:rPr>
          <w:sz w:val="28"/>
          <w:szCs w:val="28"/>
          <w:lang w:val="kk-KZ"/>
        </w:rPr>
      </w:pPr>
    </w:p>
    <w:p w14:paraId="1AD16208" w14:textId="6EA57DCB" w:rsidR="00654534" w:rsidRPr="00587EE8" w:rsidRDefault="00654534" w:rsidP="006C468C">
      <w:pPr>
        <w:widowControl w:val="0"/>
        <w:ind w:right="4250"/>
        <w:rPr>
          <w:sz w:val="28"/>
          <w:szCs w:val="28"/>
          <w:lang w:val="kk-KZ"/>
        </w:rPr>
      </w:pPr>
    </w:p>
    <w:p w14:paraId="5DD7B7A6" w14:textId="66EA8567" w:rsidR="00654534" w:rsidRPr="00587EE8" w:rsidRDefault="00654534" w:rsidP="006C468C">
      <w:pPr>
        <w:widowControl w:val="0"/>
        <w:ind w:right="4250"/>
        <w:rPr>
          <w:sz w:val="28"/>
          <w:szCs w:val="28"/>
          <w:lang w:val="kk-KZ"/>
        </w:rPr>
      </w:pPr>
    </w:p>
    <w:p w14:paraId="4E0CBE5F" w14:textId="31B527E7" w:rsidR="00654534" w:rsidRPr="00587EE8" w:rsidRDefault="00654534" w:rsidP="006C468C">
      <w:pPr>
        <w:widowControl w:val="0"/>
        <w:ind w:right="4250"/>
        <w:rPr>
          <w:sz w:val="28"/>
          <w:szCs w:val="28"/>
          <w:lang w:val="kk-KZ"/>
        </w:rPr>
      </w:pPr>
    </w:p>
    <w:p w14:paraId="0DC8A502" w14:textId="1954B350" w:rsidR="00654534" w:rsidRPr="00587EE8" w:rsidRDefault="00654534" w:rsidP="006C468C">
      <w:pPr>
        <w:widowControl w:val="0"/>
        <w:ind w:right="4250"/>
        <w:rPr>
          <w:sz w:val="28"/>
          <w:szCs w:val="28"/>
          <w:lang w:val="kk-KZ"/>
        </w:rPr>
      </w:pPr>
    </w:p>
    <w:p w14:paraId="616FBD62" w14:textId="0F8481CE" w:rsidR="00654534" w:rsidRPr="00587EE8" w:rsidRDefault="00654534" w:rsidP="006C468C">
      <w:pPr>
        <w:widowControl w:val="0"/>
        <w:ind w:right="4250"/>
        <w:rPr>
          <w:sz w:val="28"/>
          <w:szCs w:val="28"/>
          <w:lang w:val="kk-KZ"/>
        </w:rPr>
      </w:pPr>
    </w:p>
    <w:p w14:paraId="69748650" w14:textId="6DEFAE90" w:rsidR="00654534" w:rsidRPr="00587EE8" w:rsidRDefault="00654534" w:rsidP="006C468C">
      <w:pPr>
        <w:widowControl w:val="0"/>
        <w:ind w:right="4250"/>
        <w:rPr>
          <w:sz w:val="28"/>
          <w:szCs w:val="28"/>
          <w:lang w:val="kk-KZ"/>
        </w:rPr>
      </w:pPr>
    </w:p>
    <w:p w14:paraId="1F08B10B" w14:textId="4C6A9C88" w:rsidR="00654534" w:rsidRPr="00587EE8" w:rsidRDefault="00654534" w:rsidP="006C468C">
      <w:pPr>
        <w:widowControl w:val="0"/>
        <w:ind w:right="4250"/>
        <w:rPr>
          <w:sz w:val="28"/>
          <w:szCs w:val="28"/>
          <w:lang w:val="kk-KZ"/>
        </w:rPr>
      </w:pPr>
    </w:p>
    <w:p w14:paraId="3103FB1A" w14:textId="00779062" w:rsidR="00654534" w:rsidRPr="00587EE8" w:rsidRDefault="00654534" w:rsidP="006C468C">
      <w:pPr>
        <w:widowControl w:val="0"/>
        <w:ind w:right="4250"/>
        <w:rPr>
          <w:sz w:val="28"/>
          <w:szCs w:val="28"/>
          <w:lang w:val="kk-KZ"/>
        </w:rPr>
      </w:pPr>
    </w:p>
    <w:p w14:paraId="05EAAED0" w14:textId="0D7E324F" w:rsidR="00654534" w:rsidRPr="00587EE8" w:rsidRDefault="00654534" w:rsidP="006C468C">
      <w:pPr>
        <w:widowControl w:val="0"/>
        <w:ind w:right="4250"/>
        <w:rPr>
          <w:sz w:val="28"/>
          <w:szCs w:val="28"/>
          <w:lang w:val="kk-KZ"/>
        </w:rPr>
      </w:pPr>
    </w:p>
    <w:p w14:paraId="3D5CA976" w14:textId="5BE34018" w:rsidR="00654534" w:rsidRPr="00587EE8" w:rsidRDefault="00654534" w:rsidP="006C468C">
      <w:pPr>
        <w:widowControl w:val="0"/>
        <w:ind w:right="4250"/>
        <w:rPr>
          <w:sz w:val="28"/>
          <w:szCs w:val="28"/>
          <w:lang w:val="kk-KZ"/>
        </w:rPr>
      </w:pPr>
    </w:p>
    <w:p w14:paraId="381EAFA3" w14:textId="2CAB9C23" w:rsidR="00654534" w:rsidRPr="00587EE8" w:rsidRDefault="00654534" w:rsidP="006C468C">
      <w:pPr>
        <w:widowControl w:val="0"/>
        <w:ind w:right="4250"/>
        <w:rPr>
          <w:sz w:val="28"/>
          <w:szCs w:val="28"/>
          <w:lang w:val="kk-KZ"/>
        </w:rPr>
      </w:pPr>
    </w:p>
    <w:p w14:paraId="4E91C1BE" w14:textId="31F46BE4" w:rsidR="00654534" w:rsidRPr="00587EE8" w:rsidRDefault="00654534" w:rsidP="006C468C">
      <w:pPr>
        <w:widowControl w:val="0"/>
        <w:ind w:right="4250"/>
        <w:rPr>
          <w:sz w:val="28"/>
          <w:szCs w:val="28"/>
          <w:lang w:val="kk-KZ"/>
        </w:rPr>
      </w:pPr>
    </w:p>
    <w:p w14:paraId="08DBE864" w14:textId="23E37DCB" w:rsidR="00654534" w:rsidRPr="00587EE8" w:rsidRDefault="00654534" w:rsidP="006C468C">
      <w:pPr>
        <w:widowControl w:val="0"/>
        <w:ind w:right="4250"/>
        <w:rPr>
          <w:sz w:val="28"/>
          <w:szCs w:val="28"/>
          <w:lang w:val="kk-KZ"/>
        </w:rPr>
      </w:pPr>
    </w:p>
    <w:p w14:paraId="695D9F99" w14:textId="02871AFC" w:rsidR="00654534" w:rsidRPr="00587EE8" w:rsidRDefault="00654534" w:rsidP="006C468C">
      <w:pPr>
        <w:widowControl w:val="0"/>
        <w:ind w:right="4250"/>
        <w:rPr>
          <w:sz w:val="28"/>
          <w:szCs w:val="28"/>
          <w:lang w:val="kk-KZ"/>
        </w:rPr>
      </w:pPr>
    </w:p>
    <w:p w14:paraId="1422E966" w14:textId="77ED2BD4" w:rsidR="00654534" w:rsidRPr="00587EE8" w:rsidRDefault="00654534" w:rsidP="006C468C">
      <w:pPr>
        <w:widowControl w:val="0"/>
        <w:ind w:right="4250"/>
        <w:rPr>
          <w:sz w:val="28"/>
          <w:szCs w:val="28"/>
          <w:lang w:val="kk-KZ"/>
        </w:rPr>
      </w:pPr>
    </w:p>
    <w:p w14:paraId="60B75D8C" w14:textId="3C70728B" w:rsidR="00654534" w:rsidRPr="00587EE8" w:rsidRDefault="00654534" w:rsidP="006C468C">
      <w:pPr>
        <w:widowControl w:val="0"/>
        <w:ind w:right="4250"/>
        <w:rPr>
          <w:sz w:val="28"/>
          <w:szCs w:val="28"/>
          <w:lang w:val="kk-KZ"/>
        </w:rPr>
      </w:pPr>
    </w:p>
    <w:p w14:paraId="40E71198" w14:textId="14D212F5" w:rsidR="00654534" w:rsidRPr="00587EE8" w:rsidRDefault="00654534" w:rsidP="006C468C">
      <w:pPr>
        <w:widowControl w:val="0"/>
        <w:ind w:right="4250"/>
        <w:rPr>
          <w:sz w:val="28"/>
          <w:szCs w:val="28"/>
          <w:lang w:val="kk-KZ"/>
        </w:rPr>
      </w:pPr>
    </w:p>
    <w:p w14:paraId="5A2DF2FB" w14:textId="016DAE0A" w:rsidR="00654534" w:rsidRPr="00587EE8" w:rsidRDefault="00654534" w:rsidP="006C468C">
      <w:pPr>
        <w:widowControl w:val="0"/>
        <w:ind w:right="4250"/>
        <w:rPr>
          <w:sz w:val="28"/>
          <w:szCs w:val="28"/>
          <w:lang w:val="kk-KZ"/>
        </w:rPr>
      </w:pPr>
    </w:p>
    <w:p w14:paraId="4CD494A8" w14:textId="30723A89" w:rsidR="00654534" w:rsidRPr="00587EE8" w:rsidRDefault="00654534" w:rsidP="006C468C">
      <w:pPr>
        <w:widowControl w:val="0"/>
        <w:ind w:right="4250"/>
        <w:rPr>
          <w:sz w:val="28"/>
          <w:szCs w:val="28"/>
          <w:lang w:val="kk-KZ"/>
        </w:rPr>
      </w:pPr>
    </w:p>
    <w:p w14:paraId="293C556A" w14:textId="471F1BEF" w:rsidR="00654534" w:rsidRPr="00587EE8" w:rsidRDefault="00654534" w:rsidP="006C468C">
      <w:pPr>
        <w:widowControl w:val="0"/>
        <w:ind w:right="4250"/>
        <w:rPr>
          <w:sz w:val="28"/>
          <w:szCs w:val="28"/>
          <w:lang w:val="kk-KZ"/>
        </w:rPr>
      </w:pPr>
    </w:p>
    <w:p w14:paraId="0F7F6B5B" w14:textId="03E59532" w:rsidR="00654534" w:rsidRPr="00587EE8" w:rsidRDefault="00654534" w:rsidP="006C468C">
      <w:pPr>
        <w:widowControl w:val="0"/>
        <w:ind w:right="4250"/>
        <w:rPr>
          <w:sz w:val="28"/>
          <w:szCs w:val="28"/>
          <w:lang w:val="kk-KZ"/>
        </w:rPr>
      </w:pPr>
    </w:p>
    <w:p w14:paraId="19995916" w14:textId="078AEA3F" w:rsidR="00654534" w:rsidRPr="00587EE8" w:rsidRDefault="00654534" w:rsidP="006C468C">
      <w:pPr>
        <w:widowControl w:val="0"/>
        <w:ind w:right="4250"/>
        <w:rPr>
          <w:sz w:val="28"/>
          <w:szCs w:val="28"/>
          <w:lang w:val="kk-KZ"/>
        </w:rPr>
      </w:pPr>
    </w:p>
    <w:p w14:paraId="77491C52" w14:textId="6194B892" w:rsidR="00654534" w:rsidRPr="00587EE8" w:rsidRDefault="00654534" w:rsidP="006C468C">
      <w:pPr>
        <w:widowControl w:val="0"/>
        <w:ind w:right="4250"/>
        <w:rPr>
          <w:sz w:val="28"/>
          <w:szCs w:val="28"/>
          <w:lang w:val="kk-KZ"/>
        </w:rPr>
      </w:pPr>
    </w:p>
    <w:p w14:paraId="5F55F0A5" w14:textId="6C11B9E6" w:rsidR="000E2295" w:rsidRPr="00587EE8" w:rsidRDefault="005E4494" w:rsidP="005E4494">
      <w:pPr>
        <w:pageBreakBefore/>
        <w:suppressAutoHyphens/>
        <w:jc w:val="right"/>
        <w:rPr>
          <w:sz w:val="28"/>
          <w:szCs w:val="28"/>
          <w:lang w:val="kk-KZ"/>
        </w:rPr>
      </w:pPr>
      <w:r>
        <w:rPr>
          <w:sz w:val="28"/>
          <w:szCs w:val="28"/>
          <w:lang w:val="kk-KZ"/>
        </w:rPr>
        <w:lastRenderedPageBreak/>
        <w:t>Қаулыға қосымша</w:t>
      </w:r>
      <w:r w:rsidR="000E2295" w:rsidRPr="00587EE8">
        <w:rPr>
          <w:sz w:val="28"/>
          <w:szCs w:val="28"/>
          <w:lang w:val="kk-KZ"/>
        </w:rPr>
        <w:t xml:space="preserve"> </w:t>
      </w:r>
    </w:p>
    <w:p w14:paraId="7E2CA1CB" w14:textId="77777777" w:rsidR="000E2295" w:rsidRPr="00587EE8" w:rsidRDefault="000E2295" w:rsidP="004F38CF">
      <w:pPr>
        <w:pStyle w:val="pr"/>
        <w:rPr>
          <w:sz w:val="28"/>
          <w:szCs w:val="28"/>
          <w:lang w:val="kk-KZ"/>
        </w:rPr>
      </w:pPr>
    </w:p>
    <w:p w14:paraId="77BEF9DB" w14:textId="77777777" w:rsidR="000E2295" w:rsidRPr="00587EE8" w:rsidRDefault="000E2295" w:rsidP="004F38CF">
      <w:pPr>
        <w:pStyle w:val="pr"/>
        <w:rPr>
          <w:sz w:val="28"/>
          <w:szCs w:val="28"/>
          <w:lang w:val="kk-KZ"/>
        </w:rPr>
      </w:pPr>
    </w:p>
    <w:p w14:paraId="380D3F05" w14:textId="77777777" w:rsidR="003C062E" w:rsidRPr="003C062E" w:rsidRDefault="003C062E" w:rsidP="003C062E">
      <w:pPr>
        <w:pStyle w:val="pr"/>
        <w:rPr>
          <w:color w:val="auto"/>
          <w:sz w:val="28"/>
          <w:szCs w:val="28"/>
          <w:lang w:val="kk-KZ"/>
        </w:rPr>
      </w:pPr>
      <w:r w:rsidRPr="003C062E">
        <w:rPr>
          <w:color w:val="auto"/>
          <w:sz w:val="28"/>
          <w:szCs w:val="28"/>
          <w:lang w:val="kk-KZ"/>
        </w:rPr>
        <w:t>Экономика секторларының және төлемдер</w:t>
      </w:r>
    </w:p>
    <w:p w14:paraId="6F3774DC" w14:textId="77777777" w:rsidR="003C062E" w:rsidRPr="003C062E" w:rsidRDefault="003C062E" w:rsidP="003C062E">
      <w:pPr>
        <w:pStyle w:val="pr"/>
        <w:rPr>
          <w:color w:val="auto"/>
          <w:sz w:val="28"/>
          <w:szCs w:val="28"/>
          <w:lang w:val="kk-KZ"/>
        </w:rPr>
      </w:pPr>
      <w:r w:rsidRPr="003C062E">
        <w:rPr>
          <w:color w:val="auto"/>
          <w:sz w:val="28"/>
          <w:szCs w:val="28"/>
          <w:lang w:val="kk-KZ"/>
        </w:rPr>
        <w:t xml:space="preserve">белгілеу кодтарын қолдану </w:t>
      </w:r>
      <w:bookmarkStart w:id="4" w:name="sub1005401558"/>
      <w:r w:rsidRPr="003C062E">
        <w:rPr>
          <w:bCs/>
          <w:color w:val="auto"/>
          <w:sz w:val="28"/>
          <w:szCs w:val="28"/>
          <w:lang w:val="kk-KZ"/>
        </w:rPr>
        <w:fldChar w:fldCharType="begin"/>
      </w:r>
      <w:r w:rsidRPr="003C062E">
        <w:rPr>
          <w:bCs/>
          <w:color w:val="auto"/>
          <w:sz w:val="28"/>
          <w:szCs w:val="28"/>
          <w:lang w:val="kk-KZ"/>
        </w:rPr>
        <w:instrText xml:space="preserve"> HYPERLINK "jl:33264773.100.1005401558_2" \o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Қаулысы (2021.22.11. берілген өзгерістер мен толықтырулармен)" </w:instrText>
      </w:r>
      <w:r w:rsidRPr="003C062E">
        <w:rPr>
          <w:bCs/>
          <w:color w:val="auto"/>
          <w:sz w:val="28"/>
          <w:szCs w:val="28"/>
          <w:lang w:val="kk-KZ"/>
        </w:rPr>
        <w:fldChar w:fldCharType="separate"/>
      </w:r>
      <w:r w:rsidRPr="003C062E">
        <w:rPr>
          <w:bCs/>
          <w:color w:val="auto"/>
          <w:sz w:val="28"/>
          <w:szCs w:val="28"/>
          <w:lang w:val="kk-KZ"/>
        </w:rPr>
        <w:t>қағидаларына</w:t>
      </w:r>
      <w:r w:rsidRPr="003C062E">
        <w:rPr>
          <w:bCs/>
          <w:color w:val="auto"/>
          <w:sz w:val="28"/>
          <w:szCs w:val="28"/>
          <w:lang w:val="kk-KZ"/>
        </w:rPr>
        <w:fldChar w:fldCharType="end"/>
      </w:r>
      <w:bookmarkEnd w:id="4"/>
    </w:p>
    <w:p w14:paraId="3D8B1827" w14:textId="77777777" w:rsidR="003C062E" w:rsidRPr="003C062E" w:rsidRDefault="003C062E" w:rsidP="003C062E">
      <w:pPr>
        <w:pStyle w:val="pr"/>
        <w:rPr>
          <w:color w:val="auto"/>
          <w:sz w:val="28"/>
          <w:szCs w:val="28"/>
          <w:lang w:val="kk-KZ"/>
        </w:rPr>
      </w:pPr>
      <w:r w:rsidRPr="003C062E">
        <w:rPr>
          <w:color w:val="auto"/>
          <w:sz w:val="28"/>
          <w:szCs w:val="28"/>
          <w:lang w:val="kk-KZ"/>
        </w:rPr>
        <w:t>2-қосымша</w:t>
      </w:r>
    </w:p>
    <w:p w14:paraId="0AD0413A" w14:textId="1FF93FB1" w:rsidR="004F38CF" w:rsidRPr="00FA6514" w:rsidRDefault="004F38CF" w:rsidP="004F38CF">
      <w:pPr>
        <w:pStyle w:val="pr"/>
        <w:rPr>
          <w:sz w:val="28"/>
          <w:szCs w:val="28"/>
          <w:lang w:val="kk-KZ"/>
        </w:rPr>
      </w:pPr>
    </w:p>
    <w:p w14:paraId="7263030B" w14:textId="77777777" w:rsidR="004F38CF" w:rsidRPr="00FA6514" w:rsidRDefault="004F38CF" w:rsidP="004F38CF">
      <w:pPr>
        <w:pStyle w:val="pc"/>
        <w:rPr>
          <w:sz w:val="28"/>
          <w:szCs w:val="28"/>
          <w:lang w:val="kk-KZ"/>
        </w:rPr>
      </w:pPr>
      <w:r w:rsidRPr="00FA6514">
        <w:rPr>
          <w:sz w:val="28"/>
          <w:szCs w:val="28"/>
          <w:lang w:val="kk-KZ"/>
        </w:rPr>
        <w:t> </w:t>
      </w:r>
    </w:p>
    <w:p w14:paraId="5B78B272" w14:textId="77777777" w:rsidR="004F38CF" w:rsidRPr="00FA6514" w:rsidRDefault="004F38CF" w:rsidP="004F38CF">
      <w:pPr>
        <w:pStyle w:val="pc"/>
        <w:rPr>
          <w:sz w:val="28"/>
          <w:szCs w:val="28"/>
          <w:lang w:val="kk-KZ"/>
        </w:rPr>
      </w:pPr>
      <w:r w:rsidRPr="00FA6514">
        <w:rPr>
          <w:sz w:val="28"/>
          <w:szCs w:val="28"/>
          <w:lang w:val="kk-KZ"/>
        </w:rPr>
        <w:t> </w:t>
      </w:r>
    </w:p>
    <w:p w14:paraId="4062A1CC" w14:textId="0037CA26" w:rsidR="004F38CF" w:rsidRPr="00FA6514" w:rsidRDefault="00FA6514" w:rsidP="004F38CF">
      <w:pPr>
        <w:pStyle w:val="pc"/>
        <w:rPr>
          <w:sz w:val="28"/>
          <w:szCs w:val="28"/>
          <w:lang w:val="kk-KZ"/>
        </w:rPr>
      </w:pPr>
      <w:r w:rsidRPr="00FA6514">
        <w:rPr>
          <w:sz w:val="28"/>
          <w:szCs w:val="28"/>
          <w:lang w:val="kk-KZ"/>
        </w:rPr>
        <w:t>Төлемдер белгілеу кодтарының жан-жақты кестесі</w:t>
      </w:r>
    </w:p>
    <w:p w14:paraId="22E5D58B" w14:textId="4524B5AE" w:rsidR="004F38CF" w:rsidRPr="00FA6514" w:rsidRDefault="004F38CF" w:rsidP="004F38CF">
      <w:pPr>
        <w:pStyle w:val="pc"/>
        <w:rPr>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9"/>
        <w:gridCol w:w="8058"/>
      </w:tblGrid>
      <w:tr w:rsidR="004F38CF" w:rsidRPr="0038464B" w14:paraId="30BC7BD5" w14:textId="77777777" w:rsidTr="005174E3">
        <w:trPr>
          <w:jc w:val="center"/>
        </w:trPr>
        <w:tc>
          <w:tcPr>
            <w:tcW w:w="815" w:type="pct"/>
            <w:tcMar>
              <w:top w:w="0" w:type="dxa"/>
              <w:left w:w="108" w:type="dxa"/>
              <w:bottom w:w="0" w:type="dxa"/>
              <w:right w:w="108" w:type="dxa"/>
            </w:tcMar>
            <w:hideMark/>
          </w:tcPr>
          <w:p w14:paraId="663E0571" w14:textId="0A90BC9E" w:rsidR="004F38CF" w:rsidRPr="00FA6514" w:rsidRDefault="00FA6514" w:rsidP="00FA6514">
            <w:pPr>
              <w:spacing w:before="100" w:beforeAutospacing="1" w:after="100" w:afterAutospacing="1"/>
              <w:rPr>
                <w:color w:val="000000"/>
              </w:rPr>
            </w:pPr>
            <w:r w:rsidRPr="00FA6514">
              <w:rPr>
                <w:color w:val="000000"/>
                <w:sz w:val="28"/>
                <w:szCs w:val="28"/>
                <w:lang w:val="kk-KZ"/>
              </w:rPr>
              <w:t>Төлемдер белгілеу кодтары</w:t>
            </w:r>
          </w:p>
        </w:tc>
        <w:tc>
          <w:tcPr>
            <w:tcW w:w="4185" w:type="pct"/>
            <w:tcMar>
              <w:top w:w="0" w:type="dxa"/>
              <w:left w:w="108" w:type="dxa"/>
              <w:bottom w:w="0" w:type="dxa"/>
              <w:right w:w="108" w:type="dxa"/>
            </w:tcMar>
            <w:hideMark/>
          </w:tcPr>
          <w:p w14:paraId="7463B8FB" w14:textId="16A76113" w:rsidR="004F38CF" w:rsidRPr="00FA6514" w:rsidRDefault="00FA6514" w:rsidP="00FA6514">
            <w:pPr>
              <w:spacing w:before="100" w:beforeAutospacing="1" w:after="100" w:afterAutospacing="1"/>
              <w:jc w:val="center"/>
              <w:rPr>
                <w:color w:val="000000"/>
              </w:rPr>
            </w:pPr>
            <w:r w:rsidRPr="00FA6514">
              <w:rPr>
                <w:color w:val="000000"/>
                <w:sz w:val="28"/>
                <w:szCs w:val="28"/>
                <w:lang w:val="kk-KZ"/>
              </w:rPr>
              <w:t>Операциялардың атауы</w:t>
            </w:r>
          </w:p>
        </w:tc>
      </w:tr>
      <w:tr w:rsidR="004F38CF" w:rsidRPr="0038464B" w14:paraId="4BFE4112" w14:textId="77777777" w:rsidTr="007739EE">
        <w:trPr>
          <w:jc w:val="center"/>
        </w:trPr>
        <w:tc>
          <w:tcPr>
            <w:tcW w:w="5000" w:type="pct"/>
            <w:gridSpan w:val="2"/>
            <w:tcMar>
              <w:top w:w="0" w:type="dxa"/>
              <w:left w:w="108" w:type="dxa"/>
              <w:bottom w:w="0" w:type="dxa"/>
              <w:right w:w="108" w:type="dxa"/>
            </w:tcMar>
            <w:hideMark/>
          </w:tcPr>
          <w:p w14:paraId="49E75D97" w14:textId="1F725521" w:rsidR="004F38CF" w:rsidRPr="00FA6514" w:rsidRDefault="00FA6514" w:rsidP="00FA6514">
            <w:pPr>
              <w:pStyle w:val="p"/>
              <w:jc w:val="center"/>
            </w:pPr>
            <w:r w:rsidRPr="00FA6514">
              <w:rPr>
                <w:sz w:val="28"/>
                <w:szCs w:val="28"/>
                <w:lang w:val="kk-KZ"/>
              </w:rPr>
              <w:t>0-бөлім «Зейнетақы төлемдері және жәрдемақылар»</w:t>
            </w:r>
          </w:p>
        </w:tc>
      </w:tr>
      <w:tr w:rsidR="004F38CF" w:rsidRPr="0038464B" w14:paraId="274EA722" w14:textId="77777777" w:rsidTr="005174E3">
        <w:trPr>
          <w:jc w:val="center"/>
        </w:trPr>
        <w:tc>
          <w:tcPr>
            <w:tcW w:w="815" w:type="pct"/>
            <w:tcMar>
              <w:top w:w="0" w:type="dxa"/>
              <w:left w:w="108" w:type="dxa"/>
              <w:bottom w:w="0" w:type="dxa"/>
              <w:right w:w="108" w:type="dxa"/>
            </w:tcMar>
            <w:hideMark/>
          </w:tcPr>
          <w:p w14:paraId="741339DC" w14:textId="77777777" w:rsidR="004F38CF" w:rsidRPr="005174E3" w:rsidRDefault="004F38CF" w:rsidP="000E2295">
            <w:pPr>
              <w:pStyle w:val="pc"/>
              <w:spacing w:line="276" w:lineRule="auto"/>
              <w:rPr>
                <w:sz w:val="28"/>
                <w:szCs w:val="28"/>
              </w:rPr>
            </w:pPr>
            <w:r w:rsidRPr="005174E3">
              <w:rPr>
                <w:sz w:val="28"/>
                <w:szCs w:val="28"/>
              </w:rPr>
              <w:t>002</w:t>
            </w:r>
          </w:p>
        </w:tc>
        <w:tc>
          <w:tcPr>
            <w:tcW w:w="4185" w:type="pct"/>
            <w:tcMar>
              <w:top w:w="0" w:type="dxa"/>
              <w:left w:w="108" w:type="dxa"/>
              <w:bottom w:w="0" w:type="dxa"/>
              <w:right w:w="108" w:type="dxa"/>
            </w:tcMar>
            <w:hideMark/>
          </w:tcPr>
          <w:p w14:paraId="209FA376" w14:textId="7D804D11" w:rsidR="004F38CF" w:rsidRPr="00DD3AAC" w:rsidRDefault="00D04F00" w:rsidP="00DD3AAC">
            <w:pPr>
              <w:pStyle w:val="p"/>
              <w:spacing w:line="276" w:lineRule="auto"/>
              <w:rPr>
                <w:sz w:val="28"/>
                <w:szCs w:val="28"/>
              </w:rPr>
            </w:pPr>
            <w:r w:rsidRPr="00DD3AAC">
              <w:rPr>
                <w:sz w:val="28"/>
                <w:szCs w:val="28"/>
              </w:rPr>
              <w:t>«Бірыңғай жинақтаушы зейнетақы қоры» акционерлік қоғамының, ерікті жинақтаушы зейнетақы қорының зейнетақы активтерінің сомасынан, «Мемлекеттік әлеуметтік сақтандыру қоры» акционерлік қоғамының оның активтері сомасынан түскен комиссиялық сыйақысы</w:t>
            </w:r>
          </w:p>
        </w:tc>
      </w:tr>
      <w:tr w:rsidR="004F38CF" w:rsidRPr="0038464B" w14:paraId="64E49FA0" w14:textId="77777777" w:rsidTr="005174E3">
        <w:trPr>
          <w:jc w:val="center"/>
        </w:trPr>
        <w:tc>
          <w:tcPr>
            <w:tcW w:w="815" w:type="pct"/>
            <w:tcMar>
              <w:top w:w="0" w:type="dxa"/>
              <w:left w:w="108" w:type="dxa"/>
              <w:bottom w:w="0" w:type="dxa"/>
              <w:right w:w="108" w:type="dxa"/>
            </w:tcMar>
            <w:hideMark/>
          </w:tcPr>
          <w:p w14:paraId="0F6E7ED9" w14:textId="77777777" w:rsidR="004F38CF" w:rsidRPr="005174E3" w:rsidRDefault="004F38CF" w:rsidP="000E2295">
            <w:pPr>
              <w:pStyle w:val="pc"/>
              <w:spacing w:line="276" w:lineRule="auto"/>
              <w:rPr>
                <w:sz w:val="28"/>
                <w:szCs w:val="28"/>
              </w:rPr>
            </w:pPr>
            <w:r w:rsidRPr="005174E3">
              <w:rPr>
                <w:sz w:val="28"/>
                <w:szCs w:val="28"/>
              </w:rPr>
              <w:t>003</w:t>
            </w:r>
          </w:p>
        </w:tc>
        <w:tc>
          <w:tcPr>
            <w:tcW w:w="4185" w:type="pct"/>
            <w:tcMar>
              <w:top w:w="0" w:type="dxa"/>
              <w:left w:w="108" w:type="dxa"/>
              <w:bottom w:w="0" w:type="dxa"/>
              <w:right w:w="108" w:type="dxa"/>
            </w:tcMar>
            <w:hideMark/>
          </w:tcPr>
          <w:p w14:paraId="1D0506DA" w14:textId="49884031" w:rsidR="004F38CF" w:rsidRPr="00DD3AAC" w:rsidRDefault="00E211D5" w:rsidP="00DD3AAC">
            <w:pPr>
              <w:pStyle w:val="p"/>
              <w:spacing w:line="276" w:lineRule="auto"/>
              <w:rPr>
                <w:sz w:val="28"/>
                <w:szCs w:val="28"/>
              </w:rPr>
            </w:pPr>
            <w:r w:rsidRPr="00DD3AAC">
              <w:rPr>
                <w:sz w:val="28"/>
                <w:szCs w:val="28"/>
              </w:rPr>
              <w:t>Инвестициялық шотқа аударым</w:t>
            </w:r>
          </w:p>
        </w:tc>
      </w:tr>
      <w:tr w:rsidR="004F38CF" w:rsidRPr="0038464B" w14:paraId="20B99E43" w14:textId="77777777" w:rsidTr="005174E3">
        <w:trPr>
          <w:jc w:val="center"/>
        </w:trPr>
        <w:tc>
          <w:tcPr>
            <w:tcW w:w="815" w:type="pct"/>
            <w:tcMar>
              <w:top w:w="0" w:type="dxa"/>
              <w:left w:w="108" w:type="dxa"/>
              <w:bottom w:w="0" w:type="dxa"/>
              <w:right w:w="108" w:type="dxa"/>
            </w:tcMar>
            <w:hideMark/>
          </w:tcPr>
          <w:p w14:paraId="31CCB370" w14:textId="77777777" w:rsidR="004F38CF" w:rsidRPr="005174E3" w:rsidRDefault="004F38CF" w:rsidP="000E2295">
            <w:pPr>
              <w:pStyle w:val="pc"/>
              <w:spacing w:line="276" w:lineRule="auto"/>
              <w:rPr>
                <w:sz w:val="28"/>
                <w:szCs w:val="28"/>
              </w:rPr>
            </w:pPr>
            <w:r w:rsidRPr="005174E3">
              <w:rPr>
                <w:sz w:val="28"/>
                <w:szCs w:val="28"/>
              </w:rPr>
              <w:t>004</w:t>
            </w:r>
          </w:p>
        </w:tc>
        <w:tc>
          <w:tcPr>
            <w:tcW w:w="4185" w:type="pct"/>
            <w:tcMar>
              <w:top w:w="0" w:type="dxa"/>
              <w:left w:w="108" w:type="dxa"/>
              <w:bottom w:w="0" w:type="dxa"/>
              <w:right w:w="108" w:type="dxa"/>
            </w:tcMar>
            <w:hideMark/>
          </w:tcPr>
          <w:p w14:paraId="150CA243" w14:textId="5B568F8B" w:rsidR="004F38CF" w:rsidRPr="00DD3AAC" w:rsidRDefault="00E211D5" w:rsidP="00DD3AAC">
            <w:pPr>
              <w:pStyle w:val="p"/>
              <w:spacing w:line="276" w:lineRule="auto"/>
              <w:rPr>
                <w:sz w:val="28"/>
                <w:szCs w:val="28"/>
              </w:rPr>
            </w:pPr>
            <w:r w:rsidRPr="00DD3AAC">
              <w:rPr>
                <w:sz w:val="28"/>
                <w:szCs w:val="28"/>
              </w:rPr>
              <w:t>Зейнетақы төлемдері шотына аударым</w:t>
            </w:r>
          </w:p>
        </w:tc>
      </w:tr>
      <w:tr w:rsidR="004F38CF" w:rsidRPr="0038464B" w14:paraId="014E6C20" w14:textId="77777777" w:rsidTr="005174E3">
        <w:trPr>
          <w:jc w:val="center"/>
        </w:trPr>
        <w:tc>
          <w:tcPr>
            <w:tcW w:w="815" w:type="pct"/>
            <w:tcMar>
              <w:top w:w="0" w:type="dxa"/>
              <w:left w:w="108" w:type="dxa"/>
              <w:bottom w:w="0" w:type="dxa"/>
              <w:right w:w="108" w:type="dxa"/>
            </w:tcMar>
            <w:hideMark/>
          </w:tcPr>
          <w:p w14:paraId="0BF9337B" w14:textId="77777777" w:rsidR="004F38CF" w:rsidRPr="005174E3" w:rsidRDefault="004F38CF" w:rsidP="000E2295">
            <w:pPr>
              <w:pStyle w:val="pc"/>
              <w:spacing w:line="276" w:lineRule="auto"/>
              <w:rPr>
                <w:sz w:val="28"/>
                <w:szCs w:val="28"/>
              </w:rPr>
            </w:pPr>
            <w:r w:rsidRPr="005174E3">
              <w:rPr>
                <w:sz w:val="28"/>
                <w:szCs w:val="28"/>
              </w:rPr>
              <w:t>005</w:t>
            </w:r>
          </w:p>
        </w:tc>
        <w:tc>
          <w:tcPr>
            <w:tcW w:w="4185" w:type="pct"/>
            <w:tcMar>
              <w:top w:w="0" w:type="dxa"/>
              <w:left w:w="108" w:type="dxa"/>
              <w:bottom w:w="0" w:type="dxa"/>
              <w:right w:w="108" w:type="dxa"/>
            </w:tcMar>
            <w:hideMark/>
          </w:tcPr>
          <w:p w14:paraId="72389F91" w14:textId="77571EA7" w:rsidR="004F38CF" w:rsidRPr="00DD3AAC" w:rsidRDefault="00E211D5" w:rsidP="00DD3AAC">
            <w:pPr>
              <w:pStyle w:val="p"/>
              <w:spacing w:line="276" w:lineRule="auto"/>
              <w:rPr>
                <w:sz w:val="28"/>
                <w:szCs w:val="28"/>
              </w:rPr>
            </w:pPr>
            <w:r w:rsidRPr="00DD3AAC">
              <w:rPr>
                <w:sz w:val="28"/>
                <w:szCs w:val="28"/>
              </w:rPr>
              <w:t>«Бірыңғай жинақтаушы зейнетақы қоры» акционерлік қоғамының міндетті кәсіптік зейнетақы жарналары бойынша қате есепке алынған өсімпұл сомаларын қайтаруы</w:t>
            </w:r>
          </w:p>
        </w:tc>
      </w:tr>
      <w:tr w:rsidR="004F38CF" w:rsidRPr="0038464B" w14:paraId="4A67182F" w14:textId="77777777" w:rsidTr="005174E3">
        <w:trPr>
          <w:jc w:val="center"/>
        </w:trPr>
        <w:tc>
          <w:tcPr>
            <w:tcW w:w="815" w:type="pct"/>
            <w:tcMar>
              <w:top w:w="0" w:type="dxa"/>
              <w:left w:w="108" w:type="dxa"/>
              <w:bottom w:w="0" w:type="dxa"/>
              <w:right w:w="108" w:type="dxa"/>
            </w:tcMar>
            <w:hideMark/>
          </w:tcPr>
          <w:p w14:paraId="3896B136" w14:textId="77777777" w:rsidR="004F38CF" w:rsidRPr="005174E3" w:rsidRDefault="004F38CF" w:rsidP="000E2295">
            <w:pPr>
              <w:pStyle w:val="pc"/>
              <w:spacing w:line="276" w:lineRule="auto"/>
              <w:rPr>
                <w:sz w:val="28"/>
                <w:szCs w:val="28"/>
              </w:rPr>
            </w:pPr>
            <w:r w:rsidRPr="005174E3">
              <w:rPr>
                <w:sz w:val="28"/>
                <w:szCs w:val="28"/>
              </w:rPr>
              <w:t>006</w:t>
            </w:r>
          </w:p>
        </w:tc>
        <w:tc>
          <w:tcPr>
            <w:tcW w:w="4185" w:type="pct"/>
            <w:tcMar>
              <w:top w:w="0" w:type="dxa"/>
              <w:left w:w="108" w:type="dxa"/>
              <w:bottom w:w="0" w:type="dxa"/>
              <w:right w:w="108" w:type="dxa"/>
            </w:tcMar>
            <w:hideMark/>
          </w:tcPr>
          <w:p w14:paraId="08193731" w14:textId="09AE7DAF" w:rsidR="004F38CF" w:rsidRPr="00DD3AAC" w:rsidRDefault="00922CD2" w:rsidP="00DD3AAC">
            <w:pPr>
              <w:pStyle w:val="p"/>
              <w:spacing w:line="276" w:lineRule="auto"/>
              <w:rPr>
                <w:sz w:val="28"/>
                <w:szCs w:val="28"/>
              </w:rPr>
            </w:pPr>
            <w:r w:rsidRPr="00DD3AAC">
              <w:rPr>
                <w:sz w:val="28"/>
                <w:szCs w:val="28"/>
              </w:rPr>
              <w:t>«Бірыңғай жинақтаушы зейнетақы қоры» акционерлік қоғамының зейнетақы активтерін сенімгерлік басқарушының комиссиялық сыйақысы</w:t>
            </w:r>
          </w:p>
        </w:tc>
      </w:tr>
      <w:tr w:rsidR="004F38CF" w:rsidRPr="0038464B" w14:paraId="5BDBB372" w14:textId="77777777" w:rsidTr="005174E3">
        <w:trPr>
          <w:jc w:val="center"/>
        </w:trPr>
        <w:tc>
          <w:tcPr>
            <w:tcW w:w="815" w:type="pct"/>
            <w:tcMar>
              <w:top w:w="0" w:type="dxa"/>
              <w:left w:w="108" w:type="dxa"/>
              <w:bottom w:w="0" w:type="dxa"/>
              <w:right w:w="108" w:type="dxa"/>
            </w:tcMar>
            <w:hideMark/>
          </w:tcPr>
          <w:p w14:paraId="7017A48E" w14:textId="77777777" w:rsidR="004F38CF" w:rsidRPr="005174E3" w:rsidRDefault="004F38CF" w:rsidP="000E2295">
            <w:pPr>
              <w:pStyle w:val="pc"/>
              <w:spacing w:line="276" w:lineRule="auto"/>
              <w:rPr>
                <w:sz w:val="28"/>
                <w:szCs w:val="28"/>
              </w:rPr>
            </w:pPr>
            <w:r w:rsidRPr="005174E3">
              <w:rPr>
                <w:sz w:val="28"/>
                <w:szCs w:val="28"/>
              </w:rPr>
              <w:t>007</w:t>
            </w:r>
          </w:p>
        </w:tc>
        <w:tc>
          <w:tcPr>
            <w:tcW w:w="4185" w:type="pct"/>
            <w:tcMar>
              <w:top w:w="0" w:type="dxa"/>
              <w:left w:w="108" w:type="dxa"/>
              <w:bottom w:w="0" w:type="dxa"/>
              <w:right w:w="108" w:type="dxa"/>
            </w:tcMar>
            <w:hideMark/>
          </w:tcPr>
          <w:p w14:paraId="5610C17D" w14:textId="41ED0CE4" w:rsidR="004F38CF" w:rsidRPr="00DD3AAC" w:rsidRDefault="00E529B5" w:rsidP="00DD3AAC">
            <w:pPr>
              <w:pStyle w:val="p"/>
              <w:spacing w:line="276" w:lineRule="auto"/>
              <w:rPr>
                <w:sz w:val="28"/>
                <w:szCs w:val="28"/>
              </w:rPr>
            </w:pPr>
            <w:r w:rsidRPr="00DD3AAC">
              <w:rPr>
                <w:sz w:val="28"/>
                <w:szCs w:val="28"/>
              </w:rPr>
              <w:t>«Бірыңғай жинақтаушы зейнетақы қоры» акционерлік қоғамының, ерікті жинақтаушы зейнетақы қорының инвестициялық кірістен түскен комиссиялық сыйақысы</w:t>
            </w:r>
          </w:p>
        </w:tc>
      </w:tr>
      <w:tr w:rsidR="004F38CF" w:rsidRPr="0038464B" w14:paraId="643EBA18" w14:textId="77777777" w:rsidTr="005174E3">
        <w:trPr>
          <w:jc w:val="center"/>
        </w:trPr>
        <w:tc>
          <w:tcPr>
            <w:tcW w:w="815" w:type="pct"/>
            <w:tcMar>
              <w:top w:w="0" w:type="dxa"/>
              <w:left w:w="108" w:type="dxa"/>
              <w:bottom w:w="0" w:type="dxa"/>
              <w:right w:w="108" w:type="dxa"/>
            </w:tcMar>
            <w:hideMark/>
          </w:tcPr>
          <w:p w14:paraId="168010DB" w14:textId="77777777" w:rsidR="004F38CF" w:rsidRPr="005174E3" w:rsidRDefault="004F38CF" w:rsidP="000E2295">
            <w:pPr>
              <w:pStyle w:val="pc"/>
              <w:spacing w:line="276" w:lineRule="auto"/>
              <w:rPr>
                <w:sz w:val="28"/>
                <w:szCs w:val="28"/>
              </w:rPr>
            </w:pPr>
            <w:r w:rsidRPr="005174E3">
              <w:rPr>
                <w:sz w:val="28"/>
                <w:szCs w:val="28"/>
              </w:rPr>
              <w:t>008</w:t>
            </w:r>
          </w:p>
        </w:tc>
        <w:tc>
          <w:tcPr>
            <w:tcW w:w="4185" w:type="pct"/>
            <w:tcMar>
              <w:top w:w="0" w:type="dxa"/>
              <w:left w:w="108" w:type="dxa"/>
              <w:bottom w:w="0" w:type="dxa"/>
              <w:right w:w="108" w:type="dxa"/>
            </w:tcMar>
            <w:hideMark/>
          </w:tcPr>
          <w:p w14:paraId="4A135F60" w14:textId="6F31EFA5" w:rsidR="004F38CF" w:rsidRPr="00DD3AAC" w:rsidRDefault="00755B04" w:rsidP="00DD3AAC">
            <w:pPr>
              <w:pStyle w:val="p"/>
              <w:spacing w:line="276" w:lineRule="auto"/>
              <w:rPr>
                <w:sz w:val="28"/>
                <w:szCs w:val="28"/>
              </w:rPr>
            </w:pPr>
            <w:r w:rsidRPr="00DD3AAC">
              <w:rPr>
                <w:sz w:val="28"/>
                <w:szCs w:val="28"/>
              </w:rPr>
              <w:t>«Бірыңғай жинақтаушы зейнетақы қоры» акционерлік қоғамының міндетті кәсіптік зейнетақы жарналары бойынша қате есепке алынған сомаларды қайтаруы</w:t>
            </w:r>
          </w:p>
        </w:tc>
      </w:tr>
      <w:tr w:rsidR="004F38CF" w:rsidRPr="0038464B" w14:paraId="71A772F7" w14:textId="77777777" w:rsidTr="005174E3">
        <w:trPr>
          <w:jc w:val="center"/>
        </w:trPr>
        <w:tc>
          <w:tcPr>
            <w:tcW w:w="815" w:type="pct"/>
            <w:tcMar>
              <w:top w:w="0" w:type="dxa"/>
              <w:left w:w="108" w:type="dxa"/>
              <w:bottom w:w="0" w:type="dxa"/>
              <w:right w:w="108" w:type="dxa"/>
            </w:tcMar>
            <w:hideMark/>
          </w:tcPr>
          <w:p w14:paraId="55760ADA" w14:textId="77777777" w:rsidR="004F38CF" w:rsidRPr="005174E3" w:rsidRDefault="004F38CF" w:rsidP="000E2295">
            <w:pPr>
              <w:pStyle w:val="pc"/>
              <w:spacing w:line="276" w:lineRule="auto"/>
              <w:rPr>
                <w:sz w:val="28"/>
                <w:szCs w:val="28"/>
              </w:rPr>
            </w:pPr>
            <w:r w:rsidRPr="005174E3">
              <w:rPr>
                <w:sz w:val="28"/>
                <w:szCs w:val="28"/>
              </w:rPr>
              <w:t>009</w:t>
            </w:r>
          </w:p>
        </w:tc>
        <w:tc>
          <w:tcPr>
            <w:tcW w:w="4185" w:type="pct"/>
            <w:tcMar>
              <w:top w:w="0" w:type="dxa"/>
              <w:left w:w="108" w:type="dxa"/>
              <w:bottom w:w="0" w:type="dxa"/>
              <w:right w:w="108" w:type="dxa"/>
            </w:tcMar>
            <w:hideMark/>
          </w:tcPr>
          <w:p w14:paraId="2C8B28C2" w14:textId="430FA439" w:rsidR="004F38CF" w:rsidRPr="00DD3AAC" w:rsidRDefault="00146FAC" w:rsidP="00DD3AAC">
            <w:pPr>
              <w:pStyle w:val="p"/>
              <w:spacing w:line="276" w:lineRule="auto"/>
              <w:rPr>
                <w:sz w:val="28"/>
                <w:szCs w:val="28"/>
              </w:rPr>
            </w:pPr>
            <w:r w:rsidRPr="00DD3AAC">
              <w:rPr>
                <w:sz w:val="28"/>
                <w:szCs w:val="28"/>
              </w:rPr>
              <w:t>Міндетті кәсіптік зейнетақы жарналарының уақтылы аударылмағаны үшін өсімпұл</w:t>
            </w:r>
          </w:p>
        </w:tc>
      </w:tr>
      <w:tr w:rsidR="004F38CF" w:rsidRPr="0038464B" w14:paraId="50B72588" w14:textId="77777777" w:rsidTr="005174E3">
        <w:trPr>
          <w:jc w:val="center"/>
        </w:trPr>
        <w:tc>
          <w:tcPr>
            <w:tcW w:w="815" w:type="pct"/>
            <w:tcMar>
              <w:top w:w="0" w:type="dxa"/>
              <w:left w:w="108" w:type="dxa"/>
              <w:bottom w:w="0" w:type="dxa"/>
              <w:right w:w="108" w:type="dxa"/>
            </w:tcMar>
            <w:hideMark/>
          </w:tcPr>
          <w:p w14:paraId="3FF25B6D" w14:textId="77777777" w:rsidR="004F38CF" w:rsidRPr="004F4223" w:rsidRDefault="004F38CF" w:rsidP="000E2295">
            <w:pPr>
              <w:pStyle w:val="pc"/>
              <w:spacing w:line="276" w:lineRule="auto"/>
              <w:rPr>
                <w:sz w:val="28"/>
                <w:szCs w:val="28"/>
              </w:rPr>
            </w:pPr>
            <w:r w:rsidRPr="004F4223">
              <w:rPr>
                <w:sz w:val="28"/>
                <w:szCs w:val="28"/>
              </w:rPr>
              <w:t>010</w:t>
            </w:r>
          </w:p>
        </w:tc>
        <w:tc>
          <w:tcPr>
            <w:tcW w:w="4185" w:type="pct"/>
            <w:tcMar>
              <w:top w:w="0" w:type="dxa"/>
              <w:left w:w="108" w:type="dxa"/>
              <w:bottom w:w="0" w:type="dxa"/>
              <w:right w:w="108" w:type="dxa"/>
            </w:tcMar>
            <w:hideMark/>
          </w:tcPr>
          <w:p w14:paraId="4FAA3B70" w14:textId="7448FB78" w:rsidR="004F38CF" w:rsidRPr="004F4223" w:rsidRDefault="00146FAC" w:rsidP="00DD3AAC">
            <w:pPr>
              <w:pStyle w:val="p"/>
              <w:spacing w:line="276" w:lineRule="auto"/>
              <w:rPr>
                <w:sz w:val="28"/>
                <w:szCs w:val="28"/>
              </w:rPr>
            </w:pPr>
            <w:r w:rsidRPr="00DD3AAC">
              <w:rPr>
                <w:sz w:val="28"/>
                <w:szCs w:val="28"/>
              </w:rPr>
              <w:t>Міндетті зейнетақы жарналары</w:t>
            </w:r>
          </w:p>
        </w:tc>
      </w:tr>
      <w:tr w:rsidR="004F38CF" w:rsidRPr="0038464B" w14:paraId="264EB161" w14:textId="77777777" w:rsidTr="005174E3">
        <w:trPr>
          <w:jc w:val="center"/>
        </w:trPr>
        <w:tc>
          <w:tcPr>
            <w:tcW w:w="815" w:type="pct"/>
            <w:tcMar>
              <w:top w:w="0" w:type="dxa"/>
              <w:left w:w="108" w:type="dxa"/>
              <w:bottom w:w="0" w:type="dxa"/>
              <w:right w:w="108" w:type="dxa"/>
            </w:tcMar>
            <w:hideMark/>
          </w:tcPr>
          <w:p w14:paraId="1D27B730" w14:textId="77777777" w:rsidR="004F38CF" w:rsidRPr="004F4223" w:rsidRDefault="004F38CF" w:rsidP="000E2295">
            <w:pPr>
              <w:pStyle w:val="pc"/>
              <w:spacing w:line="276" w:lineRule="auto"/>
              <w:rPr>
                <w:sz w:val="28"/>
                <w:szCs w:val="28"/>
              </w:rPr>
            </w:pPr>
            <w:r w:rsidRPr="004F4223">
              <w:rPr>
                <w:sz w:val="28"/>
                <w:szCs w:val="28"/>
              </w:rPr>
              <w:t>011</w:t>
            </w:r>
          </w:p>
        </w:tc>
        <w:tc>
          <w:tcPr>
            <w:tcW w:w="4185" w:type="pct"/>
            <w:tcMar>
              <w:top w:w="0" w:type="dxa"/>
              <w:left w:w="108" w:type="dxa"/>
              <w:bottom w:w="0" w:type="dxa"/>
              <w:right w:w="108" w:type="dxa"/>
            </w:tcMar>
            <w:hideMark/>
          </w:tcPr>
          <w:p w14:paraId="17AB6BAE" w14:textId="70DED147" w:rsidR="004F38CF" w:rsidRPr="00DD3AAC" w:rsidRDefault="00C35C5B" w:rsidP="00DD3AAC">
            <w:pPr>
              <w:pStyle w:val="p"/>
              <w:spacing w:line="276" w:lineRule="auto"/>
              <w:rPr>
                <w:sz w:val="28"/>
                <w:szCs w:val="28"/>
              </w:rPr>
            </w:pPr>
            <w:r w:rsidRPr="00DD3AAC">
              <w:rPr>
                <w:sz w:val="28"/>
                <w:szCs w:val="28"/>
              </w:rPr>
              <w:t xml:space="preserve">014 төлем белгілеу коды бойынша зейнетақы төлемдерін қоспағанда, «Бірыңғай жинақтаушы зейнетақы қоры» </w:t>
            </w:r>
            <w:r w:rsidRPr="00DD3AAC">
              <w:rPr>
                <w:sz w:val="28"/>
                <w:szCs w:val="28"/>
              </w:rPr>
              <w:lastRenderedPageBreak/>
              <w:t>акционерлік қоғамынан немесе ерікті жинақтаушы зейнетақы қорынан зейнетақы төлемдері</w:t>
            </w:r>
          </w:p>
        </w:tc>
      </w:tr>
      <w:tr w:rsidR="004F38CF" w:rsidRPr="0038464B" w14:paraId="59B8D7AB" w14:textId="77777777" w:rsidTr="005174E3">
        <w:trPr>
          <w:jc w:val="center"/>
        </w:trPr>
        <w:tc>
          <w:tcPr>
            <w:tcW w:w="815" w:type="pct"/>
            <w:tcMar>
              <w:top w:w="0" w:type="dxa"/>
              <w:left w:w="108" w:type="dxa"/>
              <w:bottom w:w="0" w:type="dxa"/>
              <w:right w:w="108" w:type="dxa"/>
            </w:tcMar>
            <w:hideMark/>
          </w:tcPr>
          <w:p w14:paraId="33F78E70" w14:textId="77777777" w:rsidR="004F38CF" w:rsidRPr="004F4223" w:rsidRDefault="004F38CF" w:rsidP="000E2295">
            <w:pPr>
              <w:pStyle w:val="pc"/>
              <w:spacing w:line="276" w:lineRule="auto"/>
              <w:rPr>
                <w:sz w:val="28"/>
                <w:szCs w:val="28"/>
              </w:rPr>
            </w:pPr>
            <w:r w:rsidRPr="004F4223">
              <w:rPr>
                <w:sz w:val="28"/>
                <w:szCs w:val="28"/>
              </w:rPr>
              <w:lastRenderedPageBreak/>
              <w:t>012</w:t>
            </w:r>
          </w:p>
        </w:tc>
        <w:tc>
          <w:tcPr>
            <w:tcW w:w="4185" w:type="pct"/>
            <w:tcMar>
              <w:top w:w="0" w:type="dxa"/>
              <w:left w:w="108" w:type="dxa"/>
              <w:bottom w:w="0" w:type="dxa"/>
              <w:right w:w="108" w:type="dxa"/>
            </w:tcMar>
            <w:hideMark/>
          </w:tcPr>
          <w:p w14:paraId="3B201B01" w14:textId="4ED25FAB" w:rsidR="004F38CF" w:rsidRPr="004F4223" w:rsidRDefault="00C35C5B" w:rsidP="00DD3AAC">
            <w:pPr>
              <w:pStyle w:val="p"/>
              <w:spacing w:line="276" w:lineRule="auto"/>
              <w:rPr>
                <w:sz w:val="28"/>
                <w:szCs w:val="28"/>
              </w:rPr>
            </w:pPr>
            <w:r w:rsidRPr="00DD3AAC">
              <w:rPr>
                <w:sz w:val="28"/>
                <w:szCs w:val="28"/>
              </w:rPr>
              <w:t>Әлеуметтік аударымдар</w:t>
            </w:r>
          </w:p>
        </w:tc>
      </w:tr>
      <w:tr w:rsidR="004F38CF" w:rsidRPr="0038464B" w14:paraId="25354E88" w14:textId="77777777" w:rsidTr="005174E3">
        <w:trPr>
          <w:jc w:val="center"/>
        </w:trPr>
        <w:tc>
          <w:tcPr>
            <w:tcW w:w="815" w:type="pct"/>
            <w:tcMar>
              <w:top w:w="0" w:type="dxa"/>
              <w:left w:w="108" w:type="dxa"/>
              <w:bottom w:w="0" w:type="dxa"/>
              <w:right w:w="108" w:type="dxa"/>
            </w:tcMar>
            <w:hideMark/>
          </w:tcPr>
          <w:p w14:paraId="2336A0F3" w14:textId="77777777" w:rsidR="004F38CF" w:rsidRPr="004F4223" w:rsidRDefault="004F38CF" w:rsidP="000E2295">
            <w:pPr>
              <w:pStyle w:val="pc"/>
              <w:spacing w:line="276" w:lineRule="auto"/>
              <w:rPr>
                <w:sz w:val="28"/>
                <w:szCs w:val="28"/>
              </w:rPr>
            </w:pPr>
            <w:r w:rsidRPr="004F4223">
              <w:rPr>
                <w:sz w:val="28"/>
                <w:szCs w:val="28"/>
              </w:rPr>
              <w:t>013</w:t>
            </w:r>
          </w:p>
        </w:tc>
        <w:tc>
          <w:tcPr>
            <w:tcW w:w="4185" w:type="pct"/>
            <w:tcMar>
              <w:top w:w="0" w:type="dxa"/>
              <w:left w:w="108" w:type="dxa"/>
              <w:bottom w:w="0" w:type="dxa"/>
              <w:right w:w="108" w:type="dxa"/>
            </w:tcMar>
            <w:hideMark/>
          </w:tcPr>
          <w:p w14:paraId="01C95E5A" w14:textId="1D600FDB" w:rsidR="004F38CF" w:rsidRPr="00DD3AAC" w:rsidRDefault="00C35C5B" w:rsidP="00DD3AAC">
            <w:pPr>
              <w:pStyle w:val="p"/>
              <w:spacing w:line="276" w:lineRule="auto"/>
              <w:rPr>
                <w:sz w:val="28"/>
                <w:szCs w:val="28"/>
              </w:rPr>
            </w:pPr>
            <w:r w:rsidRPr="00DD3AAC">
              <w:rPr>
                <w:sz w:val="28"/>
                <w:szCs w:val="28"/>
              </w:rPr>
              <w:t>Ерікті зейнетақы жарналары</w:t>
            </w:r>
          </w:p>
        </w:tc>
      </w:tr>
      <w:tr w:rsidR="004F38CF" w:rsidRPr="0038464B" w14:paraId="04D8CE14" w14:textId="77777777" w:rsidTr="005174E3">
        <w:trPr>
          <w:jc w:val="center"/>
        </w:trPr>
        <w:tc>
          <w:tcPr>
            <w:tcW w:w="815" w:type="pct"/>
            <w:tcMar>
              <w:top w:w="0" w:type="dxa"/>
              <w:left w:w="108" w:type="dxa"/>
              <w:bottom w:w="0" w:type="dxa"/>
              <w:right w:w="108" w:type="dxa"/>
            </w:tcMar>
            <w:hideMark/>
          </w:tcPr>
          <w:p w14:paraId="091274DA" w14:textId="77777777" w:rsidR="004F38CF" w:rsidRPr="004F4223" w:rsidRDefault="004F38CF" w:rsidP="000E2295">
            <w:pPr>
              <w:pStyle w:val="pc"/>
              <w:spacing w:line="276" w:lineRule="auto"/>
              <w:rPr>
                <w:sz w:val="28"/>
                <w:szCs w:val="28"/>
              </w:rPr>
            </w:pPr>
            <w:r w:rsidRPr="004F4223">
              <w:rPr>
                <w:sz w:val="28"/>
                <w:szCs w:val="28"/>
              </w:rPr>
              <w:t>014</w:t>
            </w:r>
          </w:p>
        </w:tc>
        <w:tc>
          <w:tcPr>
            <w:tcW w:w="4185" w:type="pct"/>
            <w:tcMar>
              <w:top w:w="0" w:type="dxa"/>
              <w:left w:w="108" w:type="dxa"/>
              <w:bottom w:w="0" w:type="dxa"/>
              <w:right w:w="108" w:type="dxa"/>
            </w:tcMar>
            <w:hideMark/>
          </w:tcPr>
          <w:p w14:paraId="24199794" w14:textId="208A2B87" w:rsidR="004F38CF" w:rsidRPr="00DD3AAC" w:rsidRDefault="00966D13" w:rsidP="00DD3AAC">
            <w:pPr>
              <w:pStyle w:val="p"/>
              <w:spacing w:line="276" w:lineRule="auto"/>
              <w:rPr>
                <w:sz w:val="28"/>
                <w:szCs w:val="28"/>
              </w:rPr>
            </w:pPr>
            <w:r w:rsidRPr="00DD3AAC">
              <w:rPr>
                <w:sz w:val="28"/>
                <w:szCs w:val="28"/>
              </w:rPr>
              <w:t>«Бірыңғай жинақтаушы зейнетақы қоры» акционерлік қоғамынан жұмыс берушінің міндетті зейнетақы жарналары есебінен зейнетақы төлемдері</w:t>
            </w:r>
          </w:p>
        </w:tc>
      </w:tr>
      <w:tr w:rsidR="004F38CF" w:rsidRPr="0038464B" w14:paraId="6185E911" w14:textId="77777777" w:rsidTr="005174E3">
        <w:trPr>
          <w:jc w:val="center"/>
        </w:trPr>
        <w:tc>
          <w:tcPr>
            <w:tcW w:w="815" w:type="pct"/>
            <w:tcMar>
              <w:top w:w="0" w:type="dxa"/>
              <w:left w:w="108" w:type="dxa"/>
              <w:bottom w:w="0" w:type="dxa"/>
              <w:right w:w="108" w:type="dxa"/>
            </w:tcMar>
            <w:hideMark/>
          </w:tcPr>
          <w:p w14:paraId="0C66896B" w14:textId="77777777" w:rsidR="004F38CF" w:rsidRPr="004F4223" w:rsidRDefault="004F38CF" w:rsidP="000E2295">
            <w:pPr>
              <w:pStyle w:val="pc"/>
              <w:spacing w:line="276" w:lineRule="auto"/>
              <w:rPr>
                <w:sz w:val="28"/>
                <w:szCs w:val="28"/>
              </w:rPr>
            </w:pPr>
            <w:r w:rsidRPr="004F4223">
              <w:rPr>
                <w:sz w:val="28"/>
                <w:szCs w:val="28"/>
              </w:rPr>
              <w:t>015</w:t>
            </w:r>
          </w:p>
        </w:tc>
        <w:tc>
          <w:tcPr>
            <w:tcW w:w="4185" w:type="pct"/>
            <w:tcMar>
              <w:top w:w="0" w:type="dxa"/>
              <w:left w:w="108" w:type="dxa"/>
              <w:bottom w:w="0" w:type="dxa"/>
              <w:right w:w="108" w:type="dxa"/>
            </w:tcMar>
            <w:hideMark/>
          </w:tcPr>
          <w:p w14:paraId="54B29188" w14:textId="2AB70D6F" w:rsidR="004F38CF" w:rsidRPr="00DD3AAC" w:rsidRDefault="00966D13" w:rsidP="00DD3AAC">
            <w:pPr>
              <w:pStyle w:val="p"/>
              <w:spacing w:line="276" w:lineRule="auto"/>
              <w:rPr>
                <w:sz w:val="28"/>
                <w:szCs w:val="28"/>
              </w:rPr>
            </w:pPr>
            <w:r w:rsidRPr="00DD3AAC">
              <w:rPr>
                <w:sz w:val="28"/>
                <w:szCs w:val="28"/>
              </w:rPr>
              <w:t>Міндетті кәсіптік зейнетақы жарналары</w:t>
            </w:r>
          </w:p>
        </w:tc>
      </w:tr>
      <w:tr w:rsidR="004F38CF" w:rsidRPr="0038464B" w14:paraId="5F706F0F" w14:textId="77777777" w:rsidTr="005174E3">
        <w:trPr>
          <w:jc w:val="center"/>
        </w:trPr>
        <w:tc>
          <w:tcPr>
            <w:tcW w:w="815" w:type="pct"/>
            <w:tcMar>
              <w:top w:w="0" w:type="dxa"/>
              <w:left w:w="108" w:type="dxa"/>
              <w:bottom w:w="0" w:type="dxa"/>
              <w:right w:w="108" w:type="dxa"/>
            </w:tcMar>
            <w:hideMark/>
          </w:tcPr>
          <w:p w14:paraId="694B2922" w14:textId="77777777" w:rsidR="004F38CF" w:rsidRPr="004F4223" w:rsidRDefault="004F38CF" w:rsidP="000E2295">
            <w:pPr>
              <w:pStyle w:val="pc"/>
              <w:spacing w:line="276" w:lineRule="auto"/>
              <w:rPr>
                <w:sz w:val="28"/>
                <w:szCs w:val="28"/>
              </w:rPr>
            </w:pPr>
            <w:r w:rsidRPr="004F4223">
              <w:rPr>
                <w:sz w:val="28"/>
                <w:szCs w:val="28"/>
              </w:rPr>
              <w:t>016</w:t>
            </w:r>
          </w:p>
        </w:tc>
        <w:tc>
          <w:tcPr>
            <w:tcW w:w="4185" w:type="pct"/>
            <w:tcMar>
              <w:top w:w="0" w:type="dxa"/>
              <w:left w:w="108" w:type="dxa"/>
              <w:bottom w:w="0" w:type="dxa"/>
              <w:right w:w="108" w:type="dxa"/>
            </w:tcMar>
            <w:hideMark/>
          </w:tcPr>
          <w:p w14:paraId="0375F624" w14:textId="301AFDF1" w:rsidR="004F38CF" w:rsidRPr="00DD3AAC" w:rsidRDefault="00B430BA" w:rsidP="00DD3AAC">
            <w:pPr>
              <w:pStyle w:val="p"/>
              <w:spacing w:line="276" w:lineRule="auto"/>
              <w:rPr>
                <w:sz w:val="28"/>
                <w:szCs w:val="28"/>
              </w:rPr>
            </w:pPr>
            <w:r w:rsidRPr="00DD3AAC">
              <w:rPr>
                <w:sz w:val="28"/>
                <w:szCs w:val="28"/>
              </w:rPr>
              <w:t>Банктің, Қазақс</w:t>
            </w:r>
            <w:r w:rsidR="00EB4964">
              <w:rPr>
                <w:sz w:val="28"/>
                <w:szCs w:val="28"/>
              </w:rPr>
              <w:t xml:space="preserve">тан Республикасының бейрезидент </w:t>
            </w:r>
            <w:r w:rsidRPr="00DD3AAC">
              <w:rPr>
                <w:sz w:val="28"/>
                <w:szCs w:val="28"/>
              </w:rPr>
              <w:t>банкі филиалының қаржыландырылған зейнетақы қаражатын және базалық зейнетақы төлемдерін қайтаруы</w:t>
            </w:r>
          </w:p>
        </w:tc>
      </w:tr>
      <w:tr w:rsidR="004F38CF" w:rsidRPr="0038464B" w14:paraId="2539282D" w14:textId="77777777" w:rsidTr="005174E3">
        <w:trPr>
          <w:jc w:val="center"/>
        </w:trPr>
        <w:tc>
          <w:tcPr>
            <w:tcW w:w="815" w:type="pct"/>
            <w:tcMar>
              <w:top w:w="0" w:type="dxa"/>
              <w:left w:w="108" w:type="dxa"/>
              <w:bottom w:w="0" w:type="dxa"/>
              <w:right w:w="108" w:type="dxa"/>
            </w:tcMar>
            <w:hideMark/>
          </w:tcPr>
          <w:p w14:paraId="77618430" w14:textId="77777777" w:rsidR="004F38CF" w:rsidRPr="004F4223" w:rsidRDefault="004F38CF" w:rsidP="000E2295">
            <w:pPr>
              <w:pStyle w:val="pc"/>
              <w:spacing w:line="276" w:lineRule="auto"/>
              <w:rPr>
                <w:sz w:val="28"/>
                <w:szCs w:val="28"/>
              </w:rPr>
            </w:pPr>
            <w:r w:rsidRPr="004F4223">
              <w:rPr>
                <w:sz w:val="28"/>
                <w:szCs w:val="28"/>
              </w:rPr>
              <w:t>017</w:t>
            </w:r>
          </w:p>
        </w:tc>
        <w:tc>
          <w:tcPr>
            <w:tcW w:w="4185" w:type="pct"/>
            <w:tcMar>
              <w:top w:w="0" w:type="dxa"/>
              <w:left w:w="108" w:type="dxa"/>
              <w:bottom w:w="0" w:type="dxa"/>
              <w:right w:w="108" w:type="dxa"/>
            </w:tcMar>
            <w:hideMark/>
          </w:tcPr>
          <w:p w14:paraId="73191B4C" w14:textId="0DAE45B8" w:rsidR="004F38CF" w:rsidRPr="00DD3AAC" w:rsidRDefault="00B430BA" w:rsidP="00DD3AAC">
            <w:pPr>
              <w:pStyle w:val="p"/>
              <w:spacing w:line="276" w:lineRule="auto"/>
              <w:rPr>
                <w:sz w:val="28"/>
                <w:szCs w:val="28"/>
              </w:rPr>
            </w:pPr>
            <w:r w:rsidRPr="00DD3AAC">
              <w:rPr>
                <w:sz w:val="28"/>
                <w:szCs w:val="28"/>
              </w:rPr>
              <w:t>Әлеуметтік аударымдарды уақтылы аудармағаны үшін өсімпұл</w:t>
            </w:r>
          </w:p>
        </w:tc>
      </w:tr>
      <w:tr w:rsidR="004F38CF" w:rsidRPr="0038464B" w14:paraId="7B5FA6C2" w14:textId="77777777" w:rsidTr="005174E3">
        <w:trPr>
          <w:jc w:val="center"/>
        </w:trPr>
        <w:tc>
          <w:tcPr>
            <w:tcW w:w="815" w:type="pct"/>
            <w:tcMar>
              <w:top w:w="0" w:type="dxa"/>
              <w:left w:w="108" w:type="dxa"/>
              <w:bottom w:w="0" w:type="dxa"/>
              <w:right w:w="108" w:type="dxa"/>
            </w:tcMar>
            <w:hideMark/>
          </w:tcPr>
          <w:p w14:paraId="1CC6F9AD" w14:textId="77777777" w:rsidR="004F38CF" w:rsidRPr="004F4223" w:rsidRDefault="004F38CF" w:rsidP="000E2295">
            <w:pPr>
              <w:pStyle w:val="pc"/>
              <w:spacing w:line="276" w:lineRule="auto"/>
              <w:rPr>
                <w:sz w:val="28"/>
                <w:szCs w:val="28"/>
              </w:rPr>
            </w:pPr>
            <w:r w:rsidRPr="004F4223">
              <w:rPr>
                <w:sz w:val="28"/>
                <w:szCs w:val="28"/>
              </w:rPr>
              <w:t>018</w:t>
            </w:r>
          </w:p>
        </w:tc>
        <w:tc>
          <w:tcPr>
            <w:tcW w:w="4185" w:type="pct"/>
            <w:tcMar>
              <w:top w:w="0" w:type="dxa"/>
              <w:left w:w="108" w:type="dxa"/>
              <w:bottom w:w="0" w:type="dxa"/>
              <w:right w:w="108" w:type="dxa"/>
            </w:tcMar>
            <w:hideMark/>
          </w:tcPr>
          <w:p w14:paraId="18652596" w14:textId="4AD420FD" w:rsidR="004F38CF" w:rsidRPr="004F4223" w:rsidRDefault="00B430BA" w:rsidP="000E2295">
            <w:pPr>
              <w:pStyle w:val="p"/>
              <w:spacing w:line="276" w:lineRule="auto"/>
              <w:rPr>
                <w:sz w:val="28"/>
                <w:szCs w:val="28"/>
              </w:rPr>
            </w:pPr>
            <w:r w:rsidRPr="00DD3AAC">
              <w:rPr>
                <w:sz w:val="28"/>
                <w:szCs w:val="28"/>
              </w:rPr>
              <w:t>Инвестициялық кіріс</w:t>
            </w:r>
            <w:r w:rsidR="004F38CF" w:rsidRPr="004F4223">
              <w:rPr>
                <w:sz w:val="28"/>
                <w:szCs w:val="28"/>
              </w:rPr>
              <w:t>,</w:t>
            </w:r>
          </w:p>
        </w:tc>
      </w:tr>
      <w:tr w:rsidR="004F38CF" w:rsidRPr="0038464B" w14:paraId="70AB6B45" w14:textId="77777777" w:rsidTr="005174E3">
        <w:trPr>
          <w:jc w:val="center"/>
        </w:trPr>
        <w:tc>
          <w:tcPr>
            <w:tcW w:w="815" w:type="pct"/>
            <w:tcMar>
              <w:top w:w="0" w:type="dxa"/>
              <w:left w:w="108" w:type="dxa"/>
              <w:bottom w:w="0" w:type="dxa"/>
              <w:right w:w="108" w:type="dxa"/>
            </w:tcMar>
            <w:hideMark/>
          </w:tcPr>
          <w:p w14:paraId="1F8D5451" w14:textId="77777777" w:rsidR="004F38CF" w:rsidRPr="004F4223" w:rsidRDefault="004F38CF" w:rsidP="000E2295">
            <w:pPr>
              <w:pStyle w:val="pc"/>
              <w:spacing w:line="276" w:lineRule="auto"/>
              <w:rPr>
                <w:sz w:val="28"/>
                <w:szCs w:val="28"/>
              </w:rPr>
            </w:pPr>
            <w:r w:rsidRPr="004F4223">
              <w:rPr>
                <w:sz w:val="28"/>
                <w:szCs w:val="28"/>
              </w:rPr>
              <w:t> </w:t>
            </w:r>
          </w:p>
        </w:tc>
        <w:tc>
          <w:tcPr>
            <w:tcW w:w="4185" w:type="pct"/>
            <w:tcMar>
              <w:top w:w="0" w:type="dxa"/>
              <w:left w:w="108" w:type="dxa"/>
              <w:bottom w:w="0" w:type="dxa"/>
              <w:right w:w="108" w:type="dxa"/>
            </w:tcMar>
            <w:hideMark/>
          </w:tcPr>
          <w:p w14:paraId="0BE87A60" w14:textId="1220A86A" w:rsidR="004F38CF" w:rsidRPr="004F4223" w:rsidRDefault="00B430BA" w:rsidP="000E2295">
            <w:pPr>
              <w:pStyle w:val="p"/>
              <w:spacing w:line="276" w:lineRule="auto"/>
              <w:rPr>
                <w:sz w:val="28"/>
                <w:szCs w:val="28"/>
              </w:rPr>
            </w:pPr>
            <w:r w:rsidRPr="00DD3AAC">
              <w:rPr>
                <w:sz w:val="28"/>
                <w:szCs w:val="28"/>
              </w:rPr>
              <w:t>оның ішінде</w:t>
            </w:r>
            <w:r w:rsidR="004F38CF" w:rsidRPr="004F4223">
              <w:rPr>
                <w:sz w:val="28"/>
                <w:szCs w:val="28"/>
              </w:rPr>
              <w:t>:</w:t>
            </w:r>
          </w:p>
        </w:tc>
      </w:tr>
      <w:tr w:rsidR="004F38CF" w:rsidRPr="0038464B" w14:paraId="2DDDAD36" w14:textId="77777777" w:rsidTr="005174E3">
        <w:trPr>
          <w:jc w:val="center"/>
        </w:trPr>
        <w:tc>
          <w:tcPr>
            <w:tcW w:w="815" w:type="pct"/>
            <w:tcMar>
              <w:top w:w="0" w:type="dxa"/>
              <w:left w:w="108" w:type="dxa"/>
              <w:bottom w:w="0" w:type="dxa"/>
              <w:right w:w="108" w:type="dxa"/>
            </w:tcMar>
            <w:hideMark/>
          </w:tcPr>
          <w:p w14:paraId="7B3F3152" w14:textId="77777777" w:rsidR="004F38CF" w:rsidRPr="004F4223" w:rsidRDefault="004F38CF" w:rsidP="000E2295">
            <w:pPr>
              <w:pStyle w:val="p"/>
              <w:spacing w:line="276" w:lineRule="auto"/>
              <w:rPr>
                <w:sz w:val="28"/>
                <w:szCs w:val="28"/>
              </w:rPr>
            </w:pPr>
            <w:r w:rsidRPr="004F4223">
              <w:rPr>
                <w:sz w:val="28"/>
                <w:szCs w:val="28"/>
              </w:rPr>
              <w:t> </w:t>
            </w:r>
          </w:p>
        </w:tc>
        <w:tc>
          <w:tcPr>
            <w:tcW w:w="4185" w:type="pct"/>
            <w:tcMar>
              <w:top w:w="0" w:type="dxa"/>
              <w:left w:w="108" w:type="dxa"/>
              <w:bottom w:w="0" w:type="dxa"/>
              <w:right w:w="108" w:type="dxa"/>
            </w:tcMar>
            <w:hideMark/>
          </w:tcPr>
          <w:p w14:paraId="42540F59" w14:textId="13196ECF" w:rsidR="004F38CF" w:rsidRPr="00DD3AAC" w:rsidRDefault="003C4A10" w:rsidP="00DD3AAC">
            <w:pPr>
              <w:pStyle w:val="p"/>
              <w:spacing w:line="276" w:lineRule="auto"/>
              <w:rPr>
                <w:sz w:val="28"/>
                <w:szCs w:val="28"/>
              </w:rPr>
            </w:pPr>
            <w:r w:rsidRPr="00DD3AAC">
              <w:rPr>
                <w:sz w:val="28"/>
                <w:szCs w:val="28"/>
              </w:rPr>
              <w:t>«Мемлекеттік әлеуметтік сақтандыру қоры» акционерлік қоғамының инвестициялық қызметінен алынған инвестициялық кіріс</w:t>
            </w:r>
          </w:p>
        </w:tc>
      </w:tr>
      <w:tr w:rsidR="004F38CF" w:rsidRPr="0038464B" w14:paraId="2A31C6A2" w14:textId="77777777" w:rsidTr="005174E3">
        <w:trPr>
          <w:jc w:val="center"/>
        </w:trPr>
        <w:tc>
          <w:tcPr>
            <w:tcW w:w="815" w:type="pct"/>
            <w:tcMar>
              <w:top w:w="0" w:type="dxa"/>
              <w:left w:w="108" w:type="dxa"/>
              <w:bottom w:w="0" w:type="dxa"/>
              <w:right w:w="108" w:type="dxa"/>
            </w:tcMar>
            <w:hideMark/>
          </w:tcPr>
          <w:p w14:paraId="2C4ACF54" w14:textId="77777777" w:rsidR="004F38CF" w:rsidRPr="004F4223" w:rsidRDefault="004F38CF" w:rsidP="000E2295">
            <w:pPr>
              <w:pStyle w:val="pc"/>
              <w:spacing w:line="276" w:lineRule="auto"/>
              <w:rPr>
                <w:sz w:val="28"/>
                <w:szCs w:val="28"/>
              </w:rPr>
            </w:pPr>
            <w:r w:rsidRPr="004F4223">
              <w:rPr>
                <w:sz w:val="28"/>
                <w:szCs w:val="28"/>
              </w:rPr>
              <w:t>019</w:t>
            </w:r>
          </w:p>
        </w:tc>
        <w:tc>
          <w:tcPr>
            <w:tcW w:w="4185" w:type="pct"/>
            <w:tcMar>
              <w:top w:w="0" w:type="dxa"/>
              <w:left w:w="108" w:type="dxa"/>
              <w:bottom w:w="0" w:type="dxa"/>
              <w:right w:w="108" w:type="dxa"/>
            </w:tcMar>
            <w:hideMark/>
          </w:tcPr>
          <w:p w14:paraId="4D0093C5" w14:textId="3C9E8DDC" w:rsidR="004F38CF" w:rsidRPr="00DD3AAC" w:rsidRDefault="003E601F" w:rsidP="00DD3AAC">
            <w:pPr>
              <w:pStyle w:val="p"/>
              <w:spacing w:line="276" w:lineRule="auto"/>
              <w:rPr>
                <w:sz w:val="28"/>
                <w:szCs w:val="28"/>
              </w:rPr>
            </w:pPr>
            <w:r w:rsidRPr="00DD3AAC">
              <w:rPr>
                <w:sz w:val="28"/>
                <w:szCs w:val="28"/>
              </w:rPr>
              <w:t>Міндетті зейнетақы жарналарын уақтылы аудармағаны үшін өсімпұл</w:t>
            </w:r>
          </w:p>
        </w:tc>
      </w:tr>
      <w:tr w:rsidR="004F38CF" w:rsidRPr="0038464B" w14:paraId="7DC44C3C" w14:textId="77777777" w:rsidTr="005174E3">
        <w:trPr>
          <w:jc w:val="center"/>
        </w:trPr>
        <w:tc>
          <w:tcPr>
            <w:tcW w:w="815" w:type="pct"/>
            <w:tcMar>
              <w:top w:w="0" w:type="dxa"/>
              <w:left w:w="108" w:type="dxa"/>
              <w:bottom w:w="0" w:type="dxa"/>
              <w:right w:w="108" w:type="dxa"/>
            </w:tcMar>
            <w:hideMark/>
          </w:tcPr>
          <w:p w14:paraId="529DF510" w14:textId="77777777" w:rsidR="004F38CF" w:rsidRPr="004F4223" w:rsidRDefault="004F38CF" w:rsidP="000E2295">
            <w:pPr>
              <w:pStyle w:val="pc"/>
              <w:spacing w:line="276" w:lineRule="auto"/>
              <w:rPr>
                <w:sz w:val="28"/>
                <w:szCs w:val="28"/>
              </w:rPr>
            </w:pPr>
            <w:r w:rsidRPr="004F4223">
              <w:rPr>
                <w:sz w:val="28"/>
                <w:szCs w:val="28"/>
              </w:rPr>
              <w:t>020</w:t>
            </w:r>
          </w:p>
        </w:tc>
        <w:tc>
          <w:tcPr>
            <w:tcW w:w="4185" w:type="pct"/>
            <w:tcMar>
              <w:top w:w="0" w:type="dxa"/>
              <w:left w:w="108" w:type="dxa"/>
              <w:bottom w:w="0" w:type="dxa"/>
              <w:right w:w="108" w:type="dxa"/>
            </w:tcMar>
            <w:hideMark/>
          </w:tcPr>
          <w:p w14:paraId="10CF5A35" w14:textId="4D8B38DD" w:rsidR="004F38CF" w:rsidRPr="00DD3AAC" w:rsidRDefault="005A2AFD" w:rsidP="00DD3AAC">
            <w:pPr>
              <w:pStyle w:val="p"/>
              <w:spacing w:line="276" w:lineRule="auto"/>
              <w:rPr>
                <w:sz w:val="28"/>
                <w:szCs w:val="28"/>
              </w:rPr>
            </w:pPr>
            <w:r w:rsidRPr="00DD3AAC">
              <w:rPr>
                <w:sz w:val="28"/>
                <w:szCs w:val="28"/>
              </w:rPr>
              <w:t>Зейнетақылардан және жәрдемақылардан сомаларды ұстау, зейнетақылардан және жәрдемақылардан ұстап қалу сомаларын қайтару</w:t>
            </w:r>
          </w:p>
        </w:tc>
      </w:tr>
      <w:tr w:rsidR="004F38CF" w:rsidRPr="0038464B" w14:paraId="212FE8AF" w14:textId="77777777" w:rsidTr="005174E3">
        <w:trPr>
          <w:jc w:val="center"/>
        </w:trPr>
        <w:tc>
          <w:tcPr>
            <w:tcW w:w="815" w:type="pct"/>
            <w:tcMar>
              <w:top w:w="0" w:type="dxa"/>
              <w:left w:w="108" w:type="dxa"/>
              <w:bottom w:w="0" w:type="dxa"/>
              <w:right w:w="108" w:type="dxa"/>
            </w:tcMar>
            <w:hideMark/>
          </w:tcPr>
          <w:p w14:paraId="6EADA7B5" w14:textId="77777777" w:rsidR="004F38CF" w:rsidRPr="004F4223" w:rsidRDefault="004F38CF" w:rsidP="000E2295">
            <w:pPr>
              <w:pStyle w:val="pc"/>
              <w:spacing w:line="276" w:lineRule="auto"/>
              <w:rPr>
                <w:sz w:val="28"/>
                <w:szCs w:val="28"/>
              </w:rPr>
            </w:pPr>
            <w:r w:rsidRPr="004F4223">
              <w:rPr>
                <w:sz w:val="28"/>
                <w:szCs w:val="28"/>
              </w:rPr>
              <w:t>021</w:t>
            </w:r>
          </w:p>
        </w:tc>
        <w:tc>
          <w:tcPr>
            <w:tcW w:w="4185" w:type="pct"/>
            <w:tcMar>
              <w:top w:w="0" w:type="dxa"/>
              <w:left w:w="108" w:type="dxa"/>
              <w:bottom w:w="0" w:type="dxa"/>
              <w:right w:w="108" w:type="dxa"/>
            </w:tcMar>
            <w:hideMark/>
          </w:tcPr>
          <w:p w14:paraId="1707CC28" w14:textId="07BBE678" w:rsidR="004F38CF" w:rsidRPr="00DD3AAC" w:rsidRDefault="00BF22E2" w:rsidP="00DD3AAC">
            <w:pPr>
              <w:pStyle w:val="p"/>
              <w:spacing w:line="276" w:lineRule="auto"/>
              <w:rPr>
                <w:sz w:val="28"/>
                <w:szCs w:val="28"/>
              </w:rPr>
            </w:pPr>
            <w:r w:rsidRPr="00DD3AAC">
              <w:rPr>
                <w:sz w:val="28"/>
                <w:szCs w:val="28"/>
              </w:rPr>
              <w:t>«Азаматтарға арналған үкімет» мемлекеттік корпорациясы» коммерциялық емес акционерлік қоғамының қате есептелген төлемдерді қайтаруы</w:t>
            </w:r>
          </w:p>
        </w:tc>
      </w:tr>
      <w:tr w:rsidR="004F38CF" w:rsidRPr="0038464B" w14:paraId="4ED359D3" w14:textId="77777777" w:rsidTr="005174E3">
        <w:trPr>
          <w:jc w:val="center"/>
        </w:trPr>
        <w:tc>
          <w:tcPr>
            <w:tcW w:w="815" w:type="pct"/>
            <w:tcMar>
              <w:top w:w="0" w:type="dxa"/>
              <w:left w:w="108" w:type="dxa"/>
              <w:bottom w:w="0" w:type="dxa"/>
              <w:right w:w="108" w:type="dxa"/>
            </w:tcMar>
            <w:hideMark/>
          </w:tcPr>
          <w:p w14:paraId="45FE465C" w14:textId="77777777" w:rsidR="004F38CF" w:rsidRPr="004F4223" w:rsidRDefault="004F38CF" w:rsidP="000E2295">
            <w:pPr>
              <w:pStyle w:val="pc"/>
              <w:spacing w:line="276" w:lineRule="auto"/>
              <w:rPr>
                <w:sz w:val="28"/>
                <w:szCs w:val="28"/>
              </w:rPr>
            </w:pPr>
            <w:r w:rsidRPr="004F4223">
              <w:rPr>
                <w:sz w:val="28"/>
                <w:szCs w:val="28"/>
              </w:rPr>
              <w:t>022</w:t>
            </w:r>
          </w:p>
        </w:tc>
        <w:tc>
          <w:tcPr>
            <w:tcW w:w="4185" w:type="pct"/>
            <w:tcMar>
              <w:top w:w="0" w:type="dxa"/>
              <w:left w:w="108" w:type="dxa"/>
              <w:bottom w:w="0" w:type="dxa"/>
              <w:right w:w="108" w:type="dxa"/>
            </w:tcMar>
            <w:hideMark/>
          </w:tcPr>
          <w:p w14:paraId="46DE0785" w14:textId="22B893CC" w:rsidR="004F38CF" w:rsidRPr="00DD3AAC" w:rsidRDefault="00FE7ADA" w:rsidP="00DD3AAC">
            <w:pPr>
              <w:pStyle w:val="p"/>
              <w:spacing w:line="276" w:lineRule="auto"/>
              <w:rPr>
                <w:sz w:val="28"/>
                <w:szCs w:val="28"/>
              </w:rPr>
            </w:pPr>
            <w:r w:rsidRPr="00DD3AAC">
              <w:rPr>
                <w:sz w:val="28"/>
                <w:szCs w:val="28"/>
              </w:rPr>
              <w:t>Бала тууына байланысты біржолғы мемлекеттік жәрдемақылар</w:t>
            </w:r>
          </w:p>
        </w:tc>
      </w:tr>
      <w:tr w:rsidR="004F38CF" w:rsidRPr="0038464B" w14:paraId="08C4FD6E" w14:textId="77777777" w:rsidTr="005174E3">
        <w:trPr>
          <w:jc w:val="center"/>
        </w:trPr>
        <w:tc>
          <w:tcPr>
            <w:tcW w:w="815" w:type="pct"/>
            <w:tcMar>
              <w:top w:w="0" w:type="dxa"/>
              <w:left w:w="108" w:type="dxa"/>
              <w:bottom w:w="0" w:type="dxa"/>
              <w:right w:w="108" w:type="dxa"/>
            </w:tcMar>
            <w:hideMark/>
          </w:tcPr>
          <w:p w14:paraId="1D29CBB2" w14:textId="77777777" w:rsidR="004F38CF" w:rsidRPr="004F4223" w:rsidRDefault="004F38CF" w:rsidP="000E2295">
            <w:pPr>
              <w:pStyle w:val="pc"/>
              <w:spacing w:line="276" w:lineRule="auto"/>
              <w:rPr>
                <w:sz w:val="28"/>
                <w:szCs w:val="28"/>
              </w:rPr>
            </w:pPr>
            <w:r w:rsidRPr="004F4223">
              <w:rPr>
                <w:sz w:val="28"/>
                <w:szCs w:val="28"/>
              </w:rPr>
              <w:t>023</w:t>
            </w:r>
          </w:p>
        </w:tc>
        <w:tc>
          <w:tcPr>
            <w:tcW w:w="4185" w:type="pct"/>
            <w:tcMar>
              <w:top w:w="0" w:type="dxa"/>
              <w:left w:w="108" w:type="dxa"/>
              <w:bottom w:w="0" w:type="dxa"/>
              <w:right w:w="108" w:type="dxa"/>
            </w:tcMar>
            <w:hideMark/>
          </w:tcPr>
          <w:p w14:paraId="67782F8C" w14:textId="33858F1B" w:rsidR="004F38CF" w:rsidRPr="00DD3AAC" w:rsidRDefault="00E30DAF" w:rsidP="00DD3AAC">
            <w:pPr>
              <w:pStyle w:val="p"/>
              <w:spacing w:line="276" w:lineRule="auto"/>
              <w:rPr>
                <w:sz w:val="28"/>
                <w:szCs w:val="28"/>
              </w:rPr>
            </w:pPr>
            <w:r w:rsidRPr="00DD3AAC">
              <w:rPr>
                <w:sz w:val="28"/>
                <w:szCs w:val="28"/>
              </w:rPr>
              <w:t>Бала тууына байланысты біржолғы мемлекеттік жәрдемақыларды қайтару</w:t>
            </w:r>
          </w:p>
        </w:tc>
      </w:tr>
      <w:tr w:rsidR="004F38CF" w:rsidRPr="0038464B" w14:paraId="700574E5" w14:textId="77777777" w:rsidTr="005174E3">
        <w:trPr>
          <w:jc w:val="center"/>
        </w:trPr>
        <w:tc>
          <w:tcPr>
            <w:tcW w:w="815" w:type="pct"/>
            <w:tcMar>
              <w:top w:w="0" w:type="dxa"/>
              <w:left w:w="108" w:type="dxa"/>
              <w:bottom w:w="0" w:type="dxa"/>
              <w:right w:w="108" w:type="dxa"/>
            </w:tcMar>
            <w:hideMark/>
          </w:tcPr>
          <w:p w14:paraId="083B2A33" w14:textId="77777777" w:rsidR="004F38CF" w:rsidRPr="004F4223" w:rsidRDefault="004F38CF" w:rsidP="000E2295">
            <w:pPr>
              <w:pStyle w:val="pc"/>
              <w:spacing w:line="276" w:lineRule="auto"/>
              <w:rPr>
                <w:sz w:val="28"/>
                <w:szCs w:val="28"/>
              </w:rPr>
            </w:pPr>
            <w:r w:rsidRPr="004F4223">
              <w:rPr>
                <w:sz w:val="28"/>
                <w:szCs w:val="28"/>
              </w:rPr>
              <w:t>024</w:t>
            </w:r>
          </w:p>
        </w:tc>
        <w:tc>
          <w:tcPr>
            <w:tcW w:w="4185" w:type="pct"/>
            <w:tcMar>
              <w:top w:w="0" w:type="dxa"/>
              <w:left w:w="108" w:type="dxa"/>
              <w:bottom w:w="0" w:type="dxa"/>
              <w:right w:w="108" w:type="dxa"/>
            </w:tcMar>
            <w:hideMark/>
          </w:tcPr>
          <w:p w14:paraId="60CE93B5" w14:textId="328733EB" w:rsidR="004F38CF" w:rsidRPr="00DD3AAC" w:rsidRDefault="00F310D1" w:rsidP="00DD3AAC">
            <w:pPr>
              <w:pStyle w:val="p"/>
              <w:spacing w:line="276" w:lineRule="auto"/>
              <w:rPr>
                <w:sz w:val="28"/>
                <w:szCs w:val="28"/>
              </w:rPr>
            </w:pPr>
            <w:r w:rsidRPr="00DD3AAC">
              <w:rPr>
                <w:sz w:val="28"/>
                <w:szCs w:val="28"/>
              </w:rPr>
              <w:t>Ерікті зейнетақы жарналары есебінен қалыптастырылған зейнетақы жинақтарын «Бірыңғай жинақтаушы зейнетақы қоры» акционерлік қоғамы мен ерікті жинақтаушы зейнетақы қорлары арасында немесе ерікті жинақтаушы зейнетақы қорлары арасында аудару</w:t>
            </w:r>
          </w:p>
        </w:tc>
      </w:tr>
      <w:tr w:rsidR="004F38CF" w:rsidRPr="0038464B" w14:paraId="74D2A563" w14:textId="77777777" w:rsidTr="005174E3">
        <w:trPr>
          <w:jc w:val="center"/>
        </w:trPr>
        <w:tc>
          <w:tcPr>
            <w:tcW w:w="815" w:type="pct"/>
            <w:tcMar>
              <w:top w:w="0" w:type="dxa"/>
              <w:left w:w="108" w:type="dxa"/>
              <w:bottom w:w="0" w:type="dxa"/>
              <w:right w:w="108" w:type="dxa"/>
            </w:tcMar>
            <w:hideMark/>
          </w:tcPr>
          <w:p w14:paraId="1C6275D9" w14:textId="77777777" w:rsidR="004F38CF" w:rsidRPr="004F4223" w:rsidRDefault="004F38CF" w:rsidP="000E2295">
            <w:pPr>
              <w:pStyle w:val="pc"/>
              <w:spacing w:line="276" w:lineRule="auto"/>
              <w:rPr>
                <w:sz w:val="28"/>
                <w:szCs w:val="28"/>
              </w:rPr>
            </w:pPr>
            <w:r w:rsidRPr="004F4223">
              <w:rPr>
                <w:sz w:val="28"/>
                <w:szCs w:val="28"/>
              </w:rPr>
              <w:t>025</w:t>
            </w:r>
          </w:p>
        </w:tc>
        <w:tc>
          <w:tcPr>
            <w:tcW w:w="4185" w:type="pct"/>
            <w:tcMar>
              <w:top w:w="0" w:type="dxa"/>
              <w:left w:w="108" w:type="dxa"/>
              <w:bottom w:w="0" w:type="dxa"/>
              <w:right w:w="108" w:type="dxa"/>
            </w:tcMar>
            <w:hideMark/>
          </w:tcPr>
          <w:p w14:paraId="084FB4AA" w14:textId="386C6342" w:rsidR="004F38CF" w:rsidRPr="00DD3AAC" w:rsidRDefault="000B5B97" w:rsidP="00DD3AAC">
            <w:pPr>
              <w:pStyle w:val="p"/>
              <w:spacing w:line="276" w:lineRule="auto"/>
              <w:rPr>
                <w:sz w:val="28"/>
                <w:szCs w:val="28"/>
              </w:rPr>
            </w:pPr>
            <w:r w:rsidRPr="00DD3AAC">
              <w:rPr>
                <w:sz w:val="28"/>
                <w:szCs w:val="28"/>
              </w:rPr>
              <w:t xml:space="preserve">2016 жылғы 1 қаңтарға дейін әскери қызметшілердің (мерзімді қызметтегі әскери қызметшілерді қоспағанда), арнаулы мемлекеттік және құқық қорғау органдары, мемлекеттік фельдъегерлік қызмет қызметкерлерінің, сондай-ақ арнаулы </w:t>
            </w:r>
            <w:r w:rsidRPr="00DD3AAC">
              <w:rPr>
                <w:sz w:val="28"/>
                <w:szCs w:val="28"/>
              </w:rPr>
              <w:lastRenderedPageBreak/>
              <w:t>атақтарға, сыныптық шендерге ие болу және нысанды киім киіп жүру құқықтары 2012 жылғы 1 қаңтардан бастап жойылған тұлғалардың пайдасына бюджет қаражат есебінен аударылған міндетті зейнетақы жарналары сомасынан елу пайызды қайтару</w:t>
            </w:r>
          </w:p>
        </w:tc>
      </w:tr>
      <w:tr w:rsidR="004F38CF" w:rsidRPr="0038464B" w14:paraId="1B681830" w14:textId="77777777" w:rsidTr="005174E3">
        <w:trPr>
          <w:jc w:val="center"/>
        </w:trPr>
        <w:tc>
          <w:tcPr>
            <w:tcW w:w="815" w:type="pct"/>
            <w:tcMar>
              <w:top w:w="0" w:type="dxa"/>
              <w:left w:w="108" w:type="dxa"/>
              <w:bottom w:w="0" w:type="dxa"/>
              <w:right w:w="108" w:type="dxa"/>
            </w:tcMar>
            <w:hideMark/>
          </w:tcPr>
          <w:p w14:paraId="501FB9AE" w14:textId="77777777" w:rsidR="004F38CF" w:rsidRPr="004F4223" w:rsidRDefault="004F38CF" w:rsidP="000E2295">
            <w:pPr>
              <w:pStyle w:val="pc"/>
              <w:spacing w:line="276" w:lineRule="auto"/>
              <w:rPr>
                <w:sz w:val="28"/>
                <w:szCs w:val="28"/>
              </w:rPr>
            </w:pPr>
            <w:r w:rsidRPr="004F4223">
              <w:rPr>
                <w:sz w:val="28"/>
                <w:szCs w:val="28"/>
              </w:rPr>
              <w:lastRenderedPageBreak/>
              <w:t>026</w:t>
            </w:r>
          </w:p>
        </w:tc>
        <w:tc>
          <w:tcPr>
            <w:tcW w:w="4185" w:type="pct"/>
            <w:tcMar>
              <w:top w:w="0" w:type="dxa"/>
              <w:left w:w="108" w:type="dxa"/>
              <w:bottom w:w="0" w:type="dxa"/>
              <w:right w:w="108" w:type="dxa"/>
            </w:tcMar>
            <w:hideMark/>
          </w:tcPr>
          <w:p w14:paraId="6C2325A5" w14:textId="7A3A0CB8" w:rsidR="004F38CF" w:rsidRPr="00DD3AAC" w:rsidRDefault="002C06DD" w:rsidP="00DD3AAC">
            <w:pPr>
              <w:pStyle w:val="p"/>
              <w:spacing w:line="276" w:lineRule="auto"/>
              <w:rPr>
                <w:sz w:val="28"/>
                <w:szCs w:val="28"/>
              </w:rPr>
            </w:pPr>
            <w:r w:rsidRPr="00DD3AAC">
              <w:rPr>
                <w:sz w:val="28"/>
                <w:szCs w:val="28"/>
              </w:rPr>
              <w:t>«Мемлекеттік әлеуметтік сақтандыру қоры» акционерлік қоғамының артық (қате) төленген әлеуметтік аударымдарды қайтаруы</w:t>
            </w:r>
          </w:p>
        </w:tc>
      </w:tr>
      <w:tr w:rsidR="004F38CF" w:rsidRPr="0038464B" w14:paraId="268B8BCE" w14:textId="77777777" w:rsidTr="005174E3">
        <w:trPr>
          <w:jc w:val="center"/>
        </w:trPr>
        <w:tc>
          <w:tcPr>
            <w:tcW w:w="815" w:type="pct"/>
            <w:tcMar>
              <w:top w:w="0" w:type="dxa"/>
              <w:left w:w="108" w:type="dxa"/>
              <w:bottom w:w="0" w:type="dxa"/>
              <w:right w:w="108" w:type="dxa"/>
            </w:tcMar>
            <w:hideMark/>
          </w:tcPr>
          <w:p w14:paraId="0374BCFD" w14:textId="77777777" w:rsidR="004F38CF" w:rsidRPr="004F4223" w:rsidRDefault="004F38CF" w:rsidP="000E2295">
            <w:pPr>
              <w:pStyle w:val="pc"/>
              <w:spacing w:line="276" w:lineRule="auto"/>
              <w:rPr>
                <w:sz w:val="28"/>
                <w:szCs w:val="28"/>
              </w:rPr>
            </w:pPr>
            <w:r w:rsidRPr="004F4223">
              <w:rPr>
                <w:sz w:val="28"/>
                <w:szCs w:val="28"/>
              </w:rPr>
              <w:t>027</w:t>
            </w:r>
          </w:p>
        </w:tc>
        <w:tc>
          <w:tcPr>
            <w:tcW w:w="4185" w:type="pct"/>
            <w:tcMar>
              <w:top w:w="0" w:type="dxa"/>
              <w:left w:w="108" w:type="dxa"/>
              <w:bottom w:w="0" w:type="dxa"/>
              <w:right w:w="108" w:type="dxa"/>
            </w:tcMar>
            <w:hideMark/>
          </w:tcPr>
          <w:p w14:paraId="3082D754" w14:textId="6330D730" w:rsidR="004F38CF" w:rsidRPr="00DD3AAC" w:rsidRDefault="005C1CF4" w:rsidP="00DD3AAC">
            <w:pPr>
              <w:pStyle w:val="p"/>
              <w:spacing w:line="276" w:lineRule="auto"/>
              <w:rPr>
                <w:sz w:val="28"/>
                <w:szCs w:val="28"/>
              </w:rPr>
            </w:pPr>
            <w:r w:rsidRPr="00DD3AAC">
              <w:rPr>
                <w:sz w:val="28"/>
                <w:szCs w:val="28"/>
              </w:rPr>
              <w:t>Еңбек қабілетін жоғалтқан жағдайда «Мемлекеттік әлеуметтік сақтандыру қоры» акционерлік қоғамының қаражатынан төленетін әлеуметтік төлем</w:t>
            </w:r>
          </w:p>
        </w:tc>
      </w:tr>
      <w:tr w:rsidR="004F38CF" w:rsidRPr="0038464B" w14:paraId="4F90ED98" w14:textId="77777777" w:rsidTr="005174E3">
        <w:trPr>
          <w:jc w:val="center"/>
        </w:trPr>
        <w:tc>
          <w:tcPr>
            <w:tcW w:w="815" w:type="pct"/>
            <w:tcMar>
              <w:top w:w="0" w:type="dxa"/>
              <w:left w:w="108" w:type="dxa"/>
              <w:bottom w:w="0" w:type="dxa"/>
              <w:right w:w="108" w:type="dxa"/>
            </w:tcMar>
            <w:hideMark/>
          </w:tcPr>
          <w:p w14:paraId="527F32F4" w14:textId="77777777" w:rsidR="004F38CF" w:rsidRPr="004F4223" w:rsidRDefault="004F38CF" w:rsidP="000E2295">
            <w:pPr>
              <w:pStyle w:val="pc"/>
              <w:spacing w:line="276" w:lineRule="auto"/>
              <w:rPr>
                <w:sz w:val="28"/>
                <w:szCs w:val="28"/>
              </w:rPr>
            </w:pPr>
            <w:r w:rsidRPr="004F4223">
              <w:rPr>
                <w:sz w:val="28"/>
                <w:szCs w:val="28"/>
              </w:rPr>
              <w:t>028</w:t>
            </w:r>
          </w:p>
        </w:tc>
        <w:tc>
          <w:tcPr>
            <w:tcW w:w="4185" w:type="pct"/>
            <w:tcMar>
              <w:top w:w="0" w:type="dxa"/>
              <w:left w:w="108" w:type="dxa"/>
              <w:bottom w:w="0" w:type="dxa"/>
              <w:right w:w="108" w:type="dxa"/>
            </w:tcMar>
            <w:hideMark/>
          </w:tcPr>
          <w:p w14:paraId="74D2A1AA" w14:textId="025FAD4E" w:rsidR="004F38CF" w:rsidRPr="00DD3AAC" w:rsidRDefault="0060431E" w:rsidP="00DD3AAC">
            <w:pPr>
              <w:pStyle w:val="p"/>
              <w:spacing w:line="276" w:lineRule="auto"/>
              <w:rPr>
                <w:sz w:val="28"/>
                <w:szCs w:val="28"/>
              </w:rPr>
            </w:pPr>
            <w:r w:rsidRPr="00DD3AAC">
              <w:rPr>
                <w:sz w:val="28"/>
                <w:szCs w:val="28"/>
              </w:rPr>
              <w:t>Еңбек қабілетін жоғалтқан жағдайда төленетін әлеуметтік төлемдер сомаларын қайтару</w:t>
            </w:r>
          </w:p>
        </w:tc>
      </w:tr>
      <w:tr w:rsidR="004F38CF" w:rsidRPr="0038464B" w14:paraId="79FDE8D6" w14:textId="77777777" w:rsidTr="005174E3">
        <w:trPr>
          <w:jc w:val="center"/>
        </w:trPr>
        <w:tc>
          <w:tcPr>
            <w:tcW w:w="815" w:type="pct"/>
            <w:tcMar>
              <w:top w:w="0" w:type="dxa"/>
              <w:left w:w="108" w:type="dxa"/>
              <w:bottom w:w="0" w:type="dxa"/>
              <w:right w:w="108" w:type="dxa"/>
            </w:tcMar>
            <w:hideMark/>
          </w:tcPr>
          <w:p w14:paraId="05F7BD5C" w14:textId="77777777" w:rsidR="004F38CF" w:rsidRPr="004F4223" w:rsidRDefault="004F38CF" w:rsidP="000E2295">
            <w:pPr>
              <w:pStyle w:val="pc"/>
              <w:spacing w:line="276" w:lineRule="auto"/>
              <w:rPr>
                <w:sz w:val="28"/>
                <w:szCs w:val="28"/>
              </w:rPr>
            </w:pPr>
            <w:r w:rsidRPr="004F4223">
              <w:rPr>
                <w:sz w:val="28"/>
                <w:szCs w:val="28"/>
              </w:rPr>
              <w:t>029</w:t>
            </w:r>
          </w:p>
        </w:tc>
        <w:tc>
          <w:tcPr>
            <w:tcW w:w="4185" w:type="pct"/>
            <w:tcMar>
              <w:top w:w="0" w:type="dxa"/>
              <w:left w:w="108" w:type="dxa"/>
              <w:bottom w:w="0" w:type="dxa"/>
              <w:right w:w="108" w:type="dxa"/>
            </w:tcMar>
            <w:hideMark/>
          </w:tcPr>
          <w:p w14:paraId="0C281D6F" w14:textId="0EA1215A" w:rsidR="004F38CF" w:rsidRPr="00DD3AAC" w:rsidRDefault="00AA15EF" w:rsidP="00DD3AAC">
            <w:pPr>
              <w:pStyle w:val="p"/>
              <w:spacing w:line="276" w:lineRule="auto"/>
              <w:rPr>
                <w:sz w:val="28"/>
                <w:szCs w:val="28"/>
              </w:rPr>
            </w:pPr>
            <w:r w:rsidRPr="00DD3AAC">
              <w:rPr>
                <w:sz w:val="28"/>
                <w:szCs w:val="28"/>
              </w:rPr>
              <w:t>Жергілікті бюджеттерден трансферттер</w:t>
            </w:r>
          </w:p>
        </w:tc>
      </w:tr>
      <w:tr w:rsidR="004F38CF" w:rsidRPr="0038464B" w14:paraId="071BB8C7" w14:textId="77777777" w:rsidTr="005174E3">
        <w:trPr>
          <w:jc w:val="center"/>
        </w:trPr>
        <w:tc>
          <w:tcPr>
            <w:tcW w:w="815" w:type="pct"/>
            <w:tcMar>
              <w:top w:w="0" w:type="dxa"/>
              <w:left w:w="108" w:type="dxa"/>
              <w:bottom w:w="0" w:type="dxa"/>
              <w:right w:w="108" w:type="dxa"/>
            </w:tcMar>
            <w:hideMark/>
          </w:tcPr>
          <w:p w14:paraId="1CDA5ED1" w14:textId="77777777" w:rsidR="004F38CF" w:rsidRPr="004F4223" w:rsidRDefault="004F38CF" w:rsidP="000E2295">
            <w:pPr>
              <w:pStyle w:val="pc"/>
              <w:spacing w:line="276" w:lineRule="auto"/>
              <w:rPr>
                <w:sz w:val="28"/>
                <w:szCs w:val="28"/>
              </w:rPr>
            </w:pPr>
            <w:r w:rsidRPr="004F4223">
              <w:rPr>
                <w:sz w:val="28"/>
                <w:szCs w:val="28"/>
              </w:rPr>
              <w:t>030</w:t>
            </w:r>
          </w:p>
        </w:tc>
        <w:tc>
          <w:tcPr>
            <w:tcW w:w="4185" w:type="pct"/>
            <w:tcMar>
              <w:top w:w="0" w:type="dxa"/>
              <w:left w:w="108" w:type="dxa"/>
              <w:bottom w:w="0" w:type="dxa"/>
              <w:right w:w="108" w:type="dxa"/>
            </w:tcMar>
            <w:hideMark/>
          </w:tcPr>
          <w:p w14:paraId="0074422F" w14:textId="0D441AF1" w:rsidR="004F38CF" w:rsidRPr="004F4223" w:rsidRDefault="00AA15EF" w:rsidP="000E2295">
            <w:pPr>
              <w:pStyle w:val="p"/>
              <w:spacing w:line="276" w:lineRule="auto"/>
              <w:rPr>
                <w:sz w:val="28"/>
                <w:szCs w:val="28"/>
              </w:rPr>
            </w:pPr>
            <w:r w:rsidRPr="00DD3AAC">
              <w:rPr>
                <w:sz w:val="28"/>
                <w:szCs w:val="28"/>
              </w:rPr>
              <w:t>Республикалық бюджеттен трансферттер</w:t>
            </w:r>
            <w:r w:rsidR="004F38CF" w:rsidRPr="004F4223">
              <w:rPr>
                <w:sz w:val="28"/>
                <w:szCs w:val="28"/>
              </w:rPr>
              <w:t>,</w:t>
            </w:r>
          </w:p>
        </w:tc>
      </w:tr>
      <w:tr w:rsidR="004F38CF" w:rsidRPr="0038464B" w14:paraId="65BB2B12" w14:textId="77777777" w:rsidTr="005174E3">
        <w:trPr>
          <w:jc w:val="center"/>
        </w:trPr>
        <w:tc>
          <w:tcPr>
            <w:tcW w:w="815" w:type="pct"/>
            <w:tcMar>
              <w:top w:w="0" w:type="dxa"/>
              <w:left w:w="108" w:type="dxa"/>
              <w:bottom w:w="0" w:type="dxa"/>
              <w:right w:w="108" w:type="dxa"/>
            </w:tcMar>
            <w:hideMark/>
          </w:tcPr>
          <w:p w14:paraId="4D8C6A82" w14:textId="77777777" w:rsidR="004F38CF" w:rsidRPr="004F4223" w:rsidRDefault="004F38CF" w:rsidP="000E2295">
            <w:pPr>
              <w:pStyle w:val="pc"/>
              <w:spacing w:line="276" w:lineRule="auto"/>
              <w:rPr>
                <w:sz w:val="28"/>
                <w:szCs w:val="28"/>
              </w:rPr>
            </w:pPr>
            <w:r w:rsidRPr="004F4223">
              <w:rPr>
                <w:sz w:val="28"/>
                <w:szCs w:val="28"/>
              </w:rPr>
              <w:t> </w:t>
            </w:r>
          </w:p>
        </w:tc>
        <w:tc>
          <w:tcPr>
            <w:tcW w:w="4185" w:type="pct"/>
            <w:tcMar>
              <w:top w:w="0" w:type="dxa"/>
              <w:left w:w="108" w:type="dxa"/>
              <w:bottom w:w="0" w:type="dxa"/>
              <w:right w:w="108" w:type="dxa"/>
            </w:tcMar>
            <w:hideMark/>
          </w:tcPr>
          <w:p w14:paraId="1EDED5C2" w14:textId="2A3A935D" w:rsidR="004F38CF" w:rsidRPr="00AB1656" w:rsidRDefault="00AA15EF" w:rsidP="000E2295">
            <w:pPr>
              <w:pStyle w:val="p"/>
              <w:spacing w:line="276" w:lineRule="auto"/>
              <w:rPr>
                <w:sz w:val="28"/>
                <w:szCs w:val="28"/>
                <w:lang w:val="kk-KZ"/>
              </w:rPr>
            </w:pPr>
            <w:r w:rsidRPr="00AB1656">
              <w:rPr>
                <w:sz w:val="28"/>
                <w:szCs w:val="28"/>
                <w:lang w:val="kk-KZ"/>
              </w:rPr>
              <w:t>оның ішінде</w:t>
            </w:r>
            <w:r w:rsidR="004F38CF" w:rsidRPr="00AB1656">
              <w:rPr>
                <w:sz w:val="28"/>
                <w:szCs w:val="28"/>
                <w:lang w:val="kk-KZ"/>
              </w:rPr>
              <w:t>:</w:t>
            </w:r>
          </w:p>
        </w:tc>
      </w:tr>
      <w:tr w:rsidR="004F38CF" w:rsidRPr="0013173C" w14:paraId="49C4D985" w14:textId="77777777" w:rsidTr="005174E3">
        <w:trPr>
          <w:jc w:val="center"/>
        </w:trPr>
        <w:tc>
          <w:tcPr>
            <w:tcW w:w="815" w:type="pct"/>
            <w:tcMar>
              <w:top w:w="0" w:type="dxa"/>
              <w:left w:w="108" w:type="dxa"/>
              <w:bottom w:w="0" w:type="dxa"/>
              <w:right w:w="108" w:type="dxa"/>
            </w:tcMar>
            <w:hideMark/>
          </w:tcPr>
          <w:p w14:paraId="58704933" w14:textId="77777777" w:rsidR="004F38CF" w:rsidRPr="004F4223" w:rsidRDefault="004F38CF" w:rsidP="000E2295">
            <w:pPr>
              <w:pStyle w:val="pc"/>
              <w:spacing w:line="276" w:lineRule="auto"/>
              <w:rPr>
                <w:sz w:val="28"/>
                <w:szCs w:val="28"/>
              </w:rPr>
            </w:pPr>
            <w:r w:rsidRPr="004F4223">
              <w:rPr>
                <w:sz w:val="28"/>
                <w:szCs w:val="28"/>
              </w:rPr>
              <w:t> </w:t>
            </w:r>
          </w:p>
        </w:tc>
        <w:tc>
          <w:tcPr>
            <w:tcW w:w="4185" w:type="pct"/>
            <w:tcMar>
              <w:top w:w="0" w:type="dxa"/>
              <w:left w:w="108" w:type="dxa"/>
              <w:bottom w:w="0" w:type="dxa"/>
              <w:right w:w="108" w:type="dxa"/>
            </w:tcMar>
            <w:hideMark/>
          </w:tcPr>
          <w:p w14:paraId="66B50670" w14:textId="5CB02F22" w:rsidR="004F38CF" w:rsidRPr="00AB1656" w:rsidRDefault="0013173C" w:rsidP="00DD3AAC">
            <w:pPr>
              <w:pStyle w:val="p"/>
              <w:spacing w:line="276" w:lineRule="auto"/>
              <w:rPr>
                <w:sz w:val="28"/>
                <w:szCs w:val="28"/>
                <w:lang w:val="kk-KZ"/>
              </w:rPr>
            </w:pPr>
            <w:r>
              <w:rPr>
                <w:sz w:val="28"/>
                <w:szCs w:val="28"/>
                <w:lang w:val="kk-KZ"/>
              </w:rPr>
              <w:t>з</w:t>
            </w:r>
            <w:r w:rsidR="00DD3AAC" w:rsidRPr="00AB1656">
              <w:rPr>
                <w:sz w:val="28"/>
                <w:szCs w:val="28"/>
                <w:lang w:val="kk-KZ"/>
              </w:rPr>
              <w:t>ейнетақы төлемдерін алушыларға мемлекет кепілдіктерінің сомаларын міндетті зейнетақы жарналарының, міндетті кәсіптік зейнетақы жарналарының «Бірыңғай жинақтаушы зейнетақы қоры» акционерлік қоғамында нақты енгізілген міндетті зейнетақы жарналары, міндетті кәсіптік зейнетақы жарналары мөлшерінде сақталуы бойынша инфляция деңгейін ескере отырып төлеу</w:t>
            </w:r>
          </w:p>
        </w:tc>
      </w:tr>
      <w:tr w:rsidR="004F38CF" w:rsidRPr="0038464B" w14:paraId="48F95E92" w14:textId="77777777" w:rsidTr="005174E3">
        <w:trPr>
          <w:jc w:val="center"/>
        </w:trPr>
        <w:tc>
          <w:tcPr>
            <w:tcW w:w="815" w:type="pct"/>
            <w:tcMar>
              <w:top w:w="0" w:type="dxa"/>
              <w:left w:w="108" w:type="dxa"/>
              <w:bottom w:w="0" w:type="dxa"/>
              <w:right w:w="108" w:type="dxa"/>
            </w:tcMar>
            <w:hideMark/>
          </w:tcPr>
          <w:p w14:paraId="1FD98D33" w14:textId="77777777" w:rsidR="004F38CF" w:rsidRPr="0013173C" w:rsidRDefault="004F38CF" w:rsidP="000E2295">
            <w:pPr>
              <w:pStyle w:val="pc"/>
              <w:spacing w:line="276" w:lineRule="auto"/>
              <w:rPr>
                <w:sz w:val="28"/>
                <w:szCs w:val="28"/>
              </w:rPr>
            </w:pPr>
            <w:r w:rsidRPr="0013173C">
              <w:rPr>
                <w:sz w:val="28"/>
                <w:szCs w:val="28"/>
                <w:lang w:val="en-US"/>
              </w:rPr>
              <w:t> </w:t>
            </w:r>
          </w:p>
        </w:tc>
        <w:tc>
          <w:tcPr>
            <w:tcW w:w="4185" w:type="pct"/>
            <w:tcMar>
              <w:top w:w="0" w:type="dxa"/>
              <w:left w:w="108" w:type="dxa"/>
              <w:bottom w:w="0" w:type="dxa"/>
              <w:right w:w="108" w:type="dxa"/>
            </w:tcMar>
            <w:hideMark/>
          </w:tcPr>
          <w:p w14:paraId="780A94BF" w14:textId="5F3762E8" w:rsidR="004F38CF" w:rsidRPr="0013173C" w:rsidRDefault="0013173C" w:rsidP="00AB1656">
            <w:pPr>
              <w:pStyle w:val="p"/>
              <w:spacing w:line="276" w:lineRule="auto"/>
              <w:rPr>
                <w:sz w:val="28"/>
                <w:szCs w:val="28"/>
              </w:rPr>
            </w:pPr>
            <w:r w:rsidRPr="0013173C">
              <w:rPr>
                <w:sz w:val="28"/>
                <w:szCs w:val="28"/>
              </w:rPr>
              <w:t>б</w:t>
            </w:r>
            <w:r w:rsidR="00AB1656" w:rsidRPr="0013173C">
              <w:rPr>
                <w:sz w:val="28"/>
                <w:szCs w:val="28"/>
              </w:rPr>
              <w:t>ір жасқа толғанға дейін бала күтіміне байланысты табысты жоғалтқан жағдайда міндетті зейнетақы жарналарын әлеуметтік төлемдерді алушыларға «Мемлекеттік әлеуметтік сақтандыру қоры» акционерлік қоғамынан субсидиялау</w:t>
            </w:r>
          </w:p>
        </w:tc>
      </w:tr>
      <w:tr w:rsidR="004F38CF" w:rsidRPr="0038464B" w14:paraId="655627F6" w14:textId="77777777" w:rsidTr="005174E3">
        <w:trPr>
          <w:jc w:val="center"/>
        </w:trPr>
        <w:tc>
          <w:tcPr>
            <w:tcW w:w="815" w:type="pct"/>
            <w:tcMar>
              <w:top w:w="0" w:type="dxa"/>
              <w:left w:w="108" w:type="dxa"/>
              <w:bottom w:w="0" w:type="dxa"/>
              <w:right w:w="108" w:type="dxa"/>
            </w:tcMar>
            <w:hideMark/>
          </w:tcPr>
          <w:p w14:paraId="21ADD232" w14:textId="77777777" w:rsidR="004F38CF" w:rsidRPr="004F4223" w:rsidRDefault="004F38CF" w:rsidP="000E2295">
            <w:pPr>
              <w:pStyle w:val="pc"/>
              <w:spacing w:line="276" w:lineRule="auto"/>
              <w:rPr>
                <w:sz w:val="28"/>
                <w:szCs w:val="28"/>
              </w:rPr>
            </w:pPr>
            <w:r w:rsidRPr="004F4223">
              <w:rPr>
                <w:sz w:val="28"/>
                <w:szCs w:val="28"/>
              </w:rPr>
              <w:t> </w:t>
            </w:r>
          </w:p>
        </w:tc>
        <w:tc>
          <w:tcPr>
            <w:tcW w:w="4185" w:type="pct"/>
            <w:tcMar>
              <w:top w:w="0" w:type="dxa"/>
              <w:left w:w="108" w:type="dxa"/>
              <w:bottom w:w="0" w:type="dxa"/>
              <w:right w:w="108" w:type="dxa"/>
            </w:tcMar>
            <w:hideMark/>
          </w:tcPr>
          <w:p w14:paraId="246582C3" w14:textId="620362C6" w:rsidR="004F38CF" w:rsidRPr="004F4223" w:rsidRDefault="0013173C" w:rsidP="0013173C">
            <w:pPr>
              <w:pStyle w:val="p"/>
              <w:rPr>
                <w:sz w:val="28"/>
                <w:szCs w:val="28"/>
              </w:rPr>
            </w:pPr>
            <w:r w:rsidRPr="0013173C">
              <w:rPr>
                <w:sz w:val="28"/>
                <w:szCs w:val="28"/>
              </w:rPr>
              <w:t>б</w:t>
            </w:r>
            <w:r w:rsidR="00537AD9" w:rsidRPr="0013173C">
              <w:rPr>
                <w:sz w:val="28"/>
                <w:szCs w:val="28"/>
              </w:rPr>
              <w:t xml:space="preserve">ір жасқа толғанға дейін бала күтіміне байланысты табысты жоғалтқан жағдайда жұмыс берушінің міндетті зейнетақы жарналарын әлеуметтік төлемдерді алушыларға «Мемлекеттік әлеуметтік сақтандыру қоры» акционерлік қоғамынан субсидиялау </w:t>
            </w:r>
          </w:p>
        </w:tc>
      </w:tr>
      <w:tr w:rsidR="004F38CF" w:rsidRPr="0038464B" w14:paraId="481D27A5" w14:textId="77777777" w:rsidTr="005174E3">
        <w:trPr>
          <w:jc w:val="center"/>
        </w:trPr>
        <w:tc>
          <w:tcPr>
            <w:tcW w:w="815" w:type="pct"/>
            <w:tcMar>
              <w:top w:w="0" w:type="dxa"/>
              <w:left w:w="108" w:type="dxa"/>
              <w:bottom w:w="0" w:type="dxa"/>
              <w:right w:w="108" w:type="dxa"/>
            </w:tcMar>
            <w:hideMark/>
          </w:tcPr>
          <w:p w14:paraId="35480041" w14:textId="77777777" w:rsidR="004F38CF" w:rsidRPr="004F4223" w:rsidRDefault="004F38CF" w:rsidP="000E2295">
            <w:pPr>
              <w:pStyle w:val="pc"/>
              <w:spacing w:line="276" w:lineRule="auto"/>
              <w:rPr>
                <w:sz w:val="28"/>
                <w:szCs w:val="28"/>
              </w:rPr>
            </w:pPr>
            <w:r w:rsidRPr="004F4223">
              <w:rPr>
                <w:sz w:val="28"/>
                <w:szCs w:val="28"/>
              </w:rPr>
              <w:t>031</w:t>
            </w:r>
          </w:p>
        </w:tc>
        <w:tc>
          <w:tcPr>
            <w:tcW w:w="4185" w:type="pct"/>
            <w:tcMar>
              <w:top w:w="0" w:type="dxa"/>
              <w:left w:w="108" w:type="dxa"/>
              <w:bottom w:w="0" w:type="dxa"/>
              <w:right w:w="108" w:type="dxa"/>
            </w:tcMar>
            <w:hideMark/>
          </w:tcPr>
          <w:p w14:paraId="263E8911" w14:textId="27B20B1C" w:rsidR="004F38CF" w:rsidRPr="00865D40" w:rsidRDefault="00EB4964" w:rsidP="00865D40">
            <w:pPr>
              <w:pStyle w:val="p"/>
              <w:rPr>
                <w:sz w:val="28"/>
                <w:szCs w:val="28"/>
                <w:lang w:val="kk-KZ"/>
              </w:rPr>
            </w:pPr>
            <w:r w:rsidRPr="00EB4964">
              <w:rPr>
                <w:sz w:val="28"/>
                <w:szCs w:val="28"/>
                <w:lang w:val="kk-KZ"/>
              </w:rPr>
              <w:t>Банктің, Қазақс</w:t>
            </w:r>
            <w:r>
              <w:rPr>
                <w:sz w:val="28"/>
                <w:szCs w:val="28"/>
                <w:lang w:val="kk-KZ"/>
              </w:rPr>
              <w:t xml:space="preserve">тан Республикасының бейрезидент </w:t>
            </w:r>
            <w:r w:rsidRPr="00EB4964">
              <w:rPr>
                <w:sz w:val="28"/>
                <w:szCs w:val="28"/>
                <w:lang w:val="kk-KZ"/>
              </w:rPr>
              <w:t>б</w:t>
            </w:r>
            <w:r>
              <w:rPr>
                <w:sz w:val="28"/>
                <w:szCs w:val="28"/>
                <w:lang w:val="kk-KZ"/>
              </w:rPr>
              <w:t>анкі филиалының қате төлемдерді және</w:t>
            </w:r>
            <w:r w:rsidRPr="00EB4964">
              <w:rPr>
                <w:sz w:val="28"/>
                <w:szCs w:val="28"/>
                <w:lang w:val="kk-KZ"/>
              </w:rPr>
              <w:t xml:space="preserve"> басқа да төлемдерді қайтаруы</w:t>
            </w:r>
          </w:p>
        </w:tc>
      </w:tr>
      <w:tr w:rsidR="004F38CF" w:rsidRPr="0038464B" w14:paraId="183C198E" w14:textId="77777777" w:rsidTr="005174E3">
        <w:trPr>
          <w:jc w:val="center"/>
        </w:trPr>
        <w:tc>
          <w:tcPr>
            <w:tcW w:w="815" w:type="pct"/>
            <w:tcMar>
              <w:top w:w="0" w:type="dxa"/>
              <w:left w:w="108" w:type="dxa"/>
              <w:bottom w:w="0" w:type="dxa"/>
              <w:right w:w="108" w:type="dxa"/>
            </w:tcMar>
            <w:hideMark/>
          </w:tcPr>
          <w:p w14:paraId="2186AFF2" w14:textId="77777777" w:rsidR="004F38CF" w:rsidRPr="004F4223" w:rsidRDefault="004F38CF" w:rsidP="000E2295">
            <w:pPr>
              <w:pStyle w:val="p"/>
              <w:spacing w:line="276" w:lineRule="auto"/>
              <w:rPr>
                <w:sz w:val="28"/>
                <w:szCs w:val="28"/>
              </w:rPr>
            </w:pPr>
            <w:r w:rsidRPr="004F4223">
              <w:rPr>
                <w:sz w:val="28"/>
                <w:szCs w:val="28"/>
              </w:rPr>
              <w:t> </w:t>
            </w:r>
          </w:p>
        </w:tc>
        <w:tc>
          <w:tcPr>
            <w:tcW w:w="4185" w:type="pct"/>
            <w:tcMar>
              <w:top w:w="0" w:type="dxa"/>
              <w:left w:w="108" w:type="dxa"/>
              <w:bottom w:w="0" w:type="dxa"/>
              <w:right w:w="108" w:type="dxa"/>
            </w:tcMar>
            <w:hideMark/>
          </w:tcPr>
          <w:p w14:paraId="4718A9EF" w14:textId="272268BA" w:rsidR="004F38CF" w:rsidRPr="004F4223" w:rsidRDefault="00C562DE" w:rsidP="000E2295">
            <w:pPr>
              <w:pStyle w:val="p"/>
              <w:spacing w:line="276" w:lineRule="auto"/>
              <w:rPr>
                <w:sz w:val="28"/>
                <w:szCs w:val="28"/>
              </w:rPr>
            </w:pPr>
            <w:r w:rsidRPr="00C562DE">
              <w:rPr>
                <w:sz w:val="28"/>
                <w:szCs w:val="28"/>
                <w:lang w:val="kk-KZ"/>
              </w:rPr>
              <w:t>басқа да төлемдерге мыналар жатады</w:t>
            </w:r>
            <w:r w:rsidR="004F38CF" w:rsidRPr="004F4223">
              <w:rPr>
                <w:sz w:val="28"/>
                <w:szCs w:val="28"/>
              </w:rPr>
              <w:t>:</w:t>
            </w:r>
          </w:p>
        </w:tc>
      </w:tr>
      <w:tr w:rsidR="004F38CF" w:rsidRPr="0038464B" w14:paraId="500DB4AF" w14:textId="77777777" w:rsidTr="005174E3">
        <w:trPr>
          <w:jc w:val="center"/>
        </w:trPr>
        <w:tc>
          <w:tcPr>
            <w:tcW w:w="815" w:type="pct"/>
            <w:tcMar>
              <w:top w:w="0" w:type="dxa"/>
              <w:left w:w="108" w:type="dxa"/>
              <w:bottom w:w="0" w:type="dxa"/>
              <w:right w:w="108" w:type="dxa"/>
            </w:tcMar>
            <w:hideMark/>
          </w:tcPr>
          <w:p w14:paraId="54AD2D5C" w14:textId="77777777" w:rsidR="004F38CF" w:rsidRPr="004F4223" w:rsidRDefault="004F38CF" w:rsidP="000E2295">
            <w:pPr>
              <w:pStyle w:val="p"/>
              <w:spacing w:line="276" w:lineRule="auto"/>
              <w:rPr>
                <w:sz w:val="28"/>
                <w:szCs w:val="28"/>
              </w:rPr>
            </w:pPr>
            <w:r w:rsidRPr="004F4223">
              <w:rPr>
                <w:sz w:val="28"/>
                <w:szCs w:val="28"/>
              </w:rPr>
              <w:t> </w:t>
            </w:r>
          </w:p>
        </w:tc>
        <w:tc>
          <w:tcPr>
            <w:tcW w:w="4185" w:type="pct"/>
            <w:tcMar>
              <w:top w:w="0" w:type="dxa"/>
              <w:left w:w="108" w:type="dxa"/>
              <w:bottom w:w="0" w:type="dxa"/>
              <w:right w:w="108" w:type="dxa"/>
            </w:tcMar>
            <w:hideMark/>
          </w:tcPr>
          <w:p w14:paraId="12B1F4EC" w14:textId="0EDD1E8B" w:rsidR="004F38CF" w:rsidRPr="00F72CDC" w:rsidRDefault="00F72CDC" w:rsidP="00F72CDC">
            <w:pPr>
              <w:pStyle w:val="p"/>
              <w:rPr>
                <w:sz w:val="28"/>
                <w:szCs w:val="28"/>
                <w:lang w:val="kk-KZ"/>
              </w:rPr>
            </w:pPr>
            <w:r w:rsidRPr="00F72CDC">
              <w:rPr>
                <w:sz w:val="28"/>
                <w:szCs w:val="28"/>
                <w:lang w:val="kk-KZ"/>
              </w:rPr>
              <w:t>Семей ядролық сынақ полигонындағы ядролық сынақтар салдарынан зардап шеккен азаматтарға мемлекеттік біржолғы ақшалай өтемақыны қайтару</w:t>
            </w:r>
          </w:p>
        </w:tc>
      </w:tr>
      <w:tr w:rsidR="004F38CF" w:rsidRPr="0038464B" w14:paraId="686FC43C" w14:textId="77777777" w:rsidTr="005174E3">
        <w:trPr>
          <w:jc w:val="center"/>
        </w:trPr>
        <w:tc>
          <w:tcPr>
            <w:tcW w:w="815" w:type="pct"/>
            <w:tcMar>
              <w:top w:w="0" w:type="dxa"/>
              <w:left w:w="108" w:type="dxa"/>
              <w:bottom w:w="0" w:type="dxa"/>
              <w:right w:w="108" w:type="dxa"/>
            </w:tcMar>
            <w:hideMark/>
          </w:tcPr>
          <w:p w14:paraId="38D98B32" w14:textId="77777777" w:rsidR="004F38CF" w:rsidRPr="004F4223" w:rsidRDefault="004F38CF" w:rsidP="000E2295">
            <w:pPr>
              <w:pStyle w:val="p"/>
              <w:spacing w:line="276" w:lineRule="auto"/>
              <w:rPr>
                <w:sz w:val="28"/>
                <w:szCs w:val="28"/>
              </w:rPr>
            </w:pPr>
            <w:r w:rsidRPr="004F4223">
              <w:rPr>
                <w:sz w:val="28"/>
                <w:szCs w:val="28"/>
              </w:rPr>
              <w:lastRenderedPageBreak/>
              <w:t> </w:t>
            </w:r>
          </w:p>
        </w:tc>
        <w:tc>
          <w:tcPr>
            <w:tcW w:w="4185" w:type="pct"/>
            <w:tcMar>
              <w:top w:w="0" w:type="dxa"/>
              <w:left w:w="108" w:type="dxa"/>
              <w:bottom w:w="0" w:type="dxa"/>
              <w:right w:w="108" w:type="dxa"/>
            </w:tcMar>
            <w:hideMark/>
          </w:tcPr>
          <w:p w14:paraId="0CBDCD0B" w14:textId="6D533645" w:rsidR="004F38CF" w:rsidRPr="00F72CDC" w:rsidRDefault="00F72CDC" w:rsidP="00F72CDC">
            <w:pPr>
              <w:pStyle w:val="p"/>
              <w:rPr>
                <w:sz w:val="28"/>
                <w:szCs w:val="28"/>
                <w:lang w:val="kk-KZ"/>
              </w:rPr>
            </w:pPr>
            <w:r>
              <w:rPr>
                <w:sz w:val="28"/>
                <w:szCs w:val="28"/>
                <w:lang w:val="kk-KZ"/>
              </w:rPr>
              <w:t>қандастарға бір</w:t>
            </w:r>
            <w:r w:rsidRPr="00F72CDC">
              <w:rPr>
                <w:sz w:val="28"/>
                <w:szCs w:val="28"/>
                <w:lang w:val="kk-KZ"/>
              </w:rPr>
              <w:t>жолғы төлемдерді қайтару</w:t>
            </w:r>
          </w:p>
        </w:tc>
      </w:tr>
      <w:tr w:rsidR="004F38CF" w:rsidRPr="0038464B" w14:paraId="6FE2596F" w14:textId="77777777" w:rsidTr="005174E3">
        <w:trPr>
          <w:jc w:val="center"/>
        </w:trPr>
        <w:tc>
          <w:tcPr>
            <w:tcW w:w="815" w:type="pct"/>
            <w:tcMar>
              <w:top w:w="0" w:type="dxa"/>
              <w:left w:w="108" w:type="dxa"/>
              <w:bottom w:w="0" w:type="dxa"/>
              <w:right w:w="108" w:type="dxa"/>
            </w:tcMar>
            <w:hideMark/>
          </w:tcPr>
          <w:p w14:paraId="22C81634" w14:textId="77777777" w:rsidR="004F38CF" w:rsidRPr="004F4223" w:rsidRDefault="004F38CF" w:rsidP="000E2295">
            <w:pPr>
              <w:pStyle w:val="p"/>
              <w:spacing w:line="276" w:lineRule="auto"/>
              <w:rPr>
                <w:sz w:val="28"/>
                <w:szCs w:val="28"/>
              </w:rPr>
            </w:pPr>
            <w:r w:rsidRPr="004F4223">
              <w:rPr>
                <w:sz w:val="28"/>
                <w:szCs w:val="28"/>
              </w:rPr>
              <w:t> </w:t>
            </w:r>
          </w:p>
        </w:tc>
        <w:tc>
          <w:tcPr>
            <w:tcW w:w="4185" w:type="pct"/>
            <w:tcMar>
              <w:top w:w="0" w:type="dxa"/>
              <w:left w:w="108" w:type="dxa"/>
              <w:bottom w:w="0" w:type="dxa"/>
              <w:right w:w="108" w:type="dxa"/>
            </w:tcMar>
            <w:hideMark/>
          </w:tcPr>
          <w:p w14:paraId="71088BA6" w14:textId="2E1B54BE" w:rsidR="004F38CF" w:rsidRPr="00881BF6" w:rsidRDefault="00670EB6" w:rsidP="00881BF6">
            <w:pPr>
              <w:pStyle w:val="p"/>
              <w:spacing w:line="276" w:lineRule="auto"/>
              <w:rPr>
                <w:sz w:val="28"/>
                <w:szCs w:val="28"/>
                <w:lang w:val="kk-KZ"/>
              </w:rPr>
            </w:pPr>
            <w:r w:rsidRPr="00881BF6">
              <w:rPr>
                <w:sz w:val="28"/>
                <w:szCs w:val="28"/>
                <w:lang w:val="kk-KZ"/>
              </w:rPr>
              <w:t>банкроттық салдарынан таратылған және қызметкерлердің өмірі мен денсаулығына келтірген зиян үшін жауапты болып танылған заңды тұлғалардың бұрынғы қызметкерлеріне ай сайынғы төлемдерді қайтару</w:t>
            </w:r>
          </w:p>
        </w:tc>
      </w:tr>
      <w:tr w:rsidR="004F38CF" w:rsidRPr="0038464B" w14:paraId="01C6FC5F" w14:textId="77777777" w:rsidTr="005174E3">
        <w:trPr>
          <w:jc w:val="center"/>
        </w:trPr>
        <w:tc>
          <w:tcPr>
            <w:tcW w:w="815" w:type="pct"/>
            <w:tcMar>
              <w:top w:w="0" w:type="dxa"/>
              <w:left w:w="108" w:type="dxa"/>
              <w:bottom w:w="0" w:type="dxa"/>
              <w:right w:w="108" w:type="dxa"/>
            </w:tcMar>
            <w:hideMark/>
          </w:tcPr>
          <w:p w14:paraId="598DFA86" w14:textId="77777777" w:rsidR="004F38CF" w:rsidRPr="004F4223" w:rsidRDefault="004F38CF" w:rsidP="000E2295">
            <w:pPr>
              <w:pStyle w:val="p"/>
              <w:spacing w:line="276" w:lineRule="auto"/>
              <w:rPr>
                <w:sz w:val="28"/>
                <w:szCs w:val="28"/>
              </w:rPr>
            </w:pPr>
            <w:r w:rsidRPr="004F4223">
              <w:rPr>
                <w:sz w:val="28"/>
                <w:szCs w:val="28"/>
              </w:rPr>
              <w:t> </w:t>
            </w:r>
          </w:p>
        </w:tc>
        <w:tc>
          <w:tcPr>
            <w:tcW w:w="4185" w:type="pct"/>
            <w:tcMar>
              <w:top w:w="0" w:type="dxa"/>
              <w:left w:w="108" w:type="dxa"/>
              <w:bottom w:w="0" w:type="dxa"/>
              <w:right w:w="108" w:type="dxa"/>
            </w:tcMar>
            <w:hideMark/>
          </w:tcPr>
          <w:p w14:paraId="36D0C29E" w14:textId="39DFC0BA" w:rsidR="004F38CF" w:rsidRPr="00881BF6" w:rsidRDefault="0098547E" w:rsidP="00881BF6">
            <w:pPr>
              <w:pStyle w:val="p"/>
              <w:spacing w:line="276" w:lineRule="auto"/>
              <w:rPr>
                <w:sz w:val="28"/>
                <w:szCs w:val="28"/>
                <w:lang w:val="kk-KZ"/>
              </w:rPr>
            </w:pPr>
            <w:r w:rsidRPr="00881BF6">
              <w:rPr>
                <w:sz w:val="28"/>
                <w:szCs w:val="28"/>
                <w:lang w:val="kk-KZ"/>
              </w:rPr>
              <w:t>мемлекеттік атаулы әлеуметтік көмекті қайтару</w:t>
            </w:r>
          </w:p>
        </w:tc>
      </w:tr>
      <w:tr w:rsidR="004F38CF" w:rsidRPr="0038464B" w14:paraId="62EEA39D" w14:textId="77777777" w:rsidTr="005174E3">
        <w:trPr>
          <w:jc w:val="center"/>
        </w:trPr>
        <w:tc>
          <w:tcPr>
            <w:tcW w:w="815" w:type="pct"/>
            <w:tcMar>
              <w:top w:w="0" w:type="dxa"/>
              <w:left w:w="108" w:type="dxa"/>
              <w:bottom w:w="0" w:type="dxa"/>
              <w:right w:w="108" w:type="dxa"/>
            </w:tcMar>
            <w:hideMark/>
          </w:tcPr>
          <w:p w14:paraId="49CC7B3D" w14:textId="77777777" w:rsidR="004F38CF" w:rsidRPr="004F4223" w:rsidRDefault="004F38CF" w:rsidP="000E2295">
            <w:pPr>
              <w:pStyle w:val="p"/>
              <w:spacing w:line="276" w:lineRule="auto"/>
              <w:rPr>
                <w:sz w:val="28"/>
                <w:szCs w:val="28"/>
              </w:rPr>
            </w:pPr>
            <w:r w:rsidRPr="004F4223">
              <w:rPr>
                <w:sz w:val="28"/>
                <w:szCs w:val="28"/>
              </w:rPr>
              <w:t> </w:t>
            </w:r>
          </w:p>
        </w:tc>
        <w:tc>
          <w:tcPr>
            <w:tcW w:w="4185" w:type="pct"/>
            <w:tcMar>
              <w:top w:w="0" w:type="dxa"/>
              <w:left w:w="108" w:type="dxa"/>
              <w:bottom w:w="0" w:type="dxa"/>
              <w:right w:w="108" w:type="dxa"/>
            </w:tcMar>
            <w:hideMark/>
          </w:tcPr>
          <w:p w14:paraId="44A0ABE1" w14:textId="7A39ABB8" w:rsidR="004F38CF" w:rsidRPr="00881BF6" w:rsidRDefault="0098547E" w:rsidP="00881BF6">
            <w:pPr>
              <w:pStyle w:val="p"/>
              <w:spacing w:line="276" w:lineRule="auto"/>
              <w:rPr>
                <w:sz w:val="28"/>
                <w:szCs w:val="28"/>
                <w:lang w:val="kk-KZ"/>
              </w:rPr>
            </w:pPr>
            <w:r w:rsidRPr="00881BF6">
              <w:rPr>
                <w:sz w:val="28"/>
                <w:szCs w:val="28"/>
                <w:lang w:val="kk-KZ"/>
              </w:rPr>
              <w:t>тұрғын үй көмегін қайтару</w:t>
            </w:r>
          </w:p>
        </w:tc>
      </w:tr>
      <w:tr w:rsidR="004F38CF" w:rsidRPr="0038464B" w14:paraId="7E341B69" w14:textId="77777777" w:rsidTr="005174E3">
        <w:trPr>
          <w:jc w:val="center"/>
        </w:trPr>
        <w:tc>
          <w:tcPr>
            <w:tcW w:w="815" w:type="pct"/>
            <w:tcMar>
              <w:top w:w="0" w:type="dxa"/>
              <w:left w:w="108" w:type="dxa"/>
              <w:bottom w:w="0" w:type="dxa"/>
              <w:right w:w="108" w:type="dxa"/>
            </w:tcMar>
            <w:hideMark/>
          </w:tcPr>
          <w:p w14:paraId="7807A5CF" w14:textId="77777777" w:rsidR="004F38CF" w:rsidRPr="004F4223" w:rsidRDefault="004F38CF" w:rsidP="000E2295">
            <w:pPr>
              <w:pStyle w:val="p"/>
              <w:spacing w:line="276" w:lineRule="auto"/>
              <w:rPr>
                <w:sz w:val="28"/>
                <w:szCs w:val="28"/>
              </w:rPr>
            </w:pPr>
            <w:r w:rsidRPr="004F4223">
              <w:rPr>
                <w:sz w:val="28"/>
                <w:szCs w:val="28"/>
              </w:rPr>
              <w:t> </w:t>
            </w:r>
          </w:p>
        </w:tc>
        <w:tc>
          <w:tcPr>
            <w:tcW w:w="4185" w:type="pct"/>
            <w:tcMar>
              <w:top w:w="0" w:type="dxa"/>
              <w:left w:w="108" w:type="dxa"/>
              <w:bottom w:w="0" w:type="dxa"/>
              <w:right w:w="108" w:type="dxa"/>
            </w:tcMar>
            <w:hideMark/>
          </w:tcPr>
          <w:p w14:paraId="5870E5FE" w14:textId="2AA580F1" w:rsidR="004F38CF" w:rsidRPr="00881BF6" w:rsidRDefault="007356F3" w:rsidP="00881BF6">
            <w:pPr>
              <w:pStyle w:val="p"/>
              <w:spacing w:line="276" w:lineRule="auto"/>
              <w:rPr>
                <w:sz w:val="28"/>
                <w:szCs w:val="28"/>
                <w:lang w:val="kk-KZ"/>
              </w:rPr>
            </w:pPr>
            <w:r w:rsidRPr="00881BF6">
              <w:rPr>
                <w:sz w:val="28"/>
                <w:szCs w:val="28"/>
                <w:lang w:val="kk-KZ"/>
              </w:rPr>
              <w:t>бала кезінен бірінші топтағы мүгедектің күтіміне байланысты тағайындалатын ай сайынғы мемлекеттік жәрдемақыны қайтару</w:t>
            </w:r>
          </w:p>
        </w:tc>
      </w:tr>
      <w:tr w:rsidR="004F38CF" w:rsidRPr="0038464B" w14:paraId="447E6BB8" w14:textId="77777777" w:rsidTr="005174E3">
        <w:trPr>
          <w:jc w:val="center"/>
        </w:trPr>
        <w:tc>
          <w:tcPr>
            <w:tcW w:w="815" w:type="pct"/>
            <w:tcMar>
              <w:top w:w="0" w:type="dxa"/>
              <w:left w:w="108" w:type="dxa"/>
              <w:bottom w:w="0" w:type="dxa"/>
              <w:right w:w="108" w:type="dxa"/>
            </w:tcMar>
            <w:hideMark/>
          </w:tcPr>
          <w:p w14:paraId="300C78B1" w14:textId="77777777" w:rsidR="004F38CF" w:rsidRPr="004F4223" w:rsidRDefault="004F38CF" w:rsidP="000E2295">
            <w:pPr>
              <w:pStyle w:val="pc"/>
              <w:spacing w:line="276" w:lineRule="auto"/>
              <w:rPr>
                <w:sz w:val="28"/>
                <w:szCs w:val="28"/>
              </w:rPr>
            </w:pPr>
            <w:r w:rsidRPr="004F4223">
              <w:rPr>
                <w:sz w:val="28"/>
                <w:szCs w:val="28"/>
              </w:rPr>
              <w:t>032</w:t>
            </w:r>
          </w:p>
        </w:tc>
        <w:tc>
          <w:tcPr>
            <w:tcW w:w="4185" w:type="pct"/>
            <w:tcMar>
              <w:top w:w="0" w:type="dxa"/>
              <w:left w:w="108" w:type="dxa"/>
              <w:bottom w:w="0" w:type="dxa"/>
              <w:right w:w="108" w:type="dxa"/>
            </w:tcMar>
            <w:hideMark/>
          </w:tcPr>
          <w:p w14:paraId="697EE75B" w14:textId="2E1E280E" w:rsidR="004F38CF" w:rsidRPr="00881BF6" w:rsidRDefault="00881BF6" w:rsidP="00881BF6">
            <w:pPr>
              <w:pStyle w:val="p"/>
              <w:spacing w:line="276" w:lineRule="auto"/>
              <w:rPr>
                <w:sz w:val="28"/>
                <w:szCs w:val="28"/>
                <w:lang w:val="kk-KZ"/>
              </w:rPr>
            </w:pPr>
            <w:r w:rsidRPr="00881BF6">
              <w:rPr>
                <w:sz w:val="28"/>
                <w:szCs w:val="28"/>
                <w:lang w:val="kk-KZ"/>
              </w:rPr>
              <w:t>«Бірыңғай жинақтаушы зейнетақы қоры» акционерлік қоғамының, ерікті жинақтаушы зейнетақы қорының міндетті зейнетақы жарналары, ерікті зейнетақы жарналары бойынша қате есепке алынған сомаларды, оның ішінде депозитор талап етпеген кепілдік берілген өтем сомалары бойынша қайтаруы</w:t>
            </w:r>
          </w:p>
        </w:tc>
      </w:tr>
      <w:tr w:rsidR="004F38CF" w:rsidRPr="0038464B" w14:paraId="0096ED70" w14:textId="77777777" w:rsidTr="005174E3">
        <w:trPr>
          <w:jc w:val="center"/>
        </w:trPr>
        <w:tc>
          <w:tcPr>
            <w:tcW w:w="815" w:type="pct"/>
            <w:tcMar>
              <w:top w:w="0" w:type="dxa"/>
              <w:left w:w="108" w:type="dxa"/>
              <w:bottom w:w="0" w:type="dxa"/>
              <w:right w:w="108" w:type="dxa"/>
            </w:tcMar>
            <w:hideMark/>
          </w:tcPr>
          <w:p w14:paraId="40F74DA2" w14:textId="77777777" w:rsidR="004F38CF" w:rsidRPr="004F4223" w:rsidRDefault="004F38CF" w:rsidP="000E2295">
            <w:pPr>
              <w:pStyle w:val="pc"/>
              <w:spacing w:line="276" w:lineRule="auto"/>
              <w:rPr>
                <w:sz w:val="28"/>
                <w:szCs w:val="28"/>
              </w:rPr>
            </w:pPr>
            <w:r w:rsidRPr="004F4223">
              <w:rPr>
                <w:sz w:val="28"/>
                <w:szCs w:val="28"/>
              </w:rPr>
              <w:t>033</w:t>
            </w:r>
          </w:p>
        </w:tc>
        <w:tc>
          <w:tcPr>
            <w:tcW w:w="4185" w:type="pct"/>
            <w:tcMar>
              <w:top w:w="0" w:type="dxa"/>
              <w:left w:w="108" w:type="dxa"/>
              <w:bottom w:w="0" w:type="dxa"/>
              <w:right w:w="108" w:type="dxa"/>
            </w:tcMar>
            <w:hideMark/>
          </w:tcPr>
          <w:p w14:paraId="6A6A06E2" w14:textId="64CE8236" w:rsidR="004F38CF" w:rsidRPr="00881BF6" w:rsidRDefault="00881BF6" w:rsidP="00881BF6">
            <w:pPr>
              <w:pStyle w:val="p"/>
              <w:spacing w:line="276" w:lineRule="auto"/>
              <w:rPr>
                <w:sz w:val="28"/>
                <w:szCs w:val="28"/>
                <w:lang w:val="kk-KZ"/>
              </w:rPr>
            </w:pPr>
            <w:r w:rsidRPr="00881BF6">
              <w:rPr>
                <w:sz w:val="28"/>
                <w:szCs w:val="28"/>
                <w:lang w:val="kk-KZ"/>
              </w:rPr>
              <w:t>Зейнетақылар</w:t>
            </w:r>
          </w:p>
        </w:tc>
      </w:tr>
      <w:tr w:rsidR="004F38CF" w:rsidRPr="0038464B" w14:paraId="5836610C" w14:textId="77777777" w:rsidTr="005174E3">
        <w:trPr>
          <w:jc w:val="center"/>
        </w:trPr>
        <w:tc>
          <w:tcPr>
            <w:tcW w:w="815" w:type="pct"/>
            <w:tcMar>
              <w:top w:w="0" w:type="dxa"/>
              <w:left w:w="108" w:type="dxa"/>
              <w:bottom w:w="0" w:type="dxa"/>
              <w:right w:w="108" w:type="dxa"/>
            </w:tcMar>
            <w:hideMark/>
          </w:tcPr>
          <w:p w14:paraId="391F934A" w14:textId="77777777" w:rsidR="004F38CF" w:rsidRPr="004F4223" w:rsidRDefault="004F38CF" w:rsidP="000E2295">
            <w:pPr>
              <w:pStyle w:val="pc"/>
              <w:spacing w:line="276" w:lineRule="auto"/>
              <w:rPr>
                <w:sz w:val="28"/>
                <w:szCs w:val="28"/>
              </w:rPr>
            </w:pPr>
            <w:r w:rsidRPr="004F4223">
              <w:rPr>
                <w:sz w:val="28"/>
                <w:szCs w:val="28"/>
              </w:rPr>
              <w:t>034</w:t>
            </w:r>
          </w:p>
        </w:tc>
        <w:tc>
          <w:tcPr>
            <w:tcW w:w="4185" w:type="pct"/>
            <w:tcMar>
              <w:top w:w="0" w:type="dxa"/>
              <w:left w:w="108" w:type="dxa"/>
              <w:bottom w:w="0" w:type="dxa"/>
              <w:right w:w="108" w:type="dxa"/>
            </w:tcMar>
            <w:hideMark/>
          </w:tcPr>
          <w:p w14:paraId="0B62612B" w14:textId="43F6DA9F" w:rsidR="004F38CF" w:rsidRPr="009872A4" w:rsidRDefault="009872A4" w:rsidP="009872A4">
            <w:pPr>
              <w:pStyle w:val="p"/>
              <w:spacing w:line="276" w:lineRule="auto"/>
              <w:rPr>
                <w:sz w:val="28"/>
                <w:szCs w:val="28"/>
                <w:lang w:val="kk-KZ"/>
              </w:rPr>
            </w:pPr>
            <w:r w:rsidRPr="009872A4">
              <w:rPr>
                <w:sz w:val="28"/>
                <w:szCs w:val="28"/>
                <w:lang w:val="kk-KZ"/>
              </w:rPr>
              <w:t>Мүгедектігі бойынша мемлекеттік базалық әлеуметтік жәрдемақылар</w:t>
            </w:r>
          </w:p>
        </w:tc>
      </w:tr>
      <w:tr w:rsidR="004F38CF" w:rsidRPr="0038464B" w14:paraId="644F4B3F" w14:textId="77777777" w:rsidTr="005174E3">
        <w:trPr>
          <w:jc w:val="center"/>
        </w:trPr>
        <w:tc>
          <w:tcPr>
            <w:tcW w:w="815" w:type="pct"/>
            <w:tcMar>
              <w:top w:w="0" w:type="dxa"/>
              <w:left w:w="108" w:type="dxa"/>
              <w:bottom w:w="0" w:type="dxa"/>
              <w:right w:w="108" w:type="dxa"/>
            </w:tcMar>
            <w:hideMark/>
          </w:tcPr>
          <w:p w14:paraId="3935EC91" w14:textId="77777777" w:rsidR="004F38CF" w:rsidRPr="004F4223" w:rsidRDefault="004F38CF" w:rsidP="000E2295">
            <w:pPr>
              <w:pStyle w:val="pc"/>
              <w:spacing w:line="276" w:lineRule="auto"/>
              <w:rPr>
                <w:sz w:val="28"/>
                <w:szCs w:val="28"/>
              </w:rPr>
            </w:pPr>
            <w:r w:rsidRPr="004F4223">
              <w:rPr>
                <w:sz w:val="28"/>
                <w:szCs w:val="28"/>
              </w:rPr>
              <w:t>035</w:t>
            </w:r>
          </w:p>
        </w:tc>
        <w:tc>
          <w:tcPr>
            <w:tcW w:w="4185" w:type="pct"/>
            <w:tcMar>
              <w:top w:w="0" w:type="dxa"/>
              <w:left w:w="108" w:type="dxa"/>
              <w:bottom w:w="0" w:type="dxa"/>
              <w:right w:w="108" w:type="dxa"/>
            </w:tcMar>
            <w:hideMark/>
          </w:tcPr>
          <w:p w14:paraId="64C13D08" w14:textId="79DC3F3A" w:rsidR="004F38CF" w:rsidRPr="009872A4" w:rsidRDefault="009872A4" w:rsidP="009872A4">
            <w:pPr>
              <w:pStyle w:val="p"/>
              <w:spacing w:line="276" w:lineRule="auto"/>
              <w:rPr>
                <w:sz w:val="28"/>
                <w:szCs w:val="28"/>
                <w:lang w:val="kk-KZ"/>
              </w:rPr>
            </w:pPr>
            <w:r w:rsidRPr="009872A4">
              <w:rPr>
                <w:sz w:val="28"/>
                <w:szCs w:val="28"/>
                <w:lang w:val="kk-KZ"/>
              </w:rPr>
              <w:t>Мүгедектігі бойынша мемлекеттік базалық әлеуметтік жәрдемақыларды қайтару</w:t>
            </w:r>
          </w:p>
        </w:tc>
      </w:tr>
      <w:tr w:rsidR="004F38CF" w:rsidRPr="0038464B" w14:paraId="20B16A87" w14:textId="77777777" w:rsidTr="005174E3">
        <w:trPr>
          <w:jc w:val="center"/>
        </w:trPr>
        <w:tc>
          <w:tcPr>
            <w:tcW w:w="815" w:type="pct"/>
            <w:tcMar>
              <w:top w:w="0" w:type="dxa"/>
              <w:left w:w="108" w:type="dxa"/>
              <w:bottom w:w="0" w:type="dxa"/>
              <w:right w:w="108" w:type="dxa"/>
            </w:tcMar>
            <w:hideMark/>
          </w:tcPr>
          <w:p w14:paraId="5106ACF1" w14:textId="77777777" w:rsidR="004F38CF" w:rsidRPr="004F4223" w:rsidRDefault="004F38CF" w:rsidP="000E2295">
            <w:pPr>
              <w:pStyle w:val="pc"/>
              <w:spacing w:line="276" w:lineRule="auto"/>
              <w:rPr>
                <w:sz w:val="28"/>
                <w:szCs w:val="28"/>
              </w:rPr>
            </w:pPr>
            <w:r w:rsidRPr="004F4223">
              <w:rPr>
                <w:sz w:val="28"/>
                <w:szCs w:val="28"/>
              </w:rPr>
              <w:t>036</w:t>
            </w:r>
          </w:p>
        </w:tc>
        <w:tc>
          <w:tcPr>
            <w:tcW w:w="4185" w:type="pct"/>
            <w:tcMar>
              <w:top w:w="0" w:type="dxa"/>
              <w:left w:w="108" w:type="dxa"/>
              <w:bottom w:w="0" w:type="dxa"/>
              <w:right w:w="108" w:type="dxa"/>
            </w:tcMar>
            <w:hideMark/>
          </w:tcPr>
          <w:p w14:paraId="08257976" w14:textId="2DBE8CEE" w:rsidR="004F38CF" w:rsidRPr="009872A4" w:rsidRDefault="009872A4" w:rsidP="009872A4">
            <w:pPr>
              <w:pStyle w:val="p"/>
              <w:spacing w:line="276" w:lineRule="auto"/>
              <w:rPr>
                <w:sz w:val="28"/>
                <w:szCs w:val="28"/>
                <w:lang w:val="kk-KZ"/>
              </w:rPr>
            </w:pPr>
            <w:r w:rsidRPr="009872A4">
              <w:rPr>
                <w:sz w:val="28"/>
                <w:szCs w:val="28"/>
                <w:lang w:val="kk-KZ"/>
              </w:rPr>
              <w:t>Асыраушысынан айрылған жағдай бойынша мемлекеттік базалық әлеуметтік жәрдемақылар</w:t>
            </w:r>
          </w:p>
        </w:tc>
      </w:tr>
      <w:tr w:rsidR="004F38CF" w:rsidRPr="0038464B" w14:paraId="6FB8E439" w14:textId="77777777" w:rsidTr="005174E3">
        <w:trPr>
          <w:jc w:val="center"/>
        </w:trPr>
        <w:tc>
          <w:tcPr>
            <w:tcW w:w="815" w:type="pct"/>
            <w:tcMar>
              <w:top w:w="0" w:type="dxa"/>
              <w:left w:w="108" w:type="dxa"/>
              <w:bottom w:w="0" w:type="dxa"/>
              <w:right w:w="108" w:type="dxa"/>
            </w:tcMar>
            <w:hideMark/>
          </w:tcPr>
          <w:p w14:paraId="51507B88" w14:textId="77777777" w:rsidR="004F38CF" w:rsidRPr="004F4223" w:rsidRDefault="004F38CF" w:rsidP="000E2295">
            <w:pPr>
              <w:pStyle w:val="pc"/>
              <w:spacing w:line="276" w:lineRule="auto"/>
              <w:rPr>
                <w:sz w:val="28"/>
                <w:szCs w:val="28"/>
              </w:rPr>
            </w:pPr>
            <w:r w:rsidRPr="004F4223">
              <w:rPr>
                <w:sz w:val="28"/>
                <w:szCs w:val="28"/>
              </w:rPr>
              <w:t>037</w:t>
            </w:r>
          </w:p>
        </w:tc>
        <w:tc>
          <w:tcPr>
            <w:tcW w:w="4185" w:type="pct"/>
            <w:tcMar>
              <w:top w:w="0" w:type="dxa"/>
              <w:left w:w="108" w:type="dxa"/>
              <w:bottom w:w="0" w:type="dxa"/>
              <w:right w:w="108" w:type="dxa"/>
            </w:tcMar>
            <w:hideMark/>
          </w:tcPr>
          <w:p w14:paraId="179FFCFB" w14:textId="3B7EDE82" w:rsidR="004F38CF" w:rsidRPr="009872A4" w:rsidRDefault="009872A4" w:rsidP="009872A4">
            <w:pPr>
              <w:pStyle w:val="p"/>
              <w:spacing w:line="276" w:lineRule="auto"/>
              <w:rPr>
                <w:sz w:val="28"/>
                <w:szCs w:val="28"/>
                <w:lang w:val="kk-KZ"/>
              </w:rPr>
            </w:pPr>
            <w:r w:rsidRPr="009872A4">
              <w:rPr>
                <w:sz w:val="28"/>
                <w:szCs w:val="28"/>
                <w:lang w:val="kk-KZ"/>
              </w:rPr>
              <w:t>Асыраушысынан айрылған жағдай бойынша мемлекеттік базалық әлеуметтік жәрдемақыларды қайтару</w:t>
            </w:r>
          </w:p>
        </w:tc>
      </w:tr>
      <w:tr w:rsidR="004F38CF" w:rsidRPr="0038464B" w14:paraId="09971741" w14:textId="77777777" w:rsidTr="005174E3">
        <w:trPr>
          <w:jc w:val="center"/>
        </w:trPr>
        <w:tc>
          <w:tcPr>
            <w:tcW w:w="815" w:type="pct"/>
            <w:tcMar>
              <w:top w:w="0" w:type="dxa"/>
              <w:left w:w="108" w:type="dxa"/>
              <w:bottom w:w="0" w:type="dxa"/>
              <w:right w:w="108" w:type="dxa"/>
            </w:tcMar>
            <w:hideMark/>
          </w:tcPr>
          <w:p w14:paraId="23186402" w14:textId="77777777" w:rsidR="004F38CF" w:rsidRPr="004F4223" w:rsidRDefault="004F38CF" w:rsidP="000E2295">
            <w:pPr>
              <w:pStyle w:val="pc"/>
              <w:spacing w:line="276" w:lineRule="auto"/>
              <w:rPr>
                <w:sz w:val="28"/>
                <w:szCs w:val="28"/>
              </w:rPr>
            </w:pPr>
            <w:r w:rsidRPr="004F4223">
              <w:rPr>
                <w:sz w:val="28"/>
                <w:szCs w:val="28"/>
              </w:rPr>
              <w:t>040</w:t>
            </w:r>
          </w:p>
        </w:tc>
        <w:tc>
          <w:tcPr>
            <w:tcW w:w="4185" w:type="pct"/>
            <w:tcMar>
              <w:top w:w="0" w:type="dxa"/>
              <w:left w:w="108" w:type="dxa"/>
              <w:bottom w:w="0" w:type="dxa"/>
              <w:right w:w="108" w:type="dxa"/>
            </w:tcMar>
            <w:hideMark/>
          </w:tcPr>
          <w:p w14:paraId="79C15998" w14:textId="7D9F5C61" w:rsidR="004F38CF" w:rsidRPr="009363C5" w:rsidRDefault="009363C5" w:rsidP="009363C5">
            <w:pPr>
              <w:pStyle w:val="p"/>
              <w:rPr>
                <w:sz w:val="28"/>
                <w:szCs w:val="28"/>
                <w:lang w:val="kk-KZ"/>
              </w:rPr>
            </w:pPr>
            <w:r w:rsidRPr="009363C5">
              <w:rPr>
                <w:sz w:val="28"/>
                <w:szCs w:val="28"/>
                <w:lang w:val="kk-KZ"/>
              </w:rPr>
              <w:t>Зейнеткерлерді, Ұлы Отан соғысын</w:t>
            </w:r>
            <w:r>
              <w:rPr>
                <w:sz w:val="28"/>
                <w:szCs w:val="28"/>
                <w:lang w:val="kk-KZ"/>
              </w:rPr>
              <w:t>ың қатысушылар</w:t>
            </w:r>
            <w:r w:rsidRPr="009363C5">
              <w:rPr>
                <w:sz w:val="28"/>
                <w:szCs w:val="28"/>
                <w:lang w:val="kk-KZ"/>
              </w:rPr>
              <w:t xml:space="preserve">ы </w:t>
            </w:r>
            <w:r>
              <w:rPr>
                <w:sz w:val="28"/>
                <w:szCs w:val="28"/>
                <w:lang w:val="kk-KZ"/>
              </w:rPr>
              <w:t>мен мүгедектер</w:t>
            </w:r>
            <w:r w:rsidRPr="009363C5">
              <w:rPr>
                <w:sz w:val="28"/>
                <w:szCs w:val="28"/>
                <w:lang w:val="kk-KZ"/>
              </w:rPr>
              <w:t>і</w:t>
            </w:r>
            <w:r>
              <w:rPr>
                <w:sz w:val="28"/>
                <w:szCs w:val="28"/>
                <w:lang w:val="kk-KZ"/>
              </w:rPr>
              <w:t>н</w:t>
            </w:r>
            <w:r w:rsidRPr="009363C5">
              <w:rPr>
                <w:sz w:val="28"/>
                <w:szCs w:val="28"/>
                <w:lang w:val="kk-KZ"/>
              </w:rPr>
              <w:t xml:space="preserve"> жерлеуге арналған жәрдемақылар, жасына байланысты зейнетақы төлемдері</w:t>
            </w:r>
            <w:r>
              <w:rPr>
                <w:sz w:val="28"/>
                <w:szCs w:val="28"/>
                <w:lang w:val="kk-KZ"/>
              </w:rPr>
              <w:t>н</w:t>
            </w:r>
            <w:r w:rsidRPr="009363C5">
              <w:rPr>
                <w:sz w:val="28"/>
                <w:szCs w:val="28"/>
                <w:lang w:val="kk-KZ"/>
              </w:rPr>
              <w:t xml:space="preserve"> алушыларды, «Бірыңғай жинақтаушы зейнетақы қоры» акционерлік қоғамынан төлемдерді алушыларды, «Бірыңғай жинақтаушы зейнетақы қоры» акционерлік қоғамында зейнетақы жинақтары бар өзге тұлғаларды жерлеуге арналған біржолғы төлемдер</w:t>
            </w:r>
          </w:p>
        </w:tc>
      </w:tr>
      <w:tr w:rsidR="004F38CF" w:rsidRPr="0038464B" w14:paraId="0A545F81" w14:textId="77777777" w:rsidTr="005174E3">
        <w:trPr>
          <w:jc w:val="center"/>
        </w:trPr>
        <w:tc>
          <w:tcPr>
            <w:tcW w:w="815" w:type="pct"/>
            <w:tcMar>
              <w:top w:w="0" w:type="dxa"/>
              <w:left w:w="108" w:type="dxa"/>
              <w:bottom w:w="0" w:type="dxa"/>
              <w:right w:w="108" w:type="dxa"/>
            </w:tcMar>
            <w:hideMark/>
          </w:tcPr>
          <w:p w14:paraId="0463D5FC" w14:textId="77777777" w:rsidR="004F38CF" w:rsidRPr="004F4223" w:rsidRDefault="004F38CF" w:rsidP="000E2295">
            <w:pPr>
              <w:pStyle w:val="pc"/>
              <w:spacing w:line="276" w:lineRule="auto"/>
              <w:rPr>
                <w:sz w:val="28"/>
                <w:szCs w:val="28"/>
              </w:rPr>
            </w:pPr>
            <w:r w:rsidRPr="004F4223">
              <w:rPr>
                <w:sz w:val="28"/>
                <w:szCs w:val="28"/>
              </w:rPr>
              <w:t>041</w:t>
            </w:r>
          </w:p>
        </w:tc>
        <w:tc>
          <w:tcPr>
            <w:tcW w:w="4185" w:type="pct"/>
            <w:tcMar>
              <w:top w:w="0" w:type="dxa"/>
              <w:left w:w="108" w:type="dxa"/>
              <w:bottom w:w="0" w:type="dxa"/>
              <w:right w:w="108" w:type="dxa"/>
            </w:tcMar>
            <w:hideMark/>
          </w:tcPr>
          <w:p w14:paraId="0514CEF6" w14:textId="4900CF71" w:rsidR="004F38CF" w:rsidRPr="00E07557" w:rsidRDefault="00E07557" w:rsidP="00E07557">
            <w:pPr>
              <w:pStyle w:val="p"/>
              <w:rPr>
                <w:sz w:val="28"/>
                <w:szCs w:val="28"/>
                <w:lang w:val="kk-KZ"/>
              </w:rPr>
            </w:pPr>
            <w:r w:rsidRPr="00E07557">
              <w:rPr>
                <w:sz w:val="28"/>
                <w:szCs w:val="28"/>
                <w:lang w:val="kk-KZ"/>
              </w:rPr>
              <w:t xml:space="preserve">Зейнеткерлерді, Ұлы Отан </w:t>
            </w:r>
            <w:r w:rsidRPr="009363C5">
              <w:rPr>
                <w:sz w:val="28"/>
                <w:szCs w:val="28"/>
                <w:lang w:val="kk-KZ"/>
              </w:rPr>
              <w:t>соғысын</w:t>
            </w:r>
            <w:r>
              <w:rPr>
                <w:sz w:val="28"/>
                <w:szCs w:val="28"/>
                <w:lang w:val="kk-KZ"/>
              </w:rPr>
              <w:t>ың қатысушылар</w:t>
            </w:r>
            <w:r w:rsidRPr="009363C5">
              <w:rPr>
                <w:sz w:val="28"/>
                <w:szCs w:val="28"/>
                <w:lang w:val="kk-KZ"/>
              </w:rPr>
              <w:t xml:space="preserve">ы </w:t>
            </w:r>
            <w:r>
              <w:rPr>
                <w:sz w:val="28"/>
                <w:szCs w:val="28"/>
                <w:lang w:val="kk-KZ"/>
              </w:rPr>
              <w:t>мен мүгедектер</w:t>
            </w:r>
            <w:r w:rsidRPr="009363C5">
              <w:rPr>
                <w:sz w:val="28"/>
                <w:szCs w:val="28"/>
                <w:lang w:val="kk-KZ"/>
              </w:rPr>
              <w:t>і</w:t>
            </w:r>
            <w:r>
              <w:rPr>
                <w:sz w:val="28"/>
                <w:szCs w:val="28"/>
                <w:lang w:val="kk-KZ"/>
              </w:rPr>
              <w:t>н</w:t>
            </w:r>
            <w:r w:rsidRPr="00E07557">
              <w:rPr>
                <w:sz w:val="28"/>
                <w:szCs w:val="28"/>
                <w:lang w:val="kk-KZ"/>
              </w:rPr>
              <w:t xml:space="preserve"> жерлеуге арналған жәрдемақыларды, жасына байланысты зейнетақы төлемдері</w:t>
            </w:r>
            <w:r>
              <w:rPr>
                <w:sz w:val="28"/>
                <w:szCs w:val="28"/>
                <w:lang w:val="kk-KZ"/>
              </w:rPr>
              <w:t>н</w:t>
            </w:r>
            <w:r w:rsidRPr="00E07557">
              <w:rPr>
                <w:sz w:val="28"/>
                <w:szCs w:val="28"/>
                <w:lang w:val="kk-KZ"/>
              </w:rPr>
              <w:t xml:space="preserve"> алушыларды, «Бірыңғай жинақтаушы зейнетақы қоры» акционерлік қоғамынан төлемдерді алушыларды, «Бірыңғай жинақтаушы зейнетақы қоры» акционерлік қоғамында зейнетақы жинақтары бар өзге тұлғаларды жерлеуге арналған біржолғы төлемдерді қайтару</w:t>
            </w:r>
          </w:p>
        </w:tc>
      </w:tr>
      <w:tr w:rsidR="004F38CF" w:rsidRPr="0038464B" w14:paraId="1AFD49F3" w14:textId="77777777" w:rsidTr="005174E3">
        <w:trPr>
          <w:jc w:val="center"/>
        </w:trPr>
        <w:tc>
          <w:tcPr>
            <w:tcW w:w="815" w:type="pct"/>
            <w:tcMar>
              <w:top w:w="0" w:type="dxa"/>
              <w:left w:w="108" w:type="dxa"/>
              <w:bottom w:w="0" w:type="dxa"/>
              <w:right w:w="108" w:type="dxa"/>
            </w:tcMar>
            <w:hideMark/>
          </w:tcPr>
          <w:p w14:paraId="61E08AD0" w14:textId="77777777" w:rsidR="004F38CF" w:rsidRPr="004F4223" w:rsidRDefault="004F38CF" w:rsidP="000E2295">
            <w:pPr>
              <w:pStyle w:val="pc"/>
              <w:spacing w:line="276" w:lineRule="auto"/>
              <w:rPr>
                <w:sz w:val="28"/>
                <w:szCs w:val="28"/>
              </w:rPr>
            </w:pPr>
            <w:r w:rsidRPr="004F4223">
              <w:rPr>
                <w:sz w:val="28"/>
                <w:szCs w:val="28"/>
              </w:rPr>
              <w:t>042</w:t>
            </w:r>
          </w:p>
        </w:tc>
        <w:tc>
          <w:tcPr>
            <w:tcW w:w="4185" w:type="pct"/>
            <w:tcMar>
              <w:top w:w="0" w:type="dxa"/>
              <w:left w:w="108" w:type="dxa"/>
              <w:bottom w:w="0" w:type="dxa"/>
              <w:right w:w="108" w:type="dxa"/>
            </w:tcMar>
            <w:hideMark/>
          </w:tcPr>
          <w:p w14:paraId="7E3A3B2E" w14:textId="7977BF4F" w:rsidR="004F38CF" w:rsidRPr="00123FFF" w:rsidRDefault="00123FFF" w:rsidP="00123FFF">
            <w:pPr>
              <w:pStyle w:val="p"/>
              <w:spacing w:line="276" w:lineRule="auto"/>
              <w:rPr>
                <w:sz w:val="28"/>
                <w:szCs w:val="28"/>
                <w:lang w:val="kk-KZ"/>
              </w:rPr>
            </w:pPr>
            <w:r w:rsidRPr="00123FFF">
              <w:rPr>
                <w:sz w:val="28"/>
                <w:szCs w:val="28"/>
                <w:lang w:val="kk-KZ"/>
              </w:rPr>
              <w:t>Жер асты және ашық тау-кен жұмысында, аса зиянды жұмыста және өте ауыр жұ</w:t>
            </w:r>
            <w:r>
              <w:rPr>
                <w:sz w:val="28"/>
                <w:szCs w:val="28"/>
                <w:lang w:val="kk-KZ"/>
              </w:rPr>
              <w:t>мыс жағдайларында жұмыс істеген</w:t>
            </w:r>
            <w:r w:rsidRPr="00123FFF">
              <w:rPr>
                <w:sz w:val="28"/>
                <w:szCs w:val="28"/>
                <w:lang w:val="kk-KZ"/>
              </w:rPr>
              <w:t xml:space="preserve"> </w:t>
            </w:r>
            <w:r w:rsidRPr="00123FFF">
              <w:rPr>
                <w:sz w:val="28"/>
                <w:szCs w:val="28"/>
                <w:lang w:val="kk-KZ"/>
              </w:rPr>
              <w:lastRenderedPageBreak/>
              <w:t>мемлекеттік әлеуметтік жәрдемақылар мен мемлекеттік арнайы жәрдемақылар алушыларды жерлеуге арналған жәрдемақылар</w:t>
            </w:r>
          </w:p>
        </w:tc>
      </w:tr>
      <w:tr w:rsidR="004F38CF" w:rsidRPr="0038464B" w14:paraId="0E73D7FD" w14:textId="77777777" w:rsidTr="005174E3">
        <w:trPr>
          <w:jc w:val="center"/>
        </w:trPr>
        <w:tc>
          <w:tcPr>
            <w:tcW w:w="815" w:type="pct"/>
            <w:tcMar>
              <w:top w:w="0" w:type="dxa"/>
              <w:left w:w="108" w:type="dxa"/>
              <w:bottom w:w="0" w:type="dxa"/>
              <w:right w:w="108" w:type="dxa"/>
            </w:tcMar>
            <w:hideMark/>
          </w:tcPr>
          <w:p w14:paraId="020ABB09" w14:textId="77777777" w:rsidR="004F38CF" w:rsidRPr="004F4223" w:rsidRDefault="004F38CF" w:rsidP="000E2295">
            <w:pPr>
              <w:pStyle w:val="pc"/>
              <w:spacing w:line="276" w:lineRule="auto"/>
              <w:rPr>
                <w:sz w:val="28"/>
                <w:szCs w:val="28"/>
              </w:rPr>
            </w:pPr>
            <w:r w:rsidRPr="004F4223">
              <w:rPr>
                <w:sz w:val="28"/>
                <w:szCs w:val="28"/>
              </w:rPr>
              <w:lastRenderedPageBreak/>
              <w:t>043</w:t>
            </w:r>
          </w:p>
        </w:tc>
        <w:tc>
          <w:tcPr>
            <w:tcW w:w="4185" w:type="pct"/>
            <w:tcMar>
              <w:top w:w="0" w:type="dxa"/>
              <w:left w:w="108" w:type="dxa"/>
              <w:bottom w:w="0" w:type="dxa"/>
              <w:right w:w="108" w:type="dxa"/>
            </w:tcMar>
            <w:hideMark/>
          </w:tcPr>
          <w:p w14:paraId="70B5EDE2" w14:textId="7310817B" w:rsidR="004F38CF" w:rsidRPr="005707E5" w:rsidRDefault="005707E5" w:rsidP="005707E5">
            <w:pPr>
              <w:pStyle w:val="p"/>
              <w:rPr>
                <w:sz w:val="28"/>
                <w:szCs w:val="28"/>
                <w:lang w:val="kk-KZ"/>
              </w:rPr>
            </w:pPr>
            <w:r w:rsidRPr="005707E5">
              <w:rPr>
                <w:sz w:val="28"/>
                <w:szCs w:val="28"/>
                <w:lang w:val="kk-KZ"/>
              </w:rPr>
              <w:t>Жер асты және ашық тау-кен жұмысында, аса зиянды жұмыста және өте ауыр жұ</w:t>
            </w:r>
            <w:r>
              <w:rPr>
                <w:sz w:val="28"/>
                <w:szCs w:val="28"/>
                <w:lang w:val="kk-KZ"/>
              </w:rPr>
              <w:t>мыс жағдайларында жұмыс істеген</w:t>
            </w:r>
            <w:r w:rsidRPr="005707E5">
              <w:rPr>
                <w:sz w:val="28"/>
                <w:szCs w:val="28"/>
                <w:lang w:val="kk-KZ"/>
              </w:rPr>
              <w:t xml:space="preserve"> мемлекеттік әлеуметтік жәрдемақылар мен мемлекеттік арнайы жәрдемақылар алушыларды жерлеуге арналған жәрдемақыларды қайтару</w:t>
            </w:r>
          </w:p>
        </w:tc>
      </w:tr>
      <w:tr w:rsidR="004F38CF" w:rsidRPr="0038464B" w14:paraId="10C607CE" w14:textId="77777777" w:rsidTr="005174E3">
        <w:trPr>
          <w:jc w:val="center"/>
        </w:trPr>
        <w:tc>
          <w:tcPr>
            <w:tcW w:w="815" w:type="pct"/>
            <w:tcMar>
              <w:top w:w="0" w:type="dxa"/>
              <w:left w:w="108" w:type="dxa"/>
              <w:bottom w:w="0" w:type="dxa"/>
              <w:right w:w="108" w:type="dxa"/>
            </w:tcMar>
            <w:hideMark/>
          </w:tcPr>
          <w:p w14:paraId="0D31CA13" w14:textId="77777777" w:rsidR="004F38CF" w:rsidRPr="004F4223" w:rsidRDefault="004F38CF" w:rsidP="000E2295">
            <w:pPr>
              <w:pStyle w:val="pc"/>
              <w:spacing w:line="276" w:lineRule="auto"/>
              <w:rPr>
                <w:sz w:val="28"/>
                <w:szCs w:val="28"/>
              </w:rPr>
            </w:pPr>
            <w:r w:rsidRPr="004F4223">
              <w:rPr>
                <w:sz w:val="28"/>
                <w:szCs w:val="28"/>
              </w:rPr>
              <w:t>044</w:t>
            </w:r>
          </w:p>
        </w:tc>
        <w:tc>
          <w:tcPr>
            <w:tcW w:w="4185" w:type="pct"/>
            <w:tcMar>
              <w:top w:w="0" w:type="dxa"/>
              <w:left w:w="108" w:type="dxa"/>
              <w:bottom w:w="0" w:type="dxa"/>
              <w:right w:w="108" w:type="dxa"/>
            </w:tcMar>
            <w:hideMark/>
          </w:tcPr>
          <w:p w14:paraId="4A21E11E" w14:textId="53305C71" w:rsidR="004F38CF" w:rsidRPr="00B05A85" w:rsidRDefault="00B05A85" w:rsidP="00B05A85">
            <w:pPr>
              <w:pStyle w:val="p"/>
              <w:rPr>
                <w:sz w:val="28"/>
                <w:szCs w:val="28"/>
                <w:lang w:val="kk-KZ"/>
              </w:rPr>
            </w:pPr>
            <w:r w:rsidRPr="00B05A85">
              <w:rPr>
                <w:sz w:val="28"/>
                <w:szCs w:val="28"/>
                <w:lang w:val="kk-KZ"/>
              </w:rPr>
              <w:t>Мемлекеттік арнайы жәрдемақылар төлеу</w:t>
            </w:r>
          </w:p>
        </w:tc>
      </w:tr>
      <w:tr w:rsidR="004F38CF" w:rsidRPr="0038464B" w14:paraId="4C5C0A94" w14:textId="77777777" w:rsidTr="005174E3">
        <w:trPr>
          <w:jc w:val="center"/>
        </w:trPr>
        <w:tc>
          <w:tcPr>
            <w:tcW w:w="815" w:type="pct"/>
            <w:tcMar>
              <w:top w:w="0" w:type="dxa"/>
              <w:left w:w="108" w:type="dxa"/>
              <w:bottom w:w="0" w:type="dxa"/>
              <w:right w:w="108" w:type="dxa"/>
            </w:tcMar>
            <w:hideMark/>
          </w:tcPr>
          <w:p w14:paraId="18261D64" w14:textId="77777777" w:rsidR="004F38CF" w:rsidRPr="004F4223" w:rsidRDefault="004F38CF" w:rsidP="000E2295">
            <w:pPr>
              <w:pStyle w:val="pc"/>
              <w:spacing w:line="276" w:lineRule="auto"/>
              <w:rPr>
                <w:sz w:val="28"/>
                <w:szCs w:val="28"/>
              </w:rPr>
            </w:pPr>
            <w:r w:rsidRPr="004F4223">
              <w:rPr>
                <w:sz w:val="28"/>
                <w:szCs w:val="28"/>
              </w:rPr>
              <w:t>045</w:t>
            </w:r>
          </w:p>
        </w:tc>
        <w:tc>
          <w:tcPr>
            <w:tcW w:w="4185" w:type="pct"/>
            <w:tcMar>
              <w:top w:w="0" w:type="dxa"/>
              <w:left w:w="108" w:type="dxa"/>
              <w:bottom w:w="0" w:type="dxa"/>
              <w:right w:w="108" w:type="dxa"/>
            </w:tcMar>
            <w:hideMark/>
          </w:tcPr>
          <w:p w14:paraId="0942379C" w14:textId="15C85F4F" w:rsidR="004F38CF" w:rsidRPr="00B05A85" w:rsidRDefault="00B05A85" w:rsidP="00B05A85">
            <w:pPr>
              <w:pStyle w:val="p"/>
              <w:rPr>
                <w:sz w:val="28"/>
                <w:szCs w:val="28"/>
                <w:lang w:val="kk-KZ"/>
              </w:rPr>
            </w:pPr>
            <w:r w:rsidRPr="00B05A85">
              <w:rPr>
                <w:sz w:val="28"/>
                <w:szCs w:val="28"/>
                <w:lang w:val="kk-KZ"/>
              </w:rPr>
              <w:t>Мемлекеттік арнайы жәрдемақыларды қайтару</w:t>
            </w:r>
          </w:p>
        </w:tc>
      </w:tr>
      <w:tr w:rsidR="004F38CF" w:rsidRPr="0038464B" w14:paraId="3AF21AFA" w14:textId="77777777" w:rsidTr="005174E3">
        <w:trPr>
          <w:jc w:val="center"/>
        </w:trPr>
        <w:tc>
          <w:tcPr>
            <w:tcW w:w="815" w:type="pct"/>
            <w:tcMar>
              <w:top w:w="0" w:type="dxa"/>
              <w:left w:w="108" w:type="dxa"/>
              <w:bottom w:w="0" w:type="dxa"/>
              <w:right w:w="108" w:type="dxa"/>
            </w:tcMar>
            <w:hideMark/>
          </w:tcPr>
          <w:p w14:paraId="020E9E5F" w14:textId="77777777" w:rsidR="004F38CF" w:rsidRPr="004F4223" w:rsidRDefault="004F38CF" w:rsidP="000E2295">
            <w:pPr>
              <w:pStyle w:val="pc"/>
              <w:spacing w:line="276" w:lineRule="auto"/>
              <w:rPr>
                <w:sz w:val="28"/>
                <w:szCs w:val="28"/>
              </w:rPr>
            </w:pPr>
            <w:r w:rsidRPr="004F4223">
              <w:rPr>
                <w:sz w:val="28"/>
                <w:szCs w:val="28"/>
              </w:rPr>
              <w:t>046</w:t>
            </w:r>
          </w:p>
        </w:tc>
        <w:tc>
          <w:tcPr>
            <w:tcW w:w="4185" w:type="pct"/>
            <w:tcMar>
              <w:top w:w="0" w:type="dxa"/>
              <w:left w:w="108" w:type="dxa"/>
              <w:bottom w:w="0" w:type="dxa"/>
              <w:right w:w="108" w:type="dxa"/>
            </w:tcMar>
            <w:hideMark/>
          </w:tcPr>
          <w:p w14:paraId="05DE4462" w14:textId="36A4A55B" w:rsidR="004F38CF" w:rsidRPr="00B05A85" w:rsidRDefault="00B05A85" w:rsidP="00B05A85">
            <w:pPr>
              <w:pStyle w:val="p"/>
              <w:spacing w:line="276" w:lineRule="auto"/>
              <w:rPr>
                <w:sz w:val="28"/>
                <w:szCs w:val="28"/>
                <w:lang w:val="kk-KZ"/>
              </w:rPr>
            </w:pPr>
            <w:r w:rsidRPr="00B05A85">
              <w:rPr>
                <w:sz w:val="28"/>
                <w:szCs w:val="28"/>
                <w:lang w:val="kk-KZ"/>
              </w:rPr>
              <w:t>Асыраушысынан айрылған жағдайда «Мемлекеттік әлеуметтік сақтандыру қоры» акционерлік қоғамының қаражатынан төленетін әлеуметтік төлем</w:t>
            </w:r>
          </w:p>
        </w:tc>
      </w:tr>
      <w:tr w:rsidR="004F38CF" w:rsidRPr="0038464B" w14:paraId="7092B4C7" w14:textId="77777777" w:rsidTr="005174E3">
        <w:trPr>
          <w:jc w:val="center"/>
        </w:trPr>
        <w:tc>
          <w:tcPr>
            <w:tcW w:w="815" w:type="pct"/>
            <w:tcMar>
              <w:top w:w="0" w:type="dxa"/>
              <w:left w:w="108" w:type="dxa"/>
              <w:bottom w:w="0" w:type="dxa"/>
              <w:right w:w="108" w:type="dxa"/>
            </w:tcMar>
            <w:hideMark/>
          </w:tcPr>
          <w:p w14:paraId="7501BC34" w14:textId="77777777" w:rsidR="004F38CF" w:rsidRPr="004F4223" w:rsidRDefault="004F38CF" w:rsidP="000E2295">
            <w:pPr>
              <w:pStyle w:val="pc"/>
              <w:spacing w:line="276" w:lineRule="auto"/>
              <w:rPr>
                <w:sz w:val="28"/>
                <w:szCs w:val="28"/>
              </w:rPr>
            </w:pPr>
            <w:r w:rsidRPr="004F4223">
              <w:rPr>
                <w:sz w:val="28"/>
                <w:szCs w:val="28"/>
              </w:rPr>
              <w:t>047</w:t>
            </w:r>
          </w:p>
        </w:tc>
        <w:tc>
          <w:tcPr>
            <w:tcW w:w="4185" w:type="pct"/>
            <w:tcMar>
              <w:top w:w="0" w:type="dxa"/>
              <w:left w:w="108" w:type="dxa"/>
              <w:bottom w:w="0" w:type="dxa"/>
              <w:right w:w="108" w:type="dxa"/>
            </w:tcMar>
            <w:hideMark/>
          </w:tcPr>
          <w:p w14:paraId="5E9E0E2D" w14:textId="6145D3EA" w:rsidR="004F38CF" w:rsidRPr="00B05A85" w:rsidRDefault="00B05A85" w:rsidP="00B05A85">
            <w:pPr>
              <w:pStyle w:val="p"/>
              <w:spacing w:line="276" w:lineRule="auto"/>
              <w:rPr>
                <w:sz w:val="28"/>
                <w:szCs w:val="28"/>
                <w:lang w:val="kk-KZ"/>
              </w:rPr>
            </w:pPr>
            <w:r w:rsidRPr="00B05A85">
              <w:rPr>
                <w:sz w:val="28"/>
                <w:szCs w:val="28"/>
                <w:lang w:val="kk-KZ"/>
              </w:rPr>
              <w:t>Асыраушысынан айрылған жағдайға арналған әлеуметтік төлемдер сомаларын қайтару</w:t>
            </w:r>
          </w:p>
        </w:tc>
      </w:tr>
      <w:tr w:rsidR="004F38CF" w:rsidRPr="0038464B" w14:paraId="14F17420" w14:textId="77777777" w:rsidTr="005174E3">
        <w:trPr>
          <w:jc w:val="center"/>
        </w:trPr>
        <w:tc>
          <w:tcPr>
            <w:tcW w:w="815" w:type="pct"/>
            <w:tcMar>
              <w:top w:w="0" w:type="dxa"/>
              <w:left w:w="108" w:type="dxa"/>
              <w:bottom w:w="0" w:type="dxa"/>
              <w:right w:w="108" w:type="dxa"/>
            </w:tcMar>
            <w:hideMark/>
          </w:tcPr>
          <w:p w14:paraId="472E2DBB" w14:textId="77777777" w:rsidR="004F38CF" w:rsidRPr="004F4223" w:rsidRDefault="004F38CF" w:rsidP="000E2295">
            <w:pPr>
              <w:pStyle w:val="pc"/>
              <w:spacing w:line="276" w:lineRule="auto"/>
              <w:rPr>
                <w:sz w:val="28"/>
                <w:szCs w:val="28"/>
              </w:rPr>
            </w:pPr>
            <w:r w:rsidRPr="004F4223">
              <w:rPr>
                <w:sz w:val="28"/>
                <w:szCs w:val="28"/>
              </w:rPr>
              <w:t>048</w:t>
            </w:r>
          </w:p>
        </w:tc>
        <w:tc>
          <w:tcPr>
            <w:tcW w:w="4185" w:type="pct"/>
            <w:tcMar>
              <w:top w:w="0" w:type="dxa"/>
              <w:left w:w="108" w:type="dxa"/>
              <w:bottom w:w="0" w:type="dxa"/>
              <w:right w:w="108" w:type="dxa"/>
            </w:tcMar>
            <w:hideMark/>
          </w:tcPr>
          <w:p w14:paraId="519D2717" w14:textId="2086093A" w:rsidR="004F38CF" w:rsidRPr="008D4DC8" w:rsidRDefault="008D4DC8" w:rsidP="008D4DC8">
            <w:pPr>
              <w:pStyle w:val="p"/>
              <w:spacing w:line="276" w:lineRule="auto"/>
              <w:rPr>
                <w:sz w:val="28"/>
                <w:szCs w:val="28"/>
                <w:lang w:val="kk-KZ"/>
              </w:rPr>
            </w:pPr>
            <w:r w:rsidRPr="008D4DC8">
              <w:rPr>
                <w:sz w:val="28"/>
                <w:szCs w:val="28"/>
                <w:lang w:val="kk-KZ"/>
              </w:rPr>
              <w:t>Жұмысын</w:t>
            </w:r>
            <w:r>
              <w:rPr>
                <w:sz w:val="28"/>
                <w:szCs w:val="28"/>
                <w:lang w:val="kk-KZ"/>
              </w:rPr>
              <w:t>ан</w:t>
            </w:r>
            <w:r w:rsidRPr="008D4DC8">
              <w:rPr>
                <w:sz w:val="28"/>
                <w:szCs w:val="28"/>
                <w:lang w:val="kk-KZ"/>
              </w:rPr>
              <w:t xml:space="preserve"> </w:t>
            </w:r>
            <w:r w:rsidRPr="00B05A85">
              <w:rPr>
                <w:sz w:val="28"/>
                <w:szCs w:val="28"/>
                <w:lang w:val="kk-KZ"/>
              </w:rPr>
              <w:t xml:space="preserve">айрылған </w:t>
            </w:r>
            <w:r w:rsidRPr="008D4DC8">
              <w:rPr>
                <w:sz w:val="28"/>
                <w:szCs w:val="28"/>
                <w:lang w:val="kk-KZ"/>
              </w:rPr>
              <w:t>жағдайда «Мемлекеттік әлеуметтік сақтандыру қоры» акционерлік қоғамының қаражатын</w:t>
            </w:r>
            <w:r>
              <w:rPr>
                <w:sz w:val="28"/>
                <w:szCs w:val="28"/>
                <w:lang w:val="kk-KZ"/>
              </w:rPr>
              <w:t>ан төленетін әлеуметтік төлем</w:t>
            </w:r>
          </w:p>
        </w:tc>
      </w:tr>
      <w:tr w:rsidR="004F38CF" w:rsidRPr="0038464B" w14:paraId="7300C743" w14:textId="77777777" w:rsidTr="005174E3">
        <w:trPr>
          <w:jc w:val="center"/>
        </w:trPr>
        <w:tc>
          <w:tcPr>
            <w:tcW w:w="815" w:type="pct"/>
            <w:tcMar>
              <w:top w:w="0" w:type="dxa"/>
              <w:left w:w="108" w:type="dxa"/>
              <w:bottom w:w="0" w:type="dxa"/>
              <w:right w:w="108" w:type="dxa"/>
            </w:tcMar>
            <w:hideMark/>
          </w:tcPr>
          <w:p w14:paraId="0E00B024" w14:textId="77777777" w:rsidR="004F38CF" w:rsidRPr="004F4223" w:rsidRDefault="004F38CF" w:rsidP="000E2295">
            <w:pPr>
              <w:pStyle w:val="pc"/>
              <w:spacing w:line="276" w:lineRule="auto"/>
              <w:rPr>
                <w:sz w:val="28"/>
                <w:szCs w:val="28"/>
              </w:rPr>
            </w:pPr>
            <w:r w:rsidRPr="004F4223">
              <w:rPr>
                <w:sz w:val="28"/>
                <w:szCs w:val="28"/>
              </w:rPr>
              <w:t>049</w:t>
            </w:r>
          </w:p>
        </w:tc>
        <w:tc>
          <w:tcPr>
            <w:tcW w:w="4185" w:type="pct"/>
            <w:tcMar>
              <w:top w:w="0" w:type="dxa"/>
              <w:left w:w="108" w:type="dxa"/>
              <w:bottom w:w="0" w:type="dxa"/>
              <w:right w:w="108" w:type="dxa"/>
            </w:tcMar>
            <w:hideMark/>
          </w:tcPr>
          <w:p w14:paraId="4B72179D" w14:textId="402E3663" w:rsidR="004F38CF" w:rsidRPr="003D736E" w:rsidRDefault="003D736E" w:rsidP="003D736E">
            <w:pPr>
              <w:pStyle w:val="p"/>
              <w:spacing w:line="276" w:lineRule="auto"/>
              <w:rPr>
                <w:sz w:val="28"/>
                <w:szCs w:val="28"/>
                <w:lang w:val="kk-KZ"/>
              </w:rPr>
            </w:pPr>
            <w:r w:rsidRPr="003D736E">
              <w:rPr>
                <w:sz w:val="28"/>
                <w:szCs w:val="28"/>
                <w:lang w:val="kk-KZ"/>
              </w:rPr>
              <w:t>Жұмысынан айрылған жағдайға арналған әлеуметтік төлемдер сомаларын қайтару</w:t>
            </w:r>
          </w:p>
        </w:tc>
      </w:tr>
      <w:tr w:rsidR="004F38CF" w:rsidRPr="0038464B" w14:paraId="76ED459C" w14:textId="77777777" w:rsidTr="005174E3">
        <w:trPr>
          <w:jc w:val="center"/>
        </w:trPr>
        <w:tc>
          <w:tcPr>
            <w:tcW w:w="815" w:type="pct"/>
            <w:tcMar>
              <w:top w:w="0" w:type="dxa"/>
              <w:left w:w="108" w:type="dxa"/>
              <w:bottom w:w="0" w:type="dxa"/>
              <w:right w:w="108" w:type="dxa"/>
            </w:tcMar>
            <w:hideMark/>
          </w:tcPr>
          <w:p w14:paraId="7FE93E63" w14:textId="77777777" w:rsidR="004F38CF" w:rsidRPr="004F4223" w:rsidRDefault="004F38CF" w:rsidP="000E2295">
            <w:pPr>
              <w:pStyle w:val="pc"/>
              <w:spacing w:line="276" w:lineRule="auto"/>
              <w:rPr>
                <w:sz w:val="28"/>
                <w:szCs w:val="28"/>
              </w:rPr>
            </w:pPr>
            <w:r w:rsidRPr="004F4223">
              <w:rPr>
                <w:sz w:val="28"/>
                <w:szCs w:val="28"/>
              </w:rPr>
              <w:t> </w:t>
            </w:r>
          </w:p>
        </w:tc>
        <w:tc>
          <w:tcPr>
            <w:tcW w:w="4185" w:type="pct"/>
            <w:tcMar>
              <w:top w:w="0" w:type="dxa"/>
              <w:left w:w="108" w:type="dxa"/>
              <w:bottom w:w="0" w:type="dxa"/>
              <w:right w:w="108" w:type="dxa"/>
            </w:tcMar>
            <w:hideMark/>
          </w:tcPr>
          <w:p w14:paraId="320B4F48" w14:textId="2E19183E" w:rsidR="004F38CF" w:rsidRPr="003D736E" w:rsidRDefault="003D736E" w:rsidP="003D736E">
            <w:pPr>
              <w:pStyle w:val="p"/>
              <w:spacing w:line="276" w:lineRule="auto"/>
              <w:rPr>
                <w:sz w:val="28"/>
                <w:szCs w:val="28"/>
                <w:lang w:val="kk-KZ"/>
              </w:rPr>
            </w:pPr>
            <w:r w:rsidRPr="003D736E">
              <w:rPr>
                <w:sz w:val="28"/>
                <w:szCs w:val="28"/>
                <w:lang w:val="kk-KZ"/>
              </w:rPr>
              <w:t>050-топ «Арнайы мемлекеттік жәрдемақылар»</w:t>
            </w:r>
          </w:p>
        </w:tc>
      </w:tr>
      <w:tr w:rsidR="004F38CF" w:rsidRPr="0038464B" w14:paraId="3FD13748" w14:textId="77777777" w:rsidTr="005174E3">
        <w:trPr>
          <w:jc w:val="center"/>
        </w:trPr>
        <w:tc>
          <w:tcPr>
            <w:tcW w:w="815" w:type="pct"/>
            <w:tcMar>
              <w:top w:w="0" w:type="dxa"/>
              <w:left w:w="108" w:type="dxa"/>
              <w:bottom w:w="0" w:type="dxa"/>
              <w:right w:w="108" w:type="dxa"/>
            </w:tcMar>
            <w:hideMark/>
          </w:tcPr>
          <w:p w14:paraId="07946451" w14:textId="77777777" w:rsidR="004F38CF" w:rsidRPr="004F4223" w:rsidRDefault="004F38CF" w:rsidP="000E2295">
            <w:pPr>
              <w:pStyle w:val="pc"/>
              <w:spacing w:line="276" w:lineRule="auto"/>
              <w:rPr>
                <w:sz w:val="28"/>
                <w:szCs w:val="28"/>
              </w:rPr>
            </w:pPr>
            <w:r w:rsidRPr="004F4223">
              <w:rPr>
                <w:sz w:val="28"/>
                <w:szCs w:val="28"/>
              </w:rPr>
              <w:t>051</w:t>
            </w:r>
          </w:p>
        </w:tc>
        <w:tc>
          <w:tcPr>
            <w:tcW w:w="4185" w:type="pct"/>
            <w:tcMar>
              <w:top w:w="0" w:type="dxa"/>
              <w:left w:w="108" w:type="dxa"/>
              <w:bottom w:w="0" w:type="dxa"/>
              <w:right w:w="108" w:type="dxa"/>
            </w:tcMar>
            <w:hideMark/>
          </w:tcPr>
          <w:p w14:paraId="62D9279A" w14:textId="47731C5A" w:rsidR="004F38CF" w:rsidRPr="003D736E" w:rsidRDefault="003D736E" w:rsidP="003D736E">
            <w:pPr>
              <w:pStyle w:val="p"/>
              <w:spacing w:line="276" w:lineRule="auto"/>
              <w:rPr>
                <w:sz w:val="28"/>
                <w:szCs w:val="28"/>
                <w:lang w:val="kk-KZ"/>
              </w:rPr>
            </w:pPr>
            <w:r w:rsidRPr="003D736E">
              <w:rPr>
                <w:sz w:val="28"/>
                <w:szCs w:val="28"/>
                <w:lang w:val="kk-KZ"/>
              </w:rPr>
              <w:t>Ұлы Отан соғысының қатысушыларына</w:t>
            </w:r>
          </w:p>
        </w:tc>
      </w:tr>
      <w:tr w:rsidR="004F38CF" w:rsidRPr="0038464B" w14:paraId="089E420E" w14:textId="77777777" w:rsidTr="005174E3">
        <w:trPr>
          <w:jc w:val="center"/>
        </w:trPr>
        <w:tc>
          <w:tcPr>
            <w:tcW w:w="815" w:type="pct"/>
            <w:tcMar>
              <w:top w:w="0" w:type="dxa"/>
              <w:left w:w="108" w:type="dxa"/>
              <w:bottom w:w="0" w:type="dxa"/>
              <w:right w:w="108" w:type="dxa"/>
            </w:tcMar>
            <w:hideMark/>
          </w:tcPr>
          <w:p w14:paraId="5842940E" w14:textId="77777777" w:rsidR="004F38CF" w:rsidRPr="004F4223" w:rsidRDefault="004F38CF" w:rsidP="000E2295">
            <w:pPr>
              <w:pStyle w:val="pc"/>
              <w:spacing w:line="276" w:lineRule="auto"/>
              <w:rPr>
                <w:sz w:val="28"/>
                <w:szCs w:val="28"/>
              </w:rPr>
            </w:pPr>
            <w:r w:rsidRPr="004F4223">
              <w:rPr>
                <w:sz w:val="28"/>
                <w:szCs w:val="28"/>
              </w:rPr>
              <w:t>052</w:t>
            </w:r>
          </w:p>
        </w:tc>
        <w:tc>
          <w:tcPr>
            <w:tcW w:w="4185" w:type="pct"/>
            <w:tcMar>
              <w:top w:w="0" w:type="dxa"/>
              <w:left w:w="108" w:type="dxa"/>
              <w:bottom w:w="0" w:type="dxa"/>
              <w:right w:w="108" w:type="dxa"/>
            </w:tcMar>
            <w:hideMark/>
          </w:tcPr>
          <w:p w14:paraId="0D36C132" w14:textId="0B1F2D11" w:rsidR="004F38CF" w:rsidRPr="003D736E" w:rsidRDefault="003D736E" w:rsidP="003D736E">
            <w:pPr>
              <w:pStyle w:val="p"/>
              <w:spacing w:line="276" w:lineRule="auto"/>
              <w:rPr>
                <w:sz w:val="28"/>
                <w:szCs w:val="28"/>
                <w:lang w:val="kk-KZ"/>
              </w:rPr>
            </w:pPr>
            <w:r w:rsidRPr="003D736E">
              <w:rPr>
                <w:sz w:val="28"/>
                <w:szCs w:val="28"/>
                <w:lang w:val="kk-KZ"/>
              </w:rPr>
              <w:t>Ұлы Отан соғысының мүгедектеріне</w:t>
            </w:r>
          </w:p>
        </w:tc>
      </w:tr>
      <w:tr w:rsidR="004F38CF" w:rsidRPr="0038464B" w14:paraId="05CC42BE" w14:textId="77777777" w:rsidTr="005174E3">
        <w:trPr>
          <w:jc w:val="center"/>
        </w:trPr>
        <w:tc>
          <w:tcPr>
            <w:tcW w:w="815" w:type="pct"/>
            <w:tcMar>
              <w:top w:w="0" w:type="dxa"/>
              <w:left w:w="108" w:type="dxa"/>
              <w:bottom w:w="0" w:type="dxa"/>
              <w:right w:w="108" w:type="dxa"/>
            </w:tcMar>
            <w:hideMark/>
          </w:tcPr>
          <w:p w14:paraId="3A58D0FA" w14:textId="77777777" w:rsidR="004F38CF" w:rsidRPr="004F4223" w:rsidRDefault="004F38CF" w:rsidP="000E2295">
            <w:pPr>
              <w:pStyle w:val="pc"/>
              <w:spacing w:line="276" w:lineRule="auto"/>
              <w:rPr>
                <w:sz w:val="28"/>
                <w:szCs w:val="28"/>
              </w:rPr>
            </w:pPr>
            <w:r w:rsidRPr="004F4223">
              <w:rPr>
                <w:sz w:val="28"/>
                <w:szCs w:val="28"/>
              </w:rPr>
              <w:t>053</w:t>
            </w:r>
          </w:p>
        </w:tc>
        <w:tc>
          <w:tcPr>
            <w:tcW w:w="4185" w:type="pct"/>
            <w:tcMar>
              <w:top w:w="0" w:type="dxa"/>
              <w:left w:w="108" w:type="dxa"/>
              <w:bottom w:w="0" w:type="dxa"/>
              <w:right w:w="108" w:type="dxa"/>
            </w:tcMar>
            <w:hideMark/>
          </w:tcPr>
          <w:p w14:paraId="7C55E201" w14:textId="7F3D85C1" w:rsidR="004F38CF" w:rsidRPr="003D736E" w:rsidRDefault="003D736E" w:rsidP="003D736E">
            <w:pPr>
              <w:pStyle w:val="p"/>
              <w:spacing w:line="276" w:lineRule="auto"/>
              <w:rPr>
                <w:sz w:val="28"/>
                <w:szCs w:val="28"/>
                <w:lang w:val="kk-KZ"/>
              </w:rPr>
            </w:pPr>
            <w:r w:rsidRPr="003D736E">
              <w:rPr>
                <w:sz w:val="28"/>
                <w:szCs w:val="28"/>
                <w:lang w:val="kk-KZ"/>
              </w:rPr>
              <w:t>Ұлы Отан соғысының қатысушыларына теңестірілген тұлғаларға</w:t>
            </w:r>
          </w:p>
        </w:tc>
      </w:tr>
      <w:tr w:rsidR="004F38CF" w:rsidRPr="0038464B" w14:paraId="68C3DC4F" w14:textId="77777777" w:rsidTr="005174E3">
        <w:trPr>
          <w:jc w:val="center"/>
        </w:trPr>
        <w:tc>
          <w:tcPr>
            <w:tcW w:w="815" w:type="pct"/>
            <w:tcMar>
              <w:top w:w="0" w:type="dxa"/>
              <w:left w:w="108" w:type="dxa"/>
              <w:bottom w:w="0" w:type="dxa"/>
              <w:right w:w="108" w:type="dxa"/>
            </w:tcMar>
            <w:hideMark/>
          </w:tcPr>
          <w:p w14:paraId="0829289A" w14:textId="77777777" w:rsidR="004F38CF" w:rsidRPr="004F4223" w:rsidRDefault="004F38CF" w:rsidP="000E2295">
            <w:pPr>
              <w:pStyle w:val="pc"/>
              <w:spacing w:line="276" w:lineRule="auto"/>
              <w:rPr>
                <w:sz w:val="28"/>
                <w:szCs w:val="28"/>
              </w:rPr>
            </w:pPr>
            <w:r w:rsidRPr="004F4223">
              <w:rPr>
                <w:sz w:val="28"/>
                <w:szCs w:val="28"/>
              </w:rPr>
              <w:t>054</w:t>
            </w:r>
          </w:p>
        </w:tc>
        <w:tc>
          <w:tcPr>
            <w:tcW w:w="4185" w:type="pct"/>
            <w:tcMar>
              <w:top w:w="0" w:type="dxa"/>
              <w:left w:w="108" w:type="dxa"/>
              <w:bottom w:w="0" w:type="dxa"/>
              <w:right w:w="108" w:type="dxa"/>
            </w:tcMar>
            <w:hideMark/>
          </w:tcPr>
          <w:p w14:paraId="2E074A8D" w14:textId="72D7E9CC" w:rsidR="004F38CF" w:rsidRPr="003D736E" w:rsidRDefault="003D736E" w:rsidP="003D736E">
            <w:pPr>
              <w:pStyle w:val="p"/>
              <w:spacing w:line="276" w:lineRule="auto"/>
              <w:rPr>
                <w:sz w:val="28"/>
                <w:szCs w:val="28"/>
                <w:lang w:val="kk-KZ"/>
              </w:rPr>
            </w:pPr>
            <w:r w:rsidRPr="003D736E">
              <w:rPr>
                <w:sz w:val="28"/>
                <w:szCs w:val="28"/>
                <w:lang w:val="kk-KZ"/>
              </w:rPr>
              <w:t>Ұлы Отан соғысының мүгедектеріне теңестірілген тұлғаларға</w:t>
            </w:r>
          </w:p>
        </w:tc>
      </w:tr>
      <w:tr w:rsidR="004F38CF" w:rsidRPr="0038464B" w14:paraId="39E9EAE3" w14:textId="77777777" w:rsidTr="005174E3">
        <w:trPr>
          <w:jc w:val="center"/>
        </w:trPr>
        <w:tc>
          <w:tcPr>
            <w:tcW w:w="815" w:type="pct"/>
            <w:tcMar>
              <w:top w:w="0" w:type="dxa"/>
              <w:left w:w="108" w:type="dxa"/>
              <w:bottom w:w="0" w:type="dxa"/>
              <w:right w:w="108" w:type="dxa"/>
            </w:tcMar>
            <w:hideMark/>
          </w:tcPr>
          <w:p w14:paraId="3CE7C1C7" w14:textId="77777777" w:rsidR="004F38CF" w:rsidRPr="004F4223" w:rsidRDefault="004F38CF" w:rsidP="000E2295">
            <w:pPr>
              <w:pStyle w:val="pc"/>
              <w:spacing w:line="276" w:lineRule="auto"/>
              <w:rPr>
                <w:sz w:val="28"/>
                <w:szCs w:val="28"/>
              </w:rPr>
            </w:pPr>
            <w:r w:rsidRPr="004F4223">
              <w:rPr>
                <w:sz w:val="28"/>
                <w:szCs w:val="28"/>
              </w:rPr>
              <w:t>055</w:t>
            </w:r>
          </w:p>
        </w:tc>
        <w:tc>
          <w:tcPr>
            <w:tcW w:w="4185" w:type="pct"/>
            <w:tcMar>
              <w:top w:w="0" w:type="dxa"/>
              <w:left w:w="108" w:type="dxa"/>
              <w:bottom w:w="0" w:type="dxa"/>
              <w:right w:w="108" w:type="dxa"/>
            </w:tcMar>
            <w:hideMark/>
          </w:tcPr>
          <w:p w14:paraId="2201CB88" w14:textId="182B972F" w:rsidR="004F38CF" w:rsidRPr="003D736E" w:rsidRDefault="003D736E" w:rsidP="003D736E">
            <w:pPr>
              <w:pStyle w:val="p"/>
              <w:spacing w:line="276" w:lineRule="auto"/>
              <w:rPr>
                <w:sz w:val="28"/>
                <w:szCs w:val="28"/>
                <w:lang w:val="kk-KZ"/>
              </w:rPr>
            </w:pPr>
            <w:r w:rsidRPr="003D736E">
              <w:rPr>
                <w:sz w:val="28"/>
                <w:szCs w:val="28"/>
                <w:lang w:val="kk-KZ"/>
              </w:rPr>
              <w:t>Ұлы Отан соғысында қайтыс болған жауынгерлердің жесірлеріне</w:t>
            </w:r>
          </w:p>
        </w:tc>
      </w:tr>
      <w:tr w:rsidR="004F38CF" w:rsidRPr="0038464B" w14:paraId="55111D43" w14:textId="77777777" w:rsidTr="005174E3">
        <w:trPr>
          <w:jc w:val="center"/>
        </w:trPr>
        <w:tc>
          <w:tcPr>
            <w:tcW w:w="815" w:type="pct"/>
            <w:tcMar>
              <w:top w:w="0" w:type="dxa"/>
              <w:left w:w="108" w:type="dxa"/>
              <w:bottom w:w="0" w:type="dxa"/>
              <w:right w:w="108" w:type="dxa"/>
            </w:tcMar>
            <w:hideMark/>
          </w:tcPr>
          <w:p w14:paraId="5DE4CF12" w14:textId="77777777" w:rsidR="004F38CF" w:rsidRPr="004F4223" w:rsidRDefault="004F38CF" w:rsidP="000E2295">
            <w:pPr>
              <w:pStyle w:val="pc"/>
              <w:spacing w:line="276" w:lineRule="auto"/>
              <w:rPr>
                <w:sz w:val="28"/>
                <w:szCs w:val="28"/>
              </w:rPr>
            </w:pPr>
            <w:r w:rsidRPr="004F4223">
              <w:rPr>
                <w:sz w:val="28"/>
                <w:szCs w:val="28"/>
              </w:rPr>
              <w:t>056</w:t>
            </w:r>
          </w:p>
        </w:tc>
        <w:tc>
          <w:tcPr>
            <w:tcW w:w="4185" w:type="pct"/>
            <w:tcMar>
              <w:top w:w="0" w:type="dxa"/>
              <w:left w:w="108" w:type="dxa"/>
              <w:bottom w:w="0" w:type="dxa"/>
              <w:right w:w="108" w:type="dxa"/>
            </w:tcMar>
            <w:hideMark/>
          </w:tcPr>
          <w:p w14:paraId="2DE8BFC1" w14:textId="68D32227" w:rsidR="004F38CF" w:rsidRPr="003D736E" w:rsidRDefault="003D736E" w:rsidP="003D736E">
            <w:pPr>
              <w:pStyle w:val="p"/>
              <w:spacing w:line="276" w:lineRule="auto"/>
              <w:rPr>
                <w:sz w:val="28"/>
                <w:szCs w:val="28"/>
                <w:lang w:val="kk-KZ"/>
              </w:rPr>
            </w:pPr>
            <w:r w:rsidRPr="003D736E">
              <w:rPr>
                <w:sz w:val="28"/>
                <w:szCs w:val="28"/>
                <w:lang w:val="kk-KZ"/>
              </w:rPr>
              <w:t>Қайтыс болған әскери қызметшілер мен ішкі істер органдары қызметкерлерінің отбасыларына</w:t>
            </w:r>
          </w:p>
        </w:tc>
      </w:tr>
      <w:tr w:rsidR="004F38CF" w:rsidRPr="0038464B" w14:paraId="161CC8BD" w14:textId="77777777" w:rsidTr="005174E3">
        <w:trPr>
          <w:jc w:val="center"/>
        </w:trPr>
        <w:tc>
          <w:tcPr>
            <w:tcW w:w="815" w:type="pct"/>
            <w:tcMar>
              <w:top w:w="0" w:type="dxa"/>
              <w:left w:w="108" w:type="dxa"/>
              <w:bottom w:w="0" w:type="dxa"/>
              <w:right w:w="108" w:type="dxa"/>
            </w:tcMar>
            <w:hideMark/>
          </w:tcPr>
          <w:p w14:paraId="0C9C7E7E" w14:textId="77777777" w:rsidR="004F38CF" w:rsidRPr="004F4223" w:rsidRDefault="004F38CF" w:rsidP="000E2295">
            <w:pPr>
              <w:pStyle w:val="pc"/>
              <w:spacing w:line="276" w:lineRule="auto"/>
              <w:rPr>
                <w:sz w:val="28"/>
                <w:szCs w:val="28"/>
              </w:rPr>
            </w:pPr>
            <w:r w:rsidRPr="004F4223">
              <w:rPr>
                <w:sz w:val="28"/>
                <w:szCs w:val="28"/>
              </w:rPr>
              <w:t>057</w:t>
            </w:r>
          </w:p>
        </w:tc>
        <w:tc>
          <w:tcPr>
            <w:tcW w:w="4185" w:type="pct"/>
            <w:tcMar>
              <w:top w:w="0" w:type="dxa"/>
              <w:left w:w="108" w:type="dxa"/>
              <w:bottom w:w="0" w:type="dxa"/>
              <w:right w:w="108" w:type="dxa"/>
            </w:tcMar>
            <w:hideMark/>
          </w:tcPr>
          <w:p w14:paraId="6AAD5182" w14:textId="65E177F2" w:rsidR="004F38CF" w:rsidRPr="003D736E" w:rsidRDefault="003D736E" w:rsidP="003D736E">
            <w:pPr>
              <w:pStyle w:val="p"/>
              <w:spacing w:line="276" w:lineRule="auto"/>
              <w:rPr>
                <w:sz w:val="28"/>
                <w:szCs w:val="28"/>
                <w:lang w:val="kk-KZ"/>
              </w:rPr>
            </w:pPr>
            <w:r w:rsidRPr="003D736E">
              <w:rPr>
                <w:sz w:val="28"/>
                <w:szCs w:val="28"/>
                <w:lang w:val="kk-KZ"/>
              </w:rPr>
              <w:t>Қайтыс болған соғыс мүгедектері мен соғысқа қатысушылардың зайыптарына (жұбайларына)</w:t>
            </w:r>
          </w:p>
        </w:tc>
      </w:tr>
      <w:tr w:rsidR="004F38CF" w:rsidRPr="0038464B" w14:paraId="21E52FFB" w14:textId="77777777" w:rsidTr="005174E3">
        <w:trPr>
          <w:jc w:val="center"/>
        </w:trPr>
        <w:tc>
          <w:tcPr>
            <w:tcW w:w="815" w:type="pct"/>
            <w:tcMar>
              <w:top w:w="0" w:type="dxa"/>
              <w:left w:w="108" w:type="dxa"/>
              <w:bottom w:w="0" w:type="dxa"/>
              <w:right w:w="108" w:type="dxa"/>
            </w:tcMar>
            <w:hideMark/>
          </w:tcPr>
          <w:p w14:paraId="694DAC56" w14:textId="77777777" w:rsidR="004F38CF" w:rsidRPr="004F4223" w:rsidRDefault="004F38CF" w:rsidP="000E2295">
            <w:pPr>
              <w:pStyle w:val="pc"/>
              <w:spacing w:line="276" w:lineRule="auto"/>
              <w:rPr>
                <w:sz w:val="28"/>
                <w:szCs w:val="28"/>
              </w:rPr>
            </w:pPr>
            <w:r w:rsidRPr="004F4223">
              <w:rPr>
                <w:sz w:val="28"/>
                <w:szCs w:val="28"/>
              </w:rPr>
              <w:t>058</w:t>
            </w:r>
          </w:p>
        </w:tc>
        <w:tc>
          <w:tcPr>
            <w:tcW w:w="4185" w:type="pct"/>
            <w:tcMar>
              <w:top w:w="0" w:type="dxa"/>
              <w:left w:w="108" w:type="dxa"/>
              <w:bottom w:w="0" w:type="dxa"/>
              <w:right w:w="108" w:type="dxa"/>
            </w:tcMar>
            <w:hideMark/>
          </w:tcPr>
          <w:p w14:paraId="63D9497D" w14:textId="1C2E07EB" w:rsidR="004F38CF" w:rsidRPr="00086E03" w:rsidRDefault="00086E03" w:rsidP="00086E03">
            <w:pPr>
              <w:pStyle w:val="p"/>
              <w:spacing w:line="276" w:lineRule="auto"/>
              <w:rPr>
                <w:sz w:val="28"/>
                <w:szCs w:val="28"/>
                <w:lang w:val="kk-KZ"/>
              </w:rPr>
            </w:pPr>
            <w:r w:rsidRPr="00086E03">
              <w:rPr>
                <w:sz w:val="28"/>
                <w:szCs w:val="28"/>
                <w:lang w:val="kk-KZ"/>
              </w:rPr>
              <w:t>Ұлы Отан соғысы жылдарындағы тылдағы қайсар еңбегі мен мінсіз қызметі үшін ордендермен және медальдармен марапатталған тұлғаларға</w:t>
            </w:r>
          </w:p>
        </w:tc>
      </w:tr>
      <w:tr w:rsidR="004F38CF" w:rsidRPr="0038464B" w14:paraId="5B5B99BA" w14:textId="77777777" w:rsidTr="005174E3">
        <w:trPr>
          <w:jc w:val="center"/>
        </w:trPr>
        <w:tc>
          <w:tcPr>
            <w:tcW w:w="815" w:type="pct"/>
            <w:tcMar>
              <w:top w:w="0" w:type="dxa"/>
              <w:left w:w="108" w:type="dxa"/>
              <w:bottom w:w="0" w:type="dxa"/>
              <w:right w:w="108" w:type="dxa"/>
            </w:tcMar>
            <w:hideMark/>
          </w:tcPr>
          <w:p w14:paraId="706E756A" w14:textId="77777777" w:rsidR="004F38CF" w:rsidRPr="004F4223" w:rsidRDefault="004F38CF" w:rsidP="000E2295">
            <w:pPr>
              <w:pStyle w:val="pc"/>
              <w:spacing w:line="276" w:lineRule="auto"/>
              <w:rPr>
                <w:sz w:val="28"/>
                <w:szCs w:val="28"/>
              </w:rPr>
            </w:pPr>
            <w:r w:rsidRPr="004F4223">
              <w:rPr>
                <w:sz w:val="28"/>
                <w:szCs w:val="28"/>
              </w:rPr>
              <w:t>059</w:t>
            </w:r>
          </w:p>
        </w:tc>
        <w:tc>
          <w:tcPr>
            <w:tcW w:w="4185" w:type="pct"/>
            <w:tcMar>
              <w:top w:w="0" w:type="dxa"/>
              <w:left w:w="108" w:type="dxa"/>
              <w:bottom w:w="0" w:type="dxa"/>
              <w:right w:w="108" w:type="dxa"/>
            </w:tcMar>
            <w:hideMark/>
          </w:tcPr>
          <w:p w14:paraId="589B5D6A" w14:textId="7B6D134B" w:rsidR="004F38CF" w:rsidRPr="00D611C7" w:rsidRDefault="00D611C7" w:rsidP="00D611C7">
            <w:pPr>
              <w:pStyle w:val="p"/>
              <w:spacing w:line="276" w:lineRule="auto"/>
              <w:rPr>
                <w:sz w:val="28"/>
                <w:szCs w:val="28"/>
                <w:lang w:val="kk-KZ"/>
              </w:rPr>
            </w:pPr>
            <w:r w:rsidRPr="00D611C7">
              <w:rPr>
                <w:sz w:val="28"/>
                <w:szCs w:val="28"/>
                <w:lang w:val="kk-KZ"/>
              </w:rPr>
              <w:t>Анасына немесе әкесіне, асырап алушыға, мүгедек баланы тәрбиелейтін қорғаншыға (қамқоршыға) жәрдемақылар</w:t>
            </w:r>
          </w:p>
        </w:tc>
      </w:tr>
      <w:tr w:rsidR="004F38CF" w:rsidRPr="0038464B" w14:paraId="3494957E" w14:textId="77777777" w:rsidTr="005174E3">
        <w:trPr>
          <w:jc w:val="center"/>
        </w:trPr>
        <w:tc>
          <w:tcPr>
            <w:tcW w:w="815" w:type="pct"/>
            <w:tcMar>
              <w:top w:w="0" w:type="dxa"/>
              <w:left w:w="108" w:type="dxa"/>
              <w:bottom w:w="0" w:type="dxa"/>
              <w:right w:w="108" w:type="dxa"/>
            </w:tcMar>
            <w:hideMark/>
          </w:tcPr>
          <w:p w14:paraId="642555D3" w14:textId="77777777" w:rsidR="004F38CF" w:rsidRPr="004F4223" w:rsidRDefault="004F38CF" w:rsidP="000E2295">
            <w:pPr>
              <w:pStyle w:val="pc"/>
              <w:spacing w:line="276" w:lineRule="auto"/>
              <w:rPr>
                <w:sz w:val="28"/>
                <w:szCs w:val="28"/>
              </w:rPr>
            </w:pPr>
            <w:r w:rsidRPr="004F4223">
              <w:rPr>
                <w:sz w:val="28"/>
                <w:szCs w:val="28"/>
              </w:rPr>
              <w:t> </w:t>
            </w:r>
          </w:p>
        </w:tc>
        <w:tc>
          <w:tcPr>
            <w:tcW w:w="4185" w:type="pct"/>
            <w:tcMar>
              <w:top w:w="0" w:type="dxa"/>
              <w:left w:w="108" w:type="dxa"/>
              <w:bottom w:w="0" w:type="dxa"/>
              <w:right w:w="108" w:type="dxa"/>
            </w:tcMar>
            <w:hideMark/>
          </w:tcPr>
          <w:p w14:paraId="075A7704" w14:textId="54E039C8" w:rsidR="004F38CF" w:rsidRPr="00D611C7" w:rsidRDefault="00D611C7" w:rsidP="00D611C7">
            <w:pPr>
              <w:pStyle w:val="p"/>
              <w:spacing w:line="276" w:lineRule="auto"/>
              <w:rPr>
                <w:sz w:val="28"/>
                <w:szCs w:val="28"/>
                <w:lang w:val="kk-KZ"/>
              </w:rPr>
            </w:pPr>
            <w:r w:rsidRPr="00D611C7">
              <w:rPr>
                <w:sz w:val="28"/>
                <w:szCs w:val="28"/>
                <w:lang w:val="kk-KZ"/>
              </w:rPr>
              <w:t>060-топ «Арнайы мемлекеттік жәрдемақыларды қайтару»</w:t>
            </w:r>
          </w:p>
        </w:tc>
      </w:tr>
      <w:tr w:rsidR="004F38CF" w:rsidRPr="0038464B" w14:paraId="6D6487F2" w14:textId="77777777" w:rsidTr="005174E3">
        <w:trPr>
          <w:jc w:val="center"/>
        </w:trPr>
        <w:tc>
          <w:tcPr>
            <w:tcW w:w="815" w:type="pct"/>
            <w:tcMar>
              <w:top w:w="0" w:type="dxa"/>
              <w:left w:w="108" w:type="dxa"/>
              <w:bottom w:w="0" w:type="dxa"/>
              <w:right w:w="108" w:type="dxa"/>
            </w:tcMar>
            <w:hideMark/>
          </w:tcPr>
          <w:p w14:paraId="4337CFBA" w14:textId="77777777" w:rsidR="004F38CF" w:rsidRPr="004F4223" w:rsidRDefault="004F38CF" w:rsidP="000E2295">
            <w:pPr>
              <w:pStyle w:val="pc"/>
              <w:spacing w:line="276" w:lineRule="auto"/>
              <w:rPr>
                <w:sz w:val="28"/>
                <w:szCs w:val="28"/>
              </w:rPr>
            </w:pPr>
            <w:r w:rsidRPr="004F4223">
              <w:rPr>
                <w:sz w:val="28"/>
                <w:szCs w:val="28"/>
              </w:rPr>
              <w:t>061</w:t>
            </w:r>
          </w:p>
        </w:tc>
        <w:tc>
          <w:tcPr>
            <w:tcW w:w="4185" w:type="pct"/>
            <w:tcMar>
              <w:top w:w="0" w:type="dxa"/>
              <w:left w:w="108" w:type="dxa"/>
              <w:bottom w:w="0" w:type="dxa"/>
              <w:right w:w="108" w:type="dxa"/>
            </w:tcMar>
            <w:hideMark/>
          </w:tcPr>
          <w:p w14:paraId="4F28DAF3" w14:textId="42174ED4" w:rsidR="004F38CF" w:rsidRPr="00D611C7" w:rsidRDefault="00D611C7" w:rsidP="00D611C7">
            <w:pPr>
              <w:pStyle w:val="p"/>
              <w:spacing w:line="276" w:lineRule="auto"/>
              <w:rPr>
                <w:sz w:val="28"/>
                <w:szCs w:val="28"/>
                <w:lang w:val="kk-KZ"/>
              </w:rPr>
            </w:pPr>
            <w:r w:rsidRPr="00D611C7">
              <w:rPr>
                <w:sz w:val="28"/>
                <w:szCs w:val="28"/>
                <w:lang w:val="kk-KZ"/>
              </w:rPr>
              <w:t>Ұлы Отан соғысының қатысушылары бойынша</w:t>
            </w:r>
          </w:p>
        </w:tc>
      </w:tr>
      <w:tr w:rsidR="004F38CF" w:rsidRPr="0038464B" w14:paraId="49178A72" w14:textId="77777777" w:rsidTr="005174E3">
        <w:trPr>
          <w:jc w:val="center"/>
        </w:trPr>
        <w:tc>
          <w:tcPr>
            <w:tcW w:w="815" w:type="pct"/>
            <w:tcMar>
              <w:top w:w="0" w:type="dxa"/>
              <w:left w:w="108" w:type="dxa"/>
              <w:bottom w:w="0" w:type="dxa"/>
              <w:right w:w="108" w:type="dxa"/>
            </w:tcMar>
            <w:hideMark/>
          </w:tcPr>
          <w:p w14:paraId="44C04FCA" w14:textId="77777777" w:rsidR="004F38CF" w:rsidRPr="004F4223" w:rsidRDefault="004F38CF" w:rsidP="000E2295">
            <w:pPr>
              <w:pStyle w:val="pc"/>
              <w:spacing w:line="276" w:lineRule="auto"/>
              <w:rPr>
                <w:sz w:val="28"/>
                <w:szCs w:val="28"/>
              </w:rPr>
            </w:pPr>
            <w:r w:rsidRPr="004F4223">
              <w:rPr>
                <w:sz w:val="28"/>
                <w:szCs w:val="28"/>
              </w:rPr>
              <w:lastRenderedPageBreak/>
              <w:t>062</w:t>
            </w:r>
          </w:p>
        </w:tc>
        <w:tc>
          <w:tcPr>
            <w:tcW w:w="4185" w:type="pct"/>
            <w:tcMar>
              <w:top w:w="0" w:type="dxa"/>
              <w:left w:w="108" w:type="dxa"/>
              <w:bottom w:w="0" w:type="dxa"/>
              <w:right w:w="108" w:type="dxa"/>
            </w:tcMar>
            <w:hideMark/>
          </w:tcPr>
          <w:p w14:paraId="20C1E269" w14:textId="1B84A0C8" w:rsidR="004F38CF" w:rsidRPr="00D611C7" w:rsidRDefault="00D611C7" w:rsidP="00D611C7">
            <w:pPr>
              <w:pStyle w:val="p"/>
              <w:spacing w:line="276" w:lineRule="auto"/>
              <w:rPr>
                <w:sz w:val="28"/>
                <w:szCs w:val="28"/>
                <w:lang w:val="kk-KZ"/>
              </w:rPr>
            </w:pPr>
            <w:r w:rsidRPr="00D611C7">
              <w:rPr>
                <w:sz w:val="28"/>
                <w:szCs w:val="28"/>
                <w:lang w:val="kk-KZ"/>
              </w:rPr>
              <w:t>Ұлы Отан соғысының мүгедектері бойынша</w:t>
            </w:r>
          </w:p>
        </w:tc>
      </w:tr>
      <w:tr w:rsidR="004F38CF" w:rsidRPr="0038464B" w14:paraId="2D7B95F0" w14:textId="77777777" w:rsidTr="005174E3">
        <w:trPr>
          <w:jc w:val="center"/>
        </w:trPr>
        <w:tc>
          <w:tcPr>
            <w:tcW w:w="815" w:type="pct"/>
            <w:tcMar>
              <w:top w:w="0" w:type="dxa"/>
              <w:left w:w="108" w:type="dxa"/>
              <w:bottom w:w="0" w:type="dxa"/>
              <w:right w:w="108" w:type="dxa"/>
            </w:tcMar>
            <w:hideMark/>
          </w:tcPr>
          <w:p w14:paraId="27270903" w14:textId="77777777" w:rsidR="004F38CF" w:rsidRPr="004F4223" w:rsidRDefault="004F38CF" w:rsidP="000E2295">
            <w:pPr>
              <w:pStyle w:val="pc"/>
              <w:spacing w:line="276" w:lineRule="auto"/>
              <w:rPr>
                <w:sz w:val="28"/>
                <w:szCs w:val="28"/>
              </w:rPr>
            </w:pPr>
            <w:r w:rsidRPr="004F4223">
              <w:rPr>
                <w:sz w:val="28"/>
                <w:szCs w:val="28"/>
              </w:rPr>
              <w:t>063</w:t>
            </w:r>
          </w:p>
        </w:tc>
        <w:tc>
          <w:tcPr>
            <w:tcW w:w="4185" w:type="pct"/>
            <w:tcMar>
              <w:top w:w="0" w:type="dxa"/>
              <w:left w:w="108" w:type="dxa"/>
              <w:bottom w:w="0" w:type="dxa"/>
              <w:right w:w="108" w:type="dxa"/>
            </w:tcMar>
            <w:hideMark/>
          </w:tcPr>
          <w:p w14:paraId="1F918A83" w14:textId="7C5056E2" w:rsidR="004F38CF" w:rsidRPr="00D611C7" w:rsidRDefault="00D611C7" w:rsidP="00D611C7">
            <w:pPr>
              <w:pStyle w:val="p"/>
              <w:spacing w:line="276" w:lineRule="auto"/>
              <w:rPr>
                <w:sz w:val="28"/>
                <w:szCs w:val="28"/>
                <w:lang w:val="kk-KZ"/>
              </w:rPr>
            </w:pPr>
            <w:r w:rsidRPr="00D611C7">
              <w:rPr>
                <w:sz w:val="28"/>
                <w:szCs w:val="28"/>
                <w:lang w:val="kk-KZ"/>
              </w:rPr>
              <w:t>Ұлы Отан соғысының қатысушыларына теңестірілген тұлғалар бойынша</w:t>
            </w:r>
          </w:p>
        </w:tc>
      </w:tr>
      <w:tr w:rsidR="004F38CF" w:rsidRPr="0038464B" w14:paraId="6C6FEA8B" w14:textId="77777777" w:rsidTr="005174E3">
        <w:trPr>
          <w:jc w:val="center"/>
        </w:trPr>
        <w:tc>
          <w:tcPr>
            <w:tcW w:w="815" w:type="pct"/>
            <w:tcMar>
              <w:top w:w="0" w:type="dxa"/>
              <w:left w:w="108" w:type="dxa"/>
              <w:bottom w:w="0" w:type="dxa"/>
              <w:right w:w="108" w:type="dxa"/>
            </w:tcMar>
            <w:hideMark/>
          </w:tcPr>
          <w:p w14:paraId="7933E390" w14:textId="77777777" w:rsidR="004F38CF" w:rsidRPr="004F4223" w:rsidRDefault="004F38CF" w:rsidP="000E2295">
            <w:pPr>
              <w:pStyle w:val="pc"/>
              <w:spacing w:line="276" w:lineRule="auto"/>
              <w:rPr>
                <w:sz w:val="28"/>
                <w:szCs w:val="28"/>
              </w:rPr>
            </w:pPr>
            <w:r w:rsidRPr="004F4223">
              <w:rPr>
                <w:sz w:val="28"/>
                <w:szCs w:val="28"/>
              </w:rPr>
              <w:t>064</w:t>
            </w:r>
          </w:p>
        </w:tc>
        <w:tc>
          <w:tcPr>
            <w:tcW w:w="4185" w:type="pct"/>
            <w:tcMar>
              <w:top w:w="0" w:type="dxa"/>
              <w:left w:w="108" w:type="dxa"/>
              <w:bottom w:w="0" w:type="dxa"/>
              <w:right w:w="108" w:type="dxa"/>
            </w:tcMar>
            <w:hideMark/>
          </w:tcPr>
          <w:p w14:paraId="56AE012C" w14:textId="01F41D88" w:rsidR="004F38CF" w:rsidRPr="00D611C7" w:rsidRDefault="00D611C7" w:rsidP="00D611C7">
            <w:pPr>
              <w:pStyle w:val="p"/>
              <w:spacing w:line="276" w:lineRule="auto"/>
              <w:rPr>
                <w:sz w:val="28"/>
                <w:szCs w:val="28"/>
                <w:lang w:val="kk-KZ"/>
              </w:rPr>
            </w:pPr>
            <w:r w:rsidRPr="00D611C7">
              <w:rPr>
                <w:sz w:val="28"/>
                <w:szCs w:val="28"/>
                <w:lang w:val="kk-KZ"/>
              </w:rPr>
              <w:t>Ұлы Отан соғысының мүгедектеріне теңестірілген тұлғалар бойынша</w:t>
            </w:r>
          </w:p>
        </w:tc>
      </w:tr>
      <w:tr w:rsidR="004F38CF" w:rsidRPr="0038464B" w14:paraId="6E2608BE" w14:textId="77777777" w:rsidTr="005174E3">
        <w:trPr>
          <w:jc w:val="center"/>
        </w:trPr>
        <w:tc>
          <w:tcPr>
            <w:tcW w:w="815" w:type="pct"/>
            <w:tcMar>
              <w:top w:w="0" w:type="dxa"/>
              <w:left w:w="108" w:type="dxa"/>
              <w:bottom w:w="0" w:type="dxa"/>
              <w:right w:w="108" w:type="dxa"/>
            </w:tcMar>
            <w:hideMark/>
          </w:tcPr>
          <w:p w14:paraId="1C85D67A" w14:textId="77777777" w:rsidR="004F38CF" w:rsidRPr="004F4223" w:rsidRDefault="004F38CF" w:rsidP="000E2295">
            <w:pPr>
              <w:pStyle w:val="pc"/>
              <w:spacing w:line="276" w:lineRule="auto"/>
              <w:rPr>
                <w:sz w:val="28"/>
                <w:szCs w:val="28"/>
              </w:rPr>
            </w:pPr>
            <w:r w:rsidRPr="004F4223">
              <w:rPr>
                <w:sz w:val="28"/>
                <w:szCs w:val="28"/>
              </w:rPr>
              <w:t>065</w:t>
            </w:r>
          </w:p>
        </w:tc>
        <w:tc>
          <w:tcPr>
            <w:tcW w:w="4185" w:type="pct"/>
            <w:tcMar>
              <w:top w:w="0" w:type="dxa"/>
              <w:left w:w="108" w:type="dxa"/>
              <w:bottom w:w="0" w:type="dxa"/>
              <w:right w:w="108" w:type="dxa"/>
            </w:tcMar>
            <w:hideMark/>
          </w:tcPr>
          <w:p w14:paraId="5581C316" w14:textId="6C3EC13C" w:rsidR="004F38CF" w:rsidRPr="00D611C7" w:rsidRDefault="00D611C7" w:rsidP="00D611C7">
            <w:pPr>
              <w:pStyle w:val="p"/>
              <w:spacing w:line="276" w:lineRule="auto"/>
              <w:rPr>
                <w:sz w:val="28"/>
                <w:szCs w:val="28"/>
                <w:lang w:val="kk-KZ"/>
              </w:rPr>
            </w:pPr>
            <w:r w:rsidRPr="00D611C7">
              <w:rPr>
                <w:sz w:val="28"/>
                <w:szCs w:val="28"/>
                <w:lang w:val="kk-KZ"/>
              </w:rPr>
              <w:t>Ұлы Отан соғысында қайтыс болған жауынгерлардің жесірлері бойынша</w:t>
            </w:r>
          </w:p>
        </w:tc>
      </w:tr>
      <w:tr w:rsidR="004F38CF" w:rsidRPr="0038464B" w14:paraId="166943E0" w14:textId="77777777" w:rsidTr="005174E3">
        <w:trPr>
          <w:jc w:val="center"/>
        </w:trPr>
        <w:tc>
          <w:tcPr>
            <w:tcW w:w="815" w:type="pct"/>
            <w:tcMar>
              <w:top w:w="0" w:type="dxa"/>
              <w:left w:w="108" w:type="dxa"/>
              <w:bottom w:w="0" w:type="dxa"/>
              <w:right w:w="108" w:type="dxa"/>
            </w:tcMar>
            <w:hideMark/>
          </w:tcPr>
          <w:p w14:paraId="442A547D" w14:textId="77777777" w:rsidR="004F38CF" w:rsidRPr="004F4223" w:rsidRDefault="004F38CF" w:rsidP="000E2295">
            <w:pPr>
              <w:pStyle w:val="pc"/>
              <w:spacing w:line="276" w:lineRule="auto"/>
              <w:rPr>
                <w:sz w:val="28"/>
                <w:szCs w:val="28"/>
              </w:rPr>
            </w:pPr>
            <w:r w:rsidRPr="004F4223">
              <w:rPr>
                <w:sz w:val="28"/>
                <w:szCs w:val="28"/>
              </w:rPr>
              <w:t>066</w:t>
            </w:r>
          </w:p>
        </w:tc>
        <w:tc>
          <w:tcPr>
            <w:tcW w:w="4185" w:type="pct"/>
            <w:tcMar>
              <w:top w:w="0" w:type="dxa"/>
              <w:left w:w="108" w:type="dxa"/>
              <w:bottom w:w="0" w:type="dxa"/>
              <w:right w:w="108" w:type="dxa"/>
            </w:tcMar>
            <w:hideMark/>
          </w:tcPr>
          <w:p w14:paraId="26F815CE" w14:textId="4B2C4CEF" w:rsidR="004F38CF" w:rsidRPr="00D611C7" w:rsidRDefault="00D611C7" w:rsidP="00D611C7">
            <w:pPr>
              <w:pStyle w:val="p"/>
              <w:spacing w:line="276" w:lineRule="auto"/>
              <w:rPr>
                <w:sz w:val="28"/>
                <w:szCs w:val="28"/>
                <w:lang w:val="kk-KZ"/>
              </w:rPr>
            </w:pPr>
            <w:r w:rsidRPr="00D611C7">
              <w:rPr>
                <w:sz w:val="28"/>
                <w:szCs w:val="28"/>
                <w:lang w:val="kk-KZ"/>
              </w:rPr>
              <w:t xml:space="preserve">Қайтыс болған әскери қызметшілердің және ішкі істер органдары қызметкерлерінің отбасылары бойынша </w:t>
            </w:r>
          </w:p>
        </w:tc>
      </w:tr>
      <w:tr w:rsidR="004F38CF" w:rsidRPr="0038464B" w14:paraId="5A22F8F9" w14:textId="77777777" w:rsidTr="005174E3">
        <w:trPr>
          <w:jc w:val="center"/>
        </w:trPr>
        <w:tc>
          <w:tcPr>
            <w:tcW w:w="815" w:type="pct"/>
            <w:tcMar>
              <w:top w:w="0" w:type="dxa"/>
              <w:left w:w="108" w:type="dxa"/>
              <w:bottom w:w="0" w:type="dxa"/>
              <w:right w:w="108" w:type="dxa"/>
            </w:tcMar>
            <w:hideMark/>
          </w:tcPr>
          <w:p w14:paraId="5F5D9927" w14:textId="77777777" w:rsidR="004F38CF" w:rsidRPr="004F4223" w:rsidRDefault="004F38CF" w:rsidP="000E2295">
            <w:pPr>
              <w:pStyle w:val="pc"/>
              <w:spacing w:line="276" w:lineRule="auto"/>
              <w:rPr>
                <w:sz w:val="28"/>
                <w:szCs w:val="28"/>
              </w:rPr>
            </w:pPr>
            <w:r w:rsidRPr="004F4223">
              <w:rPr>
                <w:sz w:val="28"/>
                <w:szCs w:val="28"/>
              </w:rPr>
              <w:t>067</w:t>
            </w:r>
          </w:p>
        </w:tc>
        <w:tc>
          <w:tcPr>
            <w:tcW w:w="4185" w:type="pct"/>
            <w:tcMar>
              <w:top w:w="0" w:type="dxa"/>
              <w:left w:w="108" w:type="dxa"/>
              <w:bottom w:w="0" w:type="dxa"/>
              <w:right w:w="108" w:type="dxa"/>
            </w:tcMar>
            <w:hideMark/>
          </w:tcPr>
          <w:p w14:paraId="24C95086" w14:textId="530020A4" w:rsidR="004F38CF" w:rsidRPr="00D611C7" w:rsidRDefault="00D611C7" w:rsidP="00D611C7">
            <w:pPr>
              <w:pStyle w:val="p"/>
              <w:spacing w:line="276" w:lineRule="auto"/>
              <w:rPr>
                <w:sz w:val="28"/>
                <w:szCs w:val="28"/>
                <w:lang w:val="kk-KZ"/>
              </w:rPr>
            </w:pPr>
            <w:r w:rsidRPr="00D611C7">
              <w:rPr>
                <w:sz w:val="28"/>
                <w:szCs w:val="28"/>
                <w:lang w:val="kk-KZ"/>
              </w:rPr>
              <w:t>Қайтыс болған соғыс мүгедектері мен соғысқа қатысушылардың зайыптары (жұбайлары) бойынша</w:t>
            </w:r>
          </w:p>
        </w:tc>
      </w:tr>
      <w:tr w:rsidR="004F38CF" w:rsidRPr="0038464B" w14:paraId="7F43ED31" w14:textId="77777777" w:rsidTr="005174E3">
        <w:trPr>
          <w:jc w:val="center"/>
        </w:trPr>
        <w:tc>
          <w:tcPr>
            <w:tcW w:w="815" w:type="pct"/>
            <w:tcMar>
              <w:top w:w="0" w:type="dxa"/>
              <w:left w:w="108" w:type="dxa"/>
              <w:bottom w:w="0" w:type="dxa"/>
              <w:right w:w="108" w:type="dxa"/>
            </w:tcMar>
            <w:hideMark/>
          </w:tcPr>
          <w:p w14:paraId="0AB64F90" w14:textId="77777777" w:rsidR="004F38CF" w:rsidRPr="004F4223" w:rsidRDefault="004F38CF" w:rsidP="000E2295">
            <w:pPr>
              <w:pStyle w:val="pc"/>
              <w:spacing w:line="276" w:lineRule="auto"/>
              <w:rPr>
                <w:sz w:val="28"/>
                <w:szCs w:val="28"/>
              </w:rPr>
            </w:pPr>
            <w:r w:rsidRPr="004F4223">
              <w:rPr>
                <w:sz w:val="28"/>
                <w:szCs w:val="28"/>
              </w:rPr>
              <w:t>068</w:t>
            </w:r>
          </w:p>
        </w:tc>
        <w:tc>
          <w:tcPr>
            <w:tcW w:w="4185" w:type="pct"/>
            <w:tcMar>
              <w:top w:w="0" w:type="dxa"/>
              <w:left w:w="108" w:type="dxa"/>
              <w:bottom w:w="0" w:type="dxa"/>
              <w:right w:w="108" w:type="dxa"/>
            </w:tcMar>
            <w:hideMark/>
          </w:tcPr>
          <w:p w14:paraId="0F16F865" w14:textId="1DE482EE" w:rsidR="004F38CF" w:rsidRPr="00A7596F" w:rsidRDefault="00A7596F" w:rsidP="000E2295">
            <w:pPr>
              <w:pStyle w:val="p"/>
              <w:spacing w:line="276" w:lineRule="auto"/>
              <w:rPr>
                <w:sz w:val="28"/>
                <w:szCs w:val="28"/>
                <w:lang w:val="kk-KZ"/>
              </w:rPr>
            </w:pPr>
            <w:r w:rsidRPr="00086E03">
              <w:rPr>
                <w:sz w:val="28"/>
                <w:szCs w:val="28"/>
                <w:lang w:val="kk-KZ"/>
              </w:rPr>
              <w:t>Ұлы Отан соғысы жылдарындағы тылдағы қайсар еңбегі мен мінсіз қызметі үшін ордендермен және медальдармен марапатталған тұлғалар</w:t>
            </w:r>
            <w:r w:rsidRPr="00D611C7">
              <w:rPr>
                <w:sz w:val="28"/>
                <w:szCs w:val="28"/>
                <w:lang w:val="kk-KZ"/>
              </w:rPr>
              <w:t xml:space="preserve"> бойынша</w:t>
            </w:r>
          </w:p>
        </w:tc>
      </w:tr>
      <w:tr w:rsidR="004F38CF" w:rsidRPr="0038464B" w14:paraId="0B2647C1" w14:textId="77777777" w:rsidTr="005174E3">
        <w:trPr>
          <w:jc w:val="center"/>
        </w:trPr>
        <w:tc>
          <w:tcPr>
            <w:tcW w:w="815" w:type="pct"/>
            <w:tcMar>
              <w:top w:w="0" w:type="dxa"/>
              <w:left w:w="108" w:type="dxa"/>
              <w:bottom w:w="0" w:type="dxa"/>
              <w:right w:w="108" w:type="dxa"/>
            </w:tcMar>
            <w:hideMark/>
          </w:tcPr>
          <w:p w14:paraId="6BEF5AF9" w14:textId="77777777" w:rsidR="004F38CF" w:rsidRPr="004F4223" w:rsidRDefault="004F38CF" w:rsidP="000E2295">
            <w:pPr>
              <w:pStyle w:val="pc"/>
              <w:spacing w:line="276" w:lineRule="auto"/>
              <w:rPr>
                <w:sz w:val="28"/>
                <w:szCs w:val="28"/>
              </w:rPr>
            </w:pPr>
            <w:r w:rsidRPr="004F4223">
              <w:rPr>
                <w:sz w:val="28"/>
                <w:szCs w:val="28"/>
              </w:rPr>
              <w:t>069</w:t>
            </w:r>
          </w:p>
        </w:tc>
        <w:tc>
          <w:tcPr>
            <w:tcW w:w="4185" w:type="pct"/>
            <w:tcMar>
              <w:top w:w="0" w:type="dxa"/>
              <w:left w:w="108" w:type="dxa"/>
              <w:bottom w:w="0" w:type="dxa"/>
              <w:right w:w="108" w:type="dxa"/>
            </w:tcMar>
            <w:hideMark/>
          </w:tcPr>
          <w:p w14:paraId="5881EB21" w14:textId="2E4551C2" w:rsidR="004F38CF" w:rsidRPr="007B0699" w:rsidRDefault="007B0699" w:rsidP="007B0699">
            <w:pPr>
              <w:pStyle w:val="p"/>
            </w:pPr>
            <w:r w:rsidRPr="00C170E2">
              <w:rPr>
                <w:sz w:val="28"/>
                <w:szCs w:val="28"/>
                <w:lang w:val="kk-KZ"/>
              </w:rPr>
              <w:t>Анасына немесе әкесіне, асырап алушыға, мүгедек баланы тәрбиелейтін қорғаншыға (қамқоршыға) жәрдемақыны қайтару</w:t>
            </w:r>
          </w:p>
        </w:tc>
      </w:tr>
      <w:tr w:rsidR="004F38CF" w:rsidRPr="0038464B" w14:paraId="152EA003" w14:textId="77777777" w:rsidTr="005174E3">
        <w:trPr>
          <w:jc w:val="center"/>
        </w:trPr>
        <w:tc>
          <w:tcPr>
            <w:tcW w:w="815" w:type="pct"/>
            <w:tcMar>
              <w:top w:w="0" w:type="dxa"/>
              <w:left w:w="108" w:type="dxa"/>
              <w:bottom w:w="0" w:type="dxa"/>
              <w:right w:w="108" w:type="dxa"/>
            </w:tcMar>
            <w:hideMark/>
          </w:tcPr>
          <w:p w14:paraId="569B66C4" w14:textId="77777777" w:rsidR="004F38CF" w:rsidRPr="004F4223" w:rsidRDefault="004F38CF" w:rsidP="000E2295">
            <w:pPr>
              <w:pStyle w:val="pc"/>
              <w:spacing w:line="276" w:lineRule="auto"/>
              <w:rPr>
                <w:sz w:val="28"/>
                <w:szCs w:val="28"/>
              </w:rPr>
            </w:pPr>
            <w:r w:rsidRPr="004F4223">
              <w:rPr>
                <w:sz w:val="28"/>
                <w:szCs w:val="28"/>
              </w:rPr>
              <w:t> </w:t>
            </w:r>
          </w:p>
        </w:tc>
        <w:tc>
          <w:tcPr>
            <w:tcW w:w="4185" w:type="pct"/>
            <w:tcMar>
              <w:top w:w="0" w:type="dxa"/>
              <w:left w:w="108" w:type="dxa"/>
              <w:bottom w:w="0" w:type="dxa"/>
              <w:right w:w="108" w:type="dxa"/>
            </w:tcMar>
            <w:hideMark/>
          </w:tcPr>
          <w:p w14:paraId="22C25B20" w14:textId="73B89C20" w:rsidR="004F38CF" w:rsidRPr="007C10FA" w:rsidRDefault="007C10FA" w:rsidP="007C10FA">
            <w:pPr>
              <w:pStyle w:val="p"/>
            </w:pPr>
            <w:r w:rsidRPr="007C10FA">
              <w:rPr>
                <w:sz w:val="28"/>
                <w:szCs w:val="28"/>
                <w:lang w:val="kk-KZ"/>
              </w:rPr>
              <w:t>070-топ «Азаматтардың басқа санаттарына төленетін арнайы мемлекеттік жәрдемақылар»</w:t>
            </w:r>
          </w:p>
        </w:tc>
      </w:tr>
      <w:tr w:rsidR="004F38CF" w:rsidRPr="0038464B" w14:paraId="0AC73293" w14:textId="77777777" w:rsidTr="005174E3">
        <w:trPr>
          <w:jc w:val="center"/>
        </w:trPr>
        <w:tc>
          <w:tcPr>
            <w:tcW w:w="815" w:type="pct"/>
            <w:tcMar>
              <w:top w:w="0" w:type="dxa"/>
              <w:left w:w="108" w:type="dxa"/>
              <w:bottom w:w="0" w:type="dxa"/>
              <w:right w:w="108" w:type="dxa"/>
            </w:tcMar>
            <w:hideMark/>
          </w:tcPr>
          <w:p w14:paraId="38BD4E36" w14:textId="77777777" w:rsidR="004F38CF" w:rsidRPr="004F4223" w:rsidRDefault="004F38CF" w:rsidP="000E2295">
            <w:pPr>
              <w:pStyle w:val="pc"/>
              <w:spacing w:line="276" w:lineRule="auto"/>
              <w:rPr>
                <w:sz w:val="28"/>
                <w:szCs w:val="28"/>
              </w:rPr>
            </w:pPr>
            <w:r w:rsidRPr="004F4223">
              <w:rPr>
                <w:sz w:val="28"/>
                <w:szCs w:val="28"/>
              </w:rPr>
              <w:t>071</w:t>
            </w:r>
          </w:p>
        </w:tc>
        <w:tc>
          <w:tcPr>
            <w:tcW w:w="4185" w:type="pct"/>
            <w:tcMar>
              <w:top w:w="0" w:type="dxa"/>
              <w:left w:w="108" w:type="dxa"/>
              <w:bottom w:w="0" w:type="dxa"/>
              <w:right w:w="108" w:type="dxa"/>
            </w:tcMar>
            <w:hideMark/>
          </w:tcPr>
          <w:p w14:paraId="516E2D28" w14:textId="6ABFBA44" w:rsidR="004F38CF" w:rsidRPr="00A72354" w:rsidRDefault="003A494F" w:rsidP="00A72354">
            <w:pPr>
              <w:pStyle w:val="p"/>
              <w:spacing w:line="276" w:lineRule="auto"/>
              <w:rPr>
                <w:sz w:val="28"/>
                <w:szCs w:val="28"/>
                <w:lang w:val="kk-KZ"/>
              </w:rPr>
            </w:pPr>
            <w:r w:rsidRPr="00A72354">
              <w:rPr>
                <w:sz w:val="28"/>
                <w:szCs w:val="28"/>
                <w:lang w:val="kk-KZ"/>
              </w:rPr>
              <w:t>1 және 2-топтағы мүгедектерге</w:t>
            </w:r>
          </w:p>
        </w:tc>
      </w:tr>
      <w:tr w:rsidR="004F38CF" w:rsidRPr="0038464B" w14:paraId="04B56DB4" w14:textId="77777777" w:rsidTr="005174E3">
        <w:trPr>
          <w:jc w:val="center"/>
        </w:trPr>
        <w:tc>
          <w:tcPr>
            <w:tcW w:w="815" w:type="pct"/>
            <w:tcMar>
              <w:top w:w="0" w:type="dxa"/>
              <w:left w:w="108" w:type="dxa"/>
              <w:bottom w:w="0" w:type="dxa"/>
              <w:right w:w="108" w:type="dxa"/>
            </w:tcMar>
            <w:hideMark/>
          </w:tcPr>
          <w:p w14:paraId="16EBD91E" w14:textId="77777777" w:rsidR="004F38CF" w:rsidRPr="004F4223" w:rsidRDefault="004F38CF" w:rsidP="000E2295">
            <w:pPr>
              <w:pStyle w:val="pc"/>
              <w:spacing w:line="276" w:lineRule="auto"/>
              <w:rPr>
                <w:sz w:val="28"/>
                <w:szCs w:val="28"/>
              </w:rPr>
            </w:pPr>
            <w:r w:rsidRPr="004F4223">
              <w:rPr>
                <w:sz w:val="28"/>
                <w:szCs w:val="28"/>
              </w:rPr>
              <w:t>072</w:t>
            </w:r>
          </w:p>
        </w:tc>
        <w:tc>
          <w:tcPr>
            <w:tcW w:w="4185" w:type="pct"/>
            <w:tcMar>
              <w:top w:w="0" w:type="dxa"/>
              <w:left w:w="108" w:type="dxa"/>
              <w:bottom w:w="0" w:type="dxa"/>
              <w:right w:w="108" w:type="dxa"/>
            </w:tcMar>
            <w:hideMark/>
          </w:tcPr>
          <w:p w14:paraId="70F511B6" w14:textId="2ABDD8C9" w:rsidR="004F38CF" w:rsidRPr="00A72354" w:rsidRDefault="003A494F" w:rsidP="00A72354">
            <w:pPr>
              <w:pStyle w:val="p"/>
              <w:spacing w:line="276" w:lineRule="auto"/>
              <w:rPr>
                <w:sz w:val="28"/>
                <w:szCs w:val="28"/>
                <w:lang w:val="kk-KZ"/>
              </w:rPr>
            </w:pPr>
            <w:r w:rsidRPr="00A72354">
              <w:rPr>
                <w:sz w:val="28"/>
                <w:szCs w:val="28"/>
                <w:lang w:val="kk-KZ"/>
              </w:rPr>
              <w:t>3-топтағы мүгедектерге</w:t>
            </w:r>
          </w:p>
        </w:tc>
      </w:tr>
      <w:tr w:rsidR="004F38CF" w:rsidRPr="0038464B" w14:paraId="1D0B0CFF" w14:textId="77777777" w:rsidTr="005174E3">
        <w:trPr>
          <w:jc w:val="center"/>
        </w:trPr>
        <w:tc>
          <w:tcPr>
            <w:tcW w:w="815" w:type="pct"/>
            <w:tcMar>
              <w:top w:w="0" w:type="dxa"/>
              <w:left w:w="108" w:type="dxa"/>
              <w:bottom w:w="0" w:type="dxa"/>
              <w:right w:w="108" w:type="dxa"/>
            </w:tcMar>
            <w:hideMark/>
          </w:tcPr>
          <w:p w14:paraId="3F3E4C29" w14:textId="77777777" w:rsidR="004F38CF" w:rsidRPr="004F4223" w:rsidRDefault="004F38CF" w:rsidP="000E2295">
            <w:pPr>
              <w:pStyle w:val="pc"/>
              <w:spacing w:line="276" w:lineRule="auto"/>
              <w:rPr>
                <w:sz w:val="28"/>
                <w:szCs w:val="28"/>
              </w:rPr>
            </w:pPr>
            <w:r w:rsidRPr="004F4223">
              <w:rPr>
                <w:sz w:val="28"/>
                <w:szCs w:val="28"/>
              </w:rPr>
              <w:t>073</w:t>
            </w:r>
          </w:p>
        </w:tc>
        <w:tc>
          <w:tcPr>
            <w:tcW w:w="4185" w:type="pct"/>
            <w:tcMar>
              <w:top w:w="0" w:type="dxa"/>
              <w:left w:w="108" w:type="dxa"/>
              <w:bottom w:w="0" w:type="dxa"/>
              <w:right w:w="108" w:type="dxa"/>
            </w:tcMar>
            <w:hideMark/>
          </w:tcPr>
          <w:p w14:paraId="53FC9C75" w14:textId="4B63FDB8" w:rsidR="004F38CF" w:rsidRPr="00A72354" w:rsidRDefault="003A494F" w:rsidP="00A72354">
            <w:pPr>
              <w:pStyle w:val="p"/>
              <w:spacing w:line="276" w:lineRule="auto"/>
              <w:rPr>
                <w:sz w:val="28"/>
                <w:szCs w:val="28"/>
                <w:lang w:val="kk-KZ"/>
              </w:rPr>
            </w:pPr>
            <w:r w:rsidRPr="00A72354">
              <w:rPr>
                <w:sz w:val="28"/>
                <w:szCs w:val="28"/>
                <w:lang w:val="kk-KZ"/>
              </w:rPr>
              <w:t>16 жасқа дейінгі мүгедек балаларға</w:t>
            </w:r>
          </w:p>
        </w:tc>
      </w:tr>
      <w:tr w:rsidR="004F38CF" w:rsidRPr="0038464B" w14:paraId="41C39FAB" w14:textId="77777777" w:rsidTr="005174E3">
        <w:trPr>
          <w:jc w:val="center"/>
        </w:trPr>
        <w:tc>
          <w:tcPr>
            <w:tcW w:w="815" w:type="pct"/>
            <w:tcMar>
              <w:top w:w="0" w:type="dxa"/>
              <w:left w:w="108" w:type="dxa"/>
              <w:bottom w:w="0" w:type="dxa"/>
              <w:right w:w="108" w:type="dxa"/>
            </w:tcMar>
            <w:hideMark/>
          </w:tcPr>
          <w:p w14:paraId="4BFE59F8" w14:textId="77777777" w:rsidR="004F38CF" w:rsidRPr="004F4223" w:rsidRDefault="004F38CF" w:rsidP="000E2295">
            <w:pPr>
              <w:pStyle w:val="pc"/>
              <w:spacing w:line="276" w:lineRule="auto"/>
              <w:rPr>
                <w:sz w:val="28"/>
                <w:szCs w:val="28"/>
              </w:rPr>
            </w:pPr>
            <w:r w:rsidRPr="004F4223">
              <w:rPr>
                <w:sz w:val="28"/>
                <w:szCs w:val="28"/>
              </w:rPr>
              <w:t>074</w:t>
            </w:r>
          </w:p>
        </w:tc>
        <w:tc>
          <w:tcPr>
            <w:tcW w:w="4185" w:type="pct"/>
            <w:tcMar>
              <w:top w:w="0" w:type="dxa"/>
              <w:left w:w="108" w:type="dxa"/>
              <w:bottom w:w="0" w:type="dxa"/>
              <w:right w:w="108" w:type="dxa"/>
            </w:tcMar>
            <w:hideMark/>
          </w:tcPr>
          <w:p w14:paraId="77CE55EF" w14:textId="5463D427" w:rsidR="004F38CF" w:rsidRPr="00A72354" w:rsidRDefault="003A494F" w:rsidP="00A72354">
            <w:pPr>
              <w:pStyle w:val="p"/>
              <w:spacing w:line="276" w:lineRule="auto"/>
              <w:rPr>
                <w:sz w:val="28"/>
                <w:szCs w:val="28"/>
                <w:lang w:val="kk-KZ"/>
              </w:rPr>
            </w:pPr>
            <w:r w:rsidRPr="00A72354">
              <w:rPr>
                <w:sz w:val="28"/>
                <w:szCs w:val="28"/>
                <w:lang w:val="kk-KZ"/>
              </w:rPr>
              <w:t>Көп балалы аналарға</w:t>
            </w:r>
          </w:p>
        </w:tc>
      </w:tr>
      <w:tr w:rsidR="004F38CF" w:rsidRPr="0038464B" w14:paraId="465E3FD7" w14:textId="77777777" w:rsidTr="005174E3">
        <w:trPr>
          <w:jc w:val="center"/>
        </w:trPr>
        <w:tc>
          <w:tcPr>
            <w:tcW w:w="815" w:type="pct"/>
            <w:tcMar>
              <w:top w:w="0" w:type="dxa"/>
              <w:left w:w="108" w:type="dxa"/>
              <w:bottom w:w="0" w:type="dxa"/>
              <w:right w:w="108" w:type="dxa"/>
            </w:tcMar>
            <w:hideMark/>
          </w:tcPr>
          <w:p w14:paraId="08D1480E" w14:textId="77777777" w:rsidR="004F38CF" w:rsidRPr="004F4223" w:rsidRDefault="004F38CF" w:rsidP="000E2295">
            <w:pPr>
              <w:pStyle w:val="pc"/>
              <w:spacing w:line="276" w:lineRule="auto"/>
              <w:rPr>
                <w:sz w:val="28"/>
                <w:szCs w:val="28"/>
              </w:rPr>
            </w:pPr>
            <w:r w:rsidRPr="004F4223">
              <w:rPr>
                <w:sz w:val="28"/>
                <w:szCs w:val="28"/>
              </w:rPr>
              <w:t>075</w:t>
            </w:r>
          </w:p>
        </w:tc>
        <w:tc>
          <w:tcPr>
            <w:tcW w:w="4185" w:type="pct"/>
            <w:tcMar>
              <w:top w:w="0" w:type="dxa"/>
              <w:left w:w="108" w:type="dxa"/>
              <w:bottom w:w="0" w:type="dxa"/>
              <w:right w:w="108" w:type="dxa"/>
            </w:tcMar>
            <w:hideMark/>
          </w:tcPr>
          <w:p w14:paraId="5FC5E7E6" w14:textId="585D0299" w:rsidR="004F38CF" w:rsidRPr="00A72354" w:rsidRDefault="003A494F" w:rsidP="00A72354">
            <w:pPr>
              <w:pStyle w:val="p"/>
              <w:spacing w:line="276" w:lineRule="auto"/>
              <w:rPr>
                <w:sz w:val="28"/>
                <w:szCs w:val="28"/>
                <w:lang w:val="kk-KZ"/>
              </w:rPr>
            </w:pPr>
            <w:r w:rsidRPr="00A72354">
              <w:rPr>
                <w:sz w:val="28"/>
                <w:szCs w:val="28"/>
                <w:lang w:val="kk-KZ"/>
              </w:rPr>
              <w:t>Ақталған азаматтарға</w:t>
            </w:r>
          </w:p>
        </w:tc>
      </w:tr>
      <w:tr w:rsidR="004F38CF" w:rsidRPr="0038464B" w14:paraId="7028BAE6" w14:textId="77777777" w:rsidTr="005174E3">
        <w:trPr>
          <w:jc w:val="center"/>
        </w:trPr>
        <w:tc>
          <w:tcPr>
            <w:tcW w:w="815" w:type="pct"/>
            <w:tcMar>
              <w:top w:w="0" w:type="dxa"/>
              <w:left w:w="108" w:type="dxa"/>
              <w:bottom w:w="0" w:type="dxa"/>
              <w:right w:w="108" w:type="dxa"/>
            </w:tcMar>
            <w:hideMark/>
          </w:tcPr>
          <w:p w14:paraId="28C3FA6A" w14:textId="77777777" w:rsidR="004F38CF" w:rsidRPr="004F4223" w:rsidRDefault="004F38CF" w:rsidP="000E2295">
            <w:pPr>
              <w:pStyle w:val="pc"/>
              <w:spacing w:line="276" w:lineRule="auto"/>
              <w:rPr>
                <w:sz w:val="28"/>
                <w:szCs w:val="28"/>
              </w:rPr>
            </w:pPr>
            <w:r w:rsidRPr="004F4223">
              <w:rPr>
                <w:sz w:val="28"/>
                <w:szCs w:val="28"/>
              </w:rPr>
              <w:t>076</w:t>
            </w:r>
          </w:p>
        </w:tc>
        <w:tc>
          <w:tcPr>
            <w:tcW w:w="4185" w:type="pct"/>
            <w:tcMar>
              <w:top w:w="0" w:type="dxa"/>
              <w:left w:w="108" w:type="dxa"/>
              <w:bottom w:w="0" w:type="dxa"/>
              <w:right w:w="108" w:type="dxa"/>
            </w:tcMar>
            <w:hideMark/>
          </w:tcPr>
          <w:p w14:paraId="016A9026" w14:textId="469E2B23" w:rsidR="004F38CF" w:rsidRPr="00A72354" w:rsidRDefault="00A72354" w:rsidP="00A72354">
            <w:pPr>
              <w:pStyle w:val="p"/>
              <w:spacing w:line="276" w:lineRule="auto"/>
              <w:rPr>
                <w:sz w:val="28"/>
                <w:szCs w:val="28"/>
                <w:lang w:val="kk-KZ"/>
              </w:rPr>
            </w:pPr>
            <w:r w:rsidRPr="00A72354">
              <w:rPr>
                <w:sz w:val="28"/>
                <w:szCs w:val="28"/>
                <w:lang w:val="kk-KZ"/>
              </w:rPr>
              <w:t>Қазақстан Республикасының алдында ерекше еңбегі үшін зейнетақы тағайындалған тұлғаларға</w:t>
            </w:r>
          </w:p>
        </w:tc>
      </w:tr>
      <w:tr w:rsidR="004F38CF" w:rsidRPr="0038464B" w14:paraId="180A112C" w14:textId="77777777" w:rsidTr="005174E3">
        <w:trPr>
          <w:jc w:val="center"/>
        </w:trPr>
        <w:tc>
          <w:tcPr>
            <w:tcW w:w="815" w:type="pct"/>
            <w:tcMar>
              <w:top w:w="0" w:type="dxa"/>
              <w:left w:w="108" w:type="dxa"/>
              <w:bottom w:w="0" w:type="dxa"/>
              <w:right w:w="108" w:type="dxa"/>
            </w:tcMar>
            <w:hideMark/>
          </w:tcPr>
          <w:p w14:paraId="6596F321" w14:textId="77777777" w:rsidR="004F38CF" w:rsidRPr="004F4223" w:rsidRDefault="004F38CF" w:rsidP="000E2295">
            <w:pPr>
              <w:pStyle w:val="pc"/>
              <w:spacing w:line="276" w:lineRule="auto"/>
              <w:rPr>
                <w:sz w:val="28"/>
                <w:szCs w:val="28"/>
              </w:rPr>
            </w:pPr>
            <w:r w:rsidRPr="004F4223">
              <w:rPr>
                <w:sz w:val="28"/>
                <w:szCs w:val="28"/>
              </w:rPr>
              <w:t>077</w:t>
            </w:r>
          </w:p>
        </w:tc>
        <w:tc>
          <w:tcPr>
            <w:tcW w:w="4185" w:type="pct"/>
            <w:tcMar>
              <w:top w:w="0" w:type="dxa"/>
              <w:left w:w="108" w:type="dxa"/>
              <w:bottom w:w="0" w:type="dxa"/>
              <w:right w:w="108" w:type="dxa"/>
            </w:tcMar>
            <w:hideMark/>
          </w:tcPr>
          <w:p w14:paraId="6AFA1BD1" w14:textId="0A56301F" w:rsidR="004F38CF" w:rsidRPr="00A72354" w:rsidRDefault="00A72354" w:rsidP="00A72354">
            <w:pPr>
              <w:pStyle w:val="p"/>
              <w:spacing w:line="276" w:lineRule="auto"/>
              <w:rPr>
                <w:sz w:val="28"/>
                <w:szCs w:val="28"/>
                <w:lang w:val="kk-KZ"/>
              </w:rPr>
            </w:pPr>
            <w:r w:rsidRPr="00A72354">
              <w:rPr>
                <w:sz w:val="28"/>
                <w:szCs w:val="28"/>
                <w:lang w:val="kk-KZ"/>
              </w:rPr>
              <w:t>Басқалары</w:t>
            </w:r>
          </w:p>
        </w:tc>
      </w:tr>
      <w:tr w:rsidR="004F38CF" w:rsidRPr="0038464B" w14:paraId="3082C1D7" w14:textId="77777777" w:rsidTr="005174E3">
        <w:trPr>
          <w:jc w:val="center"/>
        </w:trPr>
        <w:tc>
          <w:tcPr>
            <w:tcW w:w="815" w:type="pct"/>
            <w:tcMar>
              <w:top w:w="0" w:type="dxa"/>
              <w:left w:w="108" w:type="dxa"/>
              <w:bottom w:w="0" w:type="dxa"/>
              <w:right w:w="108" w:type="dxa"/>
            </w:tcMar>
            <w:hideMark/>
          </w:tcPr>
          <w:p w14:paraId="55417C5B" w14:textId="77777777" w:rsidR="004F38CF" w:rsidRPr="004F4223" w:rsidRDefault="004F38CF" w:rsidP="000E2295">
            <w:pPr>
              <w:pStyle w:val="pc"/>
              <w:spacing w:line="276" w:lineRule="auto"/>
              <w:rPr>
                <w:sz w:val="28"/>
                <w:szCs w:val="28"/>
              </w:rPr>
            </w:pPr>
            <w:r w:rsidRPr="004F4223">
              <w:rPr>
                <w:sz w:val="28"/>
                <w:szCs w:val="28"/>
              </w:rPr>
              <w:t>078</w:t>
            </w:r>
          </w:p>
        </w:tc>
        <w:tc>
          <w:tcPr>
            <w:tcW w:w="4185" w:type="pct"/>
            <w:tcMar>
              <w:top w:w="0" w:type="dxa"/>
              <w:left w:w="108" w:type="dxa"/>
              <w:bottom w:w="0" w:type="dxa"/>
              <w:right w:w="108" w:type="dxa"/>
            </w:tcMar>
            <w:hideMark/>
          </w:tcPr>
          <w:p w14:paraId="4C4C91D0" w14:textId="60F5B68B" w:rsidR="004F38CF" w:rsidRPr="001D412E" w:rsidRDefault="009E7976" w:rsidP="001D412E">
            <w:pPr>
              <w:pStyle w:val="p"/>
              <w:spacing w:line="276" w:lineRule="auto"/>
              <w:rPr>
                <w:sz w:val="28"/>
                <w:szCs w:val="28"/>
                <w:lang w:val="kk-KZ"/>
              </w:rPr>
            </w:pPr>
            <w:r w:rsidRPr="001D412E">
              <w:rPr>
                <w:sz w:val="28"/>
                <w:szCs w:val="28"/>
                <w:lang w:val="kk-KZ"/>
              </w:rPr>
              <w:t>«Бірыңғай жинақтаушы зейнетақы қоры» акционерлік қоғамының, ерікті жинақтаушы зейнетақы қорларының ерікті зейнетақы жарналары есебінен қалыптастырылған зейнетақы жинақтарының аударым сомаларын қайтару</w:t>
            </w:r>
            <w:r w:rsidR="001B6E3E" w:rsidRPr="001D412E">
              <w:rPr>
                <w:sz w:val="28"/>
                <w:szCs w:val="28"/>
                <w:lang w:val="kk-KZ"/>
              </w:rPr>
              <w:t>ы</w:t>
            </w:r>
          </w:p>
        </w:tc>
      </w:tr>
      <w:tr w:rsidR="004F38CF" w:rsidRPr="0038464B" w14:paraId="6A68B961" w14:textId="77777777" w:rsidTr="005174E3">
        <w:trPr>
          <w:jc w:val="center"/>
        </w:trPr>
        <w:tc>
          <w:tcPr>
            <w:tcW w:w="815" w:type="pct"/>
            <w:tcMar>
              <w:top w:w="0" w:type="dxa"/>
              <w:left w:w="108" w:type="dxa"/>
              <w:bottom w:w="0" w:type="dxa"/>
              <w:right w:w="108" w:type="dxa"/>
            </w:tcMar>
            <w:hideMark/>
          </w:tcPr>
          <w:p w14:paraId="23531073" w14:textId="77777777" w:rsidR="004F38CF" w:rsidRPr="004F4223" w:rsidRDefault="004F38CF" w:rsidP="000E2295">
            <w:pPr>
              <w:pStyle w:val="pc"/>
              <w:spacing w:line="276" w:lineRule="auto"/>
              <w:rPr>
                <w:sz w:val="28"/>
                <w:szCs w:val="28"/>
              </w:rPr>
            </w:pPr>
            <w:r w:rsidRPr="004F4223">
              <w:rPr>
                <w:sz w:val="28"/>
                <w:szCs w:val="28"/>
              </w:rPr>
              <w:t> </w:t>
            </w:r>
          </w:p>
        </w:tc>
        <w:tc>
          <w:tcPr>
            <w:tcW w:w="4185" w:type="pct"/>
            <w:tcMar>
              <w:top w:w="0" w:type="dxa"/>
              <w:left w:w="108" w:type="dxa"/>
              <w:bottom w:w="0" w:type="dxa"/>
              <w:right w:w="108" w:type="dxa"/>
            </w:tcMar>
            <w:hideMark/>
          </w:tcPr>
          <w:p w14:paraId="44AAE039" w14:textId="4F3DF490" w:rsidR="004F38CF" w:rsidRPr="001D412E" w:rsidRDefault="001B6E3E" w:rsidP="001D412E">
            <w:pPr>
              <w:pStyle w:val="p"/>
              <w:spacing w:line="276" w:lineRule="auto"/>
              <w:rPr>
                <w:sz w:val="28"/>
                <w:szCs w:val="28"/>
                <w:lang w:val="kk-KZ"/>
              </w:rPr>
            </w:pPr>
            <w:r w:rsidRPr="001D412E">
              <w:rPr>
                <w:sz w:val="28"/>
                <w:szCs w:val="28"/>
                <w:lang w:val="kk-KZ"/>
              </w:rPr>
              <w:t>080-топ «Азаматтардың басқа санаттарына төленетін арнайы мемлекеттік жәрдемақыларды қайтару»</w:t>
            </w:r>
          </w:p>
        </w:tc>
      </w:tr>
      <w:tr w:rsidR="001B6E3E" w:rsidRPr="0038464B" w14:paraId="67BFC41F" w14:textId="77777777" w:rsidTr="005174E3">
        <w:trPr>
          <w:jc w:val="center"/>
        </w:trPr>
        <w:tc>
          <w:tcPr>
            <w:tcW w:w="815" w:type="pct"/>
            <w:tcMar>
              <w:top w:w="0" w:type="dxa"/>
              <w:left w:w="108" w:type="dxa"/>
              <w:bottom w:w="0" w:type="dxa"/>
              <w:right w:w="108" w:type="dxa"/>
            </w:tcMar>
            <w:hideMark/>
          </w:tcPr>
          <w:p w14:paraId="4E9CB3CD" w14:textId="77777777" w:rsidR="001B6E3E" w:rsidRPr="004F4223" w:rsidRDefault="001B6E3E" w:rsidP="001B6E3E">
            <w:pPr>
              <w:pStyle w:val="pc"/>
              <w:spacing w:line="276" w:lineRule="auto"/>
              <w:rPr>
                <w:sz w:val="28"/>
                <w:szCs w:val="28"/>
              </w:rPr>
            </w:pPr>
            <w:r w:rsidRPr="004F4223">
              <w:rPr>
                <w:sz w:val="28"/>
                <w:szCs w:val="28"/>
              </w:rPr>
              <w:t>081</w:t>
            </w:r>
          </w:p>
        </w:tc>
        <w:tc>
          <w:tcPr>
            <w:tcW w:w="4185" w:type="pct"/>
            <w:tcMar>
              <w:top w:w="0" w:type="dxa"/>
              <w:left w:w="108" w:type="dxa"/>
              <w:bottom w:w="0" w:type="dxa"/>
              <w:right w:w="108" w:type="dxa"/>
            </w:tcMar>
            <w:hideMark/>
          </w:tcPr>
          <w:p w14:paraId="6CAA9916" w14:textId="2F3DD8DC" w:rsidR="001B6E3E" w:rsidRPr="004F4223" w:rsidRDefault="001B6E3E" w:rsidP="001B6E3E">
            <w:pPr>
              <w:pStyle w:val="p"/>
              <w:spacing w:line="276" w:lineRule="auto"/>
              <w:rPr>
                <w:sz w:val="28"/>
                <w:szCs w:val="28"/>
              </w:rPr>
            </w:pPr>
            <w:r>
              <w:rPr>
                <w:sz w:val="28"/>
                <w:szCs w:val="28"/>
                <w:lang w:val="kk-KZ"/>
              </w:rPr>
              <w:t>1 және 2-топтағы мүгедектер бойынша</w:t>
            </w:r>
          </w:p>
        </w:tc>
      </w:tr>
      <w:tr w:rsidR="001B6E3E" w:rsidRPr="0038464B" w14:paraId="27AE8CCC" w14:textId="77777777" w:rsidTr="005174E3">
        <w:trPr>
          <w:jc w:val="center"/>
        </w:trPr>
        <w:tc>
          <w:tcPr>
            <w:tcW w:w="815" w:type="pct"/>
            <w:tcMar>
              <w:top w:w="0" w:type="dxa"/>
              <w:left w:w="108" w:type="dxa"/>
              <w:bottom w:w="0" w:type="dxa"/>
              <w:right w:w="108" w:type="dxa"/>
            </w:tcMar>
            <w:hideMark/>
          </w:tcPr>
          <w:p w14:paraId="42D3BF17" w14:textId="77777777" w:rsidR="001B6E3E" w:rsidRPr="004F4223" w:rsidRDefault="001B6E3E" w:rsidP="001B6E3E">
            <w:pPr>
              <w:pStyle w:val="pc"/>
              <w:spacing w:line="276" w:lineRule="auto"/>
              <w:rPr>
                <w:sz w:val="28"/>
                <w:szCs w:val="28"/>
              </w:rPr>
            </w:pPr>
            <w:r w:rsidRPr="004F4223">
              <w:rPr>
                <w:sz w:val="28"/>
                <w:szCs w:val="28"/>
              </w:rPr>
              <w:t>082</w:t>
            </w:r>
          </w:p>
        </w:tc>
        <w:tc>
          <w:tcPr>
            <w:tcW w:w="4185" w:type="pct"/>
            <w:tcMar>
              <w:top w:w="0" w:type="dxa"/>
              <w:left w:w="108" w:type="dxa"/>
              <w:bottom w:w="0" w:type="dxa"/>
              <w:right w:w="108" w:type="dxa"/>
            </w:tcMar>
            <w:hideMark/>
          </w:tcPr>
          <w:p w14:paraId="5056A96D" w14:textId="65E1559D" w:rsidR="001B6E3E" w:rsidRPr="004F4223" w:rsidRDefault="001B6E3E" w:rsidP="001B6E3E">
            <w:pPr>
              <w:pStyle w:val="p"/>
              <w:spacing w:line="276" w:lineRule="auto"/>
              <w:rPr>
                <w:sz w:val="28"/>
                <w:szCs w:val="28"/>
              </w:rPr>
            </w:pPr>
            <w:r>
              <w:rPr>
                <w:sz w:val="28"/>
                <w:szCs w:val="28"/>
                <w:lang w:val="kk-KZ"/>
              </w:rPr>
              <w:t>3-топтағы мүгедектер бойынша</w:t>
            </w:r>
          </w:p>
        </w:tc>
      </w:tr>
      <w:tr w:rsidR="001B6E3E" w:rsidRPr="0038464B" w14:paraId="4875AD2E" w14:textId="77777777" w:rsidTr="005174E3">
        <w:trPr>
          <w:jc w:val="center"/>
        </w:trPr>
        <w:tc>
          <w:tcPr>
            <w:tcW w:w="815" w:type="pct"/>
            <w:tcMar>
              <w:top w:w="0" w:type="dxa"/>
              <w:left w:w="108" w:type="dxa"/>
              <w:bottom w:w="0" w:type="dxa"/>
              <w:right w:w="108" w:type="dxa"/>
            </w:tcMar>
            <w:hideMark/>
          </w:tcPr>
          <w:p w14:paraId="6E5C2B8C" w14:textId="77777777" w:rsidR="001B6E3E" w:rsidRPr="004F4223" w:rsidRDefault="001B6E3E" w:rsidP="001B6E3E">
            <w:pPr>
              <w:pStyle w:val="pc"/>
              <w:spacing w:line="276" w:lineRule="auto"/>
              <w:rPr>
                <w:sz w:val="28"/>
                <w:szCs w:val="28"/>
              </w:rPr>
            </w:pPr>
            <w:r w:rsidRPr="004F4223">
              <w:rPr>
                <w:sz w:val="28"/>
                <w:szCs w:val="28"/>
              </w:rPr>
              <w:t>083</w:t>
            </w:r>
          </w:p>
        </w:tc>
        <w:tc>
          <w:tcPr>
            <w:tcW w:w="4185" w:type="pct"/>
            <w:tcMar>
              <w:top w:w="0" w:type="dxa"/>
              <w:left w:w="108" w:type="dxa"/>
              <w:bottom w:w="0" w:type="dxa"/>
              <w:right w:w="108" w:type="dxa"/>
            </w:tcMar>
            <w:hideMark/>
          </w:tcPr>
          <w:p w14:paraId="60FF97F6" w14:textId="49D4B1BF" w:rsidR="001B6E3E" w:rsidRPr="004F4223" w:rsidRDefault="001B6E3E" w:rsidP="001B6E3E">
            <w:pPr>
              <w:pStyle w:val="p"/>
              <w:spacing w:line="276" w:lineRule="auto"/>
              <w:rPr>
                <w:sz w:val="28"/>
                <w:szCs w:val="28"/>
              </w:rPr>
            </w:pPr>
            <w:r w:rsidRPr="00A72354">
              <w:rPr>
                <w:sz w:val="28"/>
                <w:szCs w:val="28"/>
                <w:lang w:val="kk-KZ"/>
              </w:rPr>
              <w:t xml:space="preserve">16 жасқа дейінгі </w:t>
            </w:r>
            <w:r>
              <w:rPr>
                <w:sz w:val="28"/>
                <w:szCs w:val="28"/>
                <w:lang w:val="kk-KZ"/>
              </w:rPr>
              <w:t>мүгедек балалар бойынша</w:t>
            </w:r>
          </w:p>
        </w:tc>
      </w:tr>
      <w:tr w:rsidR="001B6E3E" w:rsidRPr="0038464B" w14:paraId="3BB247A2" w14:textId="77777777" w:rsidTr="005174E3">
        <w:trPr>
          <w:jc w:val="center"/>
        </w:trPr>
        <w:tc>
          <w:tcPr>
            <w:tcW w:w="815" w:type="pct"/>
            <w:tcMar>
              <w:top w:w="0" w:type="dxa"/>
              <w:left w:w="108" w:type="dxa"/>
              <w:bottom w:w="0" w:type="dxa"/>
              <w:right w:w="108" w:type="dxa"/>
            </w:tcMar>
            <w:hideMark/>
          </w:tcPr>
          <w:p w14:paraId="65819E5E" w14:textId="77777777" w:rsidR="001B6E3E" w:rsidRPr="004F4223" w:rsidRDefault="001B6E3E" w:rsidP="001B6E3E">
            <w:pPr>
              <w:pStyle w:val="pc"/>
              <w:spacing w:line="276" w:lineRule="auto"/>
              <w:rPr>
                <w:sz w:val="28"/>
                <w:szCs w:val="28"/>
              </w:rPr>
            </w:pPr>
            <w:r w:rsidRPr="004F4223">
              <w:rPr>
                <w:sz w:val="28"/>
                <w:szCs w:val="28"/>
              </w:rPr>
              <w:t>084</w:t>
            </w:r>
          </w:p>
        </w:tc>
        <w:tc>
          <w:tcPr>
            <w:tcW w:w="4185" w:type="pct"/>
            <w:tcMar>
              <w:top w:w="0" w:type="dxa"/>
              <w:left w:w="108" w:type="dxa"/>
              <w:bottom w:w="0" w:type="dxa"/>
              <w:right w:w="108" w:type="dxa"/>
            </w:tcMar>
            <w:hideMark/>
          </w:tcPr>
          <w:p w14:paraId="38A56220" w14:textId="7C819273" w:rsidR="001B6E3E" w:rsidRPr="001B6E3E" w:rsidRDefault="001B6E3E" w:rsidP="001B6E3E">
            <w:pPr>
              <w:pStyle w:val="p"/>
              <w:spacing w:line="276" w:lineRule="auto"/>
              <w:rPr>
                <w:sz w:val="28"/>
                <w:szCs w:val="28"/>
                <w:lang w:val="kk-KZ"/>
              </w:rPr>
            </w:pPr>
            <w:r>
              <w:rPr>
                <w:sz w:val="28"/>
                <w:szCs w:val="28"/>
                <w:lang w:val="kk-KZ"/>
              </w:rPr>
              <w:t>Көп балалы аналар бойынша</w:t>
            </w:r>
          </w:p>
        </w:tc>
      </w:tr>
      <w:tr w:rsidR="001B6E3E" w:rsidRPr="0038464B" w14:paraId="0CD09708" w14:textId="77777777" w:rsidTr="005174E3">
        <w:trPr>
          <w:jc w:val="center"/>
        </w:trPr>
        <w:tc>
          <w:tcPr>
            <w:tcW w:w="815" w:type="pct"/>
            <w:tcMar>
              <w:top w:w="0" w:type="dxa"/>
              <w:left w:w="108" w:type="dxa"/>
              <w:bottom w:w="0" w:type="dxa"/>
              <w:right w:w="108" w:type="dxa"/>
            </w:tcMar>
            <w:hideMark/>
          </w:tcPr>
          <w:p w14:paraId="4172DBCE" w14:textId="77777777" w:rsidR="001B6E3E" w:rsidRPr="004F4223" w:rsidRDefault="001B6E3E" w:rsidP="001B6E3E">
            <w:pPr>
              <w:pStyle w:val="pc"/>
              <w:spacing w:line="276" w:lineRule="auto"/>
              <w:rPr>
                <w:sz w:val="28"/>
                <w:szCs w:val="28"/>
              </w:rPr>
            </w:pPr>
            <w:r w:rsidRPr="004F4223">
              <w:rPr>
                <w:sz w:val="28"/>
                <w:szCs w:val="28"/>
              </w:rPr>
              <w:t>085</w:t>
            </w:r>
          </w:p>
        </w:tc>
        <w:tc>
          <w:tcPr>
            <w:tcW w:w="4185" w:type="pct"/>
            <w:tcMar>
              <w:top w:w="0" w:type="dxa"/>
              <w:left w:w="108" w:type="dxa"/>
              <w:bottom w:w="0" w:type="dxa"/>
              <w:right w:w="108" w:type="dxa"/>
            </w:tcMar>
            <w:hideMark/>
          </w:tcPr>
          <w:p w14:paraId="6E675263" w14:textId="67ADEACD" w:rsidR="001B6E3E" w:rsidRPr="004F4223" w:rsidRDefault="001B6E3E" w:rsidP="001B6E3E">
            <w:pPr>
              <w:pStyle w:val="p"/>
              <w:spacing w:line="276" w:lineRule="auto"/>
              <w:rPr>
                <w:sz w:val="28"/>
                <w:szCs w:val="28"/>
              </w:rPr>
            </w:pPr>
            <w:r>
              <w:rPr>
                <w:sz w:val="28"/>
                <w:szCs w:val="28"/>
                <w:lang w:val="kk-KZ"/>
              </w:rPr>
              <w:t>Ақталған азаматтар бойынша</w:t>
            </w:r>
          </w:p>
        </w:tc>
      </w:tr>
      <w:tr w:rsidR="001B6E3E" w:rsidRPr="0038464B" w14:paraId="76BB2597" w14:textId="77777777" w:rsidTr="005174E3">
        <w:trPr>
          <w:jc w:val="center"/>
        </w:trPr>
        <w:tc>
          <w:tcPr>
            <w:tcW w:w="815" w:type="pct"/>
            <w:tcMar>
              <w:top w:w="0" w:type="dxa"/>
              <w:left w:w="108" w:type="dxa"/>
              <w:bottom w:w="0" w:type="dxa"/>
              <w:right w:w="108" w:type="dxa"/>
            </w:tcMar>
            <w:hideMark/>
          </w:tcPr>
          <w:p w14:paraId="393EB325" w14:textId="77777777" w:rsidR="001B6E3E" w:rsidRPr="004F4223" w:rsidRDefault="001B6E3E" w:rsidP="001B6E3E">
            <w:pPr>
              <w:pStyle w:val="pc"/>
              <w:spacing w:line="276" w:lineRule="auto"/>
              <w:rPr>
                <w:sz w:val="28"/>
                <w:szCs w:val="28"/>
              </w:rPr>
            </w:pPr>
            <w:r w:rsidRPr="004F4223">
              <w:rPr>
                <w:sz w:val="28"/>
                <w:szCs w:val="28"/>
              </w:rPr>
              <w:lastRenderedPageBreak/>
              <w:t>086</w:t>
            </w:r>
          </w:p>
        </w:tc>
        <w:tc>
          <w:tcPr>
            <w:tcW w:w="4185" w:type="pct"/>
            <w:tcMar>
              <w:top w:w="0" w:type="dxa"/>
              <w:left w:w="108" w:type="dxa"/>
              <w:bottom w:w="0" w:type="dxa"/>
              <w:right w:w="108" w:type="dxa"/>
            </w:tcMar>
            <w:hideMark/>
          </w:tcPr>
          <w:p w14:paraId="356B76D9" w14:textId="63B9CF51" w:rsidR="001B6E3E" w:rsidRPr="004F4223" w:rsidRDefault="001B6E3E" w:rsidP="001B6E3E">
            <w:pPr>
              <w:pStyle w:val="p"/>
              <w:spacing w:line="276" w:lineRule="auto"/>
              <w:rPr>
                <w:sz w:val="28"/>
                <w:szCs w:val="28"/>
              </w:rPr>
            </w:pPr>
            <w:r w:rsidRPr="00A72354">
              <w:rPr>
                <w:sz w:val="28"/>
                <w:szCs w:val="28"/>
                <w:lang w:val="kk-KZ"/>
              </w:rPr>
              <w:t>Қазақстан Республикасының алдында ерекше еңбегі үшін з</w:t>
            </w:r>
            <w:r>
              <w:rPr>
                <w:sz w:val="28"/>
                <w:szCs w:val="28"/>
                <w:lang w:val="kk-KZ"/>
              </w:rPr>
              <w:t>ейнетақы тағайындалған тұлғалар бойынша</w:t>
            </w:r>
          </w:p>
        </w:tc>
      </w:tr>
      <w:tr w:rsidR="001B6E3E" w:rsidRPr="0038464B" w14:paraId="09350C41" w14:textId="77777777" w:rsidTr="005174E3">
        <w:trPr>
          <w:jc w:val="center"/>
        </w:trPr>
        <w:tc>
          <w:tcPr>
            <w:tcW w:w="815" w:type="pct"/>
            <w:tcMar>
              <w:top w:w="0" w:type="dxa"/>
              <w:left w:w="108" w:type="dxa"/>
              <w:bottom w:w="0" w:type="dxa"/>
              <w:right w:w="108" w:type="dxa"/>
            </w:tcMar>
            <w:hideMark/>
          </w:tcPr>
          <w:p w14:paraId="049E0BFE" w14:textId="77777777" w:rsidR="001B6E3E" w:rsidRPr="004F4223" w:rsidRDefault="001B6E3E" w:rsidP="001B6E3E">
            <w:pPr>
              <w:pStyle w:val="pc"/>
              <w:spacing w:line="276" w:lineRule="auto"/>
              <w:rPr>
                <w:sz w:val="28"/>
                <w:szCs w:val="28"/>
              </w:rPr>
            </w:pPr>
            <w:r w:rsidRPr="004F4223">
              <w:rPr>
                <w:sz w:val="28"/>
                <w:szCs w:val="28"/>
              </w:rPr>
              <w:t>087</w:t>
            </w:r>
          </w:p>
        </w:tc>
        <w:tc>
          <w:tcPr>
            <w:tcW w:w="4185" w:type="pct"/>
            <w:tcMar>
              <w:top w:w="0" w:type="dxa"/>
              <w:left w:w="108" w:type="dxa"/>
              <w:bottom w:w="0" w:type="dxa"/>
              <w:right w:w="108" w:type="dxa"/>
            </w:tcMar>
            <w:hideMark/>
          </w:tcPr>
          <w:p w14:paraId="3E3EC5BF" w14:textId="06180DC9" w:rsidR="001B6E3E" w:rsidRPr="004F4223" w:rsidRDefault="001B6E3E" w:rsidP="001B6E3E">
            <w:pPr>
              <w:pStyle w:val="p"/>
              <w:spacing w:line="276" w:lineRule="auto"/>
              <w:rPr>
                <w:sz w:val="28"/>
                <w:szCs w:val="28"/>
              </w:rPr>
            </w:pPr>
            <w:r w:rsidRPr="00A72354">
              <w:rPr>
                <w:sz w:val="28"/>
                <w:szCs w:val="28"/>
                <w:lang w:val="kk-KZ"/>
              </w:rPr>
              <w:t>Басқалар</w:t>
            </w:r>
            <w:r>
              <w:rPr>
                <w:sz w:val="28"/>
                <w:szCs w:val="28"/>
                <w:lang w:val="kk-KZ"/>
              </w:rPr>
              <w:t xml:space="preserve"> бойынша</w:t>
            </w:r>
          </w:p>
        </w:tc>
      </w:tr>
      <w:tr w:rsidR="004F38CF" w:rsidRPr="0038464B" w14:paraId="730E3434" w14:textId="77777777" w:rsidTr="005174E3">
        <w:trPr>
          <w:jc w:val="center"/>
        </w:trPr>
        <w:tc>
          <w:tcPr>
            <w:tcW w:w="815" w:type="pct"/>
            <w:tcMar>
              <w:top w:w="0" w:type="dxa"/>
              <w:left w:w="108" w:type="dxa"/>
              <w:bottom w:w="0" w:type="dxa"/>
              <w:right w:w="108" w:type="dxa"/>
            </w:tcMar>
            <w:hideMark/>
          </w:tcPr>
          <w:p w14:paraId="5323C140" w14:textId="77777777" w:rsidR="004F38CF" w:rsidRPr="004F4223" w:rsidRDefault="004F38CF" w:rsidP="000E2295">
            <w:pPr>
              <w:pStyle w:val="pc"/>
              <w:spacing w:line="276" w:lineRule="auto"/>
              <w:rPr>
                <w:sz w:val="28"/>
                <w:szCs w:val="28"/>
              </w:rPr>
            </w:pPr>
            <w:r w:rsidRPr="004F4223">
              <w:rPr>
                <w:sz w:val="28"/>
                <w:szCs w:val="28"/>
              </w:rPr>
              <w:t>088</w:t>
            </w:r>
          </w:p>
        </w:tc>
        <w:tc>
          <w:tcPr>
            <w:tcW w:w="4185" w:type="pct"/>
            <w:tcMar>
              <w:top w:w="0" w:type="dxa"/>
              <w:left w:w="108" w:type="dxa"/>
              <w:bottom w:w="0" w:type="dxa"/>
              <w:right w:w="108" w:type="dxa"/>
            </w:tcMar>
            <w:hideMark/>
          </w:tcPr>
          <w:p w14:paraId="1DB99177" w14:textId="2307FF37" w:rsidR="004F38CF" w:rsidRPr="001D412E" w:rsidRDefault="001D412E" w:rsidP="001D412E">
            <w:pPr>
              <w:pStyle w:val="p"/>
              <w:spacing w:line="276" w:lineRule="auto"/>
              <w:rPr>
                <w:sz w:val="28"/>
                <w:szCs w:val="28"/>
                <w:lang w:val="kk-KZ"/>
              </w:rPr>
            </w:pPr>
            <w:r w:rsidRPr="001D412E">
              <w:rPr>
                <w:sz w:val="28"/>
                <w:szCs w:val="28"/>
                <w:lang w:val="kk-KZ"/>
              </w:rPr>
              <w:t>«Бірыңғай жинақтаушы зейнетақы қоры» акционерлік қоғамының зейнетақы жинақтары бойынша кредиторлық берешегін өтеу</w:t>
            </w:r>
          </w:p>
        </w:tc>
      </w:tr>
      <w:tr w:rsidR="004F38CF" w:rsidRPr="0038464B" w14:paraId="2DA82BD3" w14:textId="77777777" w:rsidTr="005174E3">
        <w:trPr>
          <w:jc w:val="center"/>
        </w:trPr>
        <w:tc>
          <w:tcPr>
            <w:tcW w:w="815" w:type="pct"/>
            <w:tcMar>
              <w:top w:w="0" w:type="dxa"/>
              <w:left w:w="108" w:type="dxa"/>
              <w:bottom w:w="0" w:type="dxa"/>
              <w:right w:w="108" w:type="dxa"/>
            </w:tcMar>
            <w:hideMark/>
          </w:tcPr>
          <w:p w14:paraId="02F5B504" w14:textId="77777777" w:rsidR="004F38CF" w:rsidRPr="004F4223" w:rsidRDefault="004F38CF" w:rsidP="000E2295">
            <w:pPr>
              <w:pStyle w:val="pc"/>
              <w:spacing w:line="276" w:lineRule="auto"/>
              <w:rPr>
                <w:sz w:val="28"/>
                <w:szCs w:val="28"/>
              </w:rPr>
            </w:pPr>
            <w:r w:rsidRPr="004F4223">
              <w:rPr>
                <w:sz w:val="28"/>
                <w:szCs w:val="28"/>
              </w:rPr>
              <w:t>089</w:t>
            </w:r>
          </w:p>
        </w:tc>
        <w:tc>
          <w:tcPr>
            <w:tcW w:w="4185" w:type="pct"/>
            <w:tcMar>
              <w:top w:w="0" w:type="dxa"/>
              <w:left w:w="108" w:type="dxa"/>
              <w:bottom w:w="0" w:type="dxa"/>
              <w:right w:w="108" w:type="dxa"/>
            </w:tcMar>
            <w:hideMark/>
          </w:tcPr>
          <w:p w14:paraId="272E1353" w14:textId="323C8954" w:rsidR="004F38CF" w:rsidRPr="00A9165C" w:rsidRDefault="001D412E" w:rsidP="001D412E">
            <w:pPr>
              <w:pStyle w:val="p"/>
              <w:spacing w:line="276" w:lineRule="auto"/>
              <w:rPr>
                <w:sz w:val="28"/>
                <w:szCs w:val="28"/>
                <w:lang w:val="kk-KZ"/>
              </w:rPr>
            </w:pPr>
            <w:r w:rsidRPr="00A9165C">
              <w:rPr>
                <w:sz w:val="28"/>
                <w:szCs w:val="28"/>
                <w:lang w:val="kk-KZ"/>
              </w:rPr>
              <w:t>Жұмыс берушінің міндетті зейнетақы жарналары</w:t>
            </w:r>
          </w:p>
        </w:tc>
      </w:tr>
      <w:tr w:rsidR="004F38CF" w:rsidRPr="0038464B" w14:paraId="44F5FF01" w14:textId="77777777" w:rsidTr="005174E3">
        <w:trPr>
          <w:jc w:val="center"/>
        </w:trPr>
        <w:tc>
          <w:tcPr>
            <w:tcW w:w="815" w:type="pct"/>
            <w:tcMar>
              <w:top w:w="0" w:type="dxa"/>
              <w:left w:w="108" w:type="dxa"/>
              <w:bottom w:w="0" w:type="dxa"/>
              <w:right w:w="108" w:type="dxa"/>
            </w:tcMar>
            <w:hideMark/>
          </w:tcPr>
          <w:p w14:paraId="27A611E0" w14:textId="77777777" w:rsidR="004F38CF" w:rsidRPr="004F4223" w:rsidRDefault="004F38CF" w:rsidP="000E2295">
            <w:pPr>
              <w:pStyle w:val="pc"/>
              <w:spacing w:line="276" w:lineRule="auto"/>
              <w:rPr>
                <w:sz w:val="28"/>
                <w:szCs w:val="28"/>
              </w:rPr>
            </w:pPr>
            <w:r w:rsidRPr="004F4223">
              <w:rPr>
                <w:sz w:val="28"/>
                <w:szCs w:val="28"/>
              </w:rPr>
              <w:t>090</w:t>
            </w:r>
          </w:p>
        </w:tc>
        <w:tc>
          <w:tcPr>
            <w:tcW w:w="4185" w:type="pct"/>
            <w:tcMar>
              <w:top w:w="0" w:type="dxa"/>
              <w:left w:w="108" w:type="dxa"/>
              <w:bottom w:w="0" w:type="dxa"/>
              <w:right w:w="108" w:type="dxa"/>
            </w:tcMar>
            <w:hideMark/>
          </w:tcPr>
          <w:p w14:paraId="29087825" w14:textId="3FFE991E" w:rsidR="004F38CF" w:rsidRPr="00980D82" w:rsidRDefault="00A9165C" w:rsidP="00A9165C">
            <w:pPr>
              <w:pStyle w:val="p"/>
              <w:spacing w:line="276" w:lineRule="auto"/>
              <w:rPr>
                <w:sz w:val="28"/>
                <w:szCs w:val="28"/>
                <w:lang w:val="kk-KZ"/>
              </w:rPr>
            </w:pPr>
            <w:r w:rsidRPr="00980D82">
              <w:rPr>
                <w:sz w:val="28"/>
                <w:szCs w:val="28"/>
                <w:lang w:val="kk-KZ"/>
              </w:rPr>
              <w:t>«Бірыңғай жинақтаушы зейнетақы қоры» акционерлік қоғамының жұмыс берушінің міндетті зейнетақы жарналары бойынша қате есептелген сомаларын қайтаруы</w:t>
            </w:r>
          </w:p>
        </w:tc>
      </w:tr>
      <w:tr w:rsidR="004F38CF" w:rsidRPr="0038464B" w14:paraId="4B0EA2AB" w14:textId="77777777" w:rsidTr="005174E3">
        <w:trPr>
          <w:jc w:val="center"/>
        </w:trPr>
        <w:tc>
          <w:tcPr>
            <w:tcW w:w="815" w:type="pct"/>
            <w:tcMar>
              <w:top w:w="0" w:type="dxa"/>
              <w:left w:w="108" w:type="dxa"/>
              <w:bottom w:w="0" w:type="dxa"/>
              <w:right w:w="108" w:type="dxa"/>
            </w:tcMar>
            <w:hideMark/>
          </w:tcPr>
          <w:p w14:paraId="2C44A1DB" w14:textId="77777777" w:rsidR="004F38CF" w:rsidRPr="004F4223" w:rsidRDefault="004F38CF" w:rsidP="000E2295">
            <w:pPr>
              <w:pStyle w:val="pc"/>
              <w:spacing w:line="276" w:lineRule="auto"/>
              <w:rPr>
                <w:sz w:val="28"/>
                <w:szCs w:val="28"/>
              </w:rPr>
            </w:pPr>
            <w:r w:rsidRPr="004F4223">
              <w:rPr>
                <w:sz w:val="28"/>
                <w:szCs w:val="28"/>
              </w:rPr>
              <w:t>091</w:t>
            </w:r>
          </w:p>
        </w:tc>
        <w:tc>
          <w:tcPr>
            <w:tcW w:w="4185" w:type="pct"/>
            <w:tcMar>
              <w:top w:w="0" w:type="dxa"/>
              <w:left w:w="108" w:type="dxa"/>
              <w:bottom w:w="0" w:type="dxa"/>
              <w:right w:w="108" w:type="dxa"/>
            </w:tcMar>
            <w:hideMark/>
          </w:tcPr>
          <w:p w14:paraId="600215E4" w14:textId="2FDE2EE5" w:rsidR="004F38CF" w:rsidRPr="007C0296" w:rsidRDefault="00980D82" w:rsidP="007C0296">
            <w:pPr>
              <w:pStyle w:val="p"/>
              <w:spacing w:line="276" w:lineRule="auto"/>
              <w:rPr>
                <w:sz w:val="28"/>
                <w:szCs w:val="28"/>
                <w:lang w:val="kk-KZ"/>
              </w:rPr>
            </w:pPr>
            <w:r w:rsidRPr="00980D82">
              <w:rPr>
                <w:sz w:val="28"/>
                <w:szCs w:val="28"/>
                <w:lang w:val="kk-KZ"/>
              </w:rPr>
              <w:t>Б</w:t>
            </w:r>
            <w:r>
              <w:rPr>
                <w:sz w:val="28"/>
                <w:szCs w:val="28"/>
                <w:lang w:val="kk-KZ"/>
              </w:rPr>
              <w:t xml:space="preserve">ір </w:t>
            </w:r>
            <w:r w:rsidRPr="00980D82">
              <w:rPr>
                <w:sz w:val="28"/>
                <w:szCs w:val="28"/>
                <w:lang w:val="kk-KZ"/>
              </w:rPr>
              <w:t xml:space="preserve">жасқа толғанға дейін бала күтімі бойынша мемлекеттік жәрдемақылар, «Мемлекеттік әлеуметтік сақтандыру қоры» акционерлік қоғамының қаражатынан бір жасқа толғанға дейін бала күтіміне байланысты табысынан айырылған жағдайда төленетін әлеуметтік </w:t>
            </w:r>
            <w:r w:rsidR="007C0296">
              <w:rPr>
                <w:sz w:val="28"/>
                <w:szCs w:val="28"/>
                <w:lang w:val="kk-KZ"/>
              </w:rPr>
              <w:t>төлемдер</w:t>
            </w:r>
          </w:p>
        </w:tc>
      </w:tr>
      <w:tr w:rsidR="004F38CF" w:rsidRPr="0038464B" w14:paraId="4AE887D4" w14:textId="77777777" w:rsidTr="005174E3">
        <w:trPr>
          <w:jc w:val="center"/>
        </w:trPr>
        <w:tc>
          <w:tcPr>
            <w:tcW w:w="815" w:type="pct"/>
            <w:tcMar>
              <w:top w:w="0" w:type="dxa"/>
              <w:left w:w="108" w:type="dxa"/>
              <w:bottom w:w="0" w:type="dxa"/>
              <w:right w:w="108" w:type="dxa"/>
            </w:tcMar>
            <w:hideMark/>
          </w:tcPr>
          <w:p w14:paraId="0B8367F8" w14:textId="77777777" w:rsidR="004F38CF" w:rsidRPr="004F4223" w:rsidRDefault="004F38CF" w:rsidP="000E2295">
            <w:pPr>
              <w:pStyle w:val="pc"/>
              <w:spacing w:line="276" w:lineRule="auto"/>
              <w:rPr>
                <w:sz w:val="28"/>
                <w:szCs w:val="28"/>
              </w:rPr>
            </w:pPr>
            <w:r w:rsidRPr="004F4223">
              <w:rPr>
                <w:sz w:val="28"/>
                <w:szCs w:val="28"/>
              </w:rPr>
              <w:t>092</w:t>
            </w:r>
          </w:p>
        </w:tc>
        <w:tc>
          <w:tcPr>
            <w:tcW w:w="4185" w:type="pct"/>
            <w:tcMar>
              <w:top w:w="0" w:type="dxa"/>
              <w:left w:w="108" w:type="dxa"/>
              <w:bottom w:w="0" w:type="dxa"/>
              <w:right w:w="108" w:type="dxa"/>
            </w:tcMar>
            <w:hideMark/>
          </w:tcPr>
          <w:p w14:paraId="4B385382" w14:textId="34D5D4D5" w:rsidR="004F38CF" w:rsidRPr="00A10B0C" w:rsidRDefault="007C0296" w:rsidP="00A10B0C">
            <w:pPr>
              <w:pStyle w:val="p"/>
              <w:spacing w:line="276" w:lineRule="auto"/>
              <w:rPr>
                <w:sz w:val="28"/>
                <w:szCs w:val="28"/>
                <w:lang w:val="kk-KZ"/>
              </w:rPr>
            </w:pPr>
            <w:r w:rsidRPr="00A10B0C">
              <w:rPr>
                <w:sz w:val="28"/>
                <w:szCs w:val="28"/>
                <w:lang w:val="kk-KZ"/>
              </w:rPr>
              <w:t>Бір жасқа толғанға дейін бала күтімі бойынша мемлекеттік жәрдемақыларды, «Мемлекеттік әлеуметтік сақтандыру қоры» акционерлік қоғамының қаражатынан бір жасқа толғанға дейін бала күтіміне байланысты табысынан айырылған жағдайда төленетін әлеуметтік төлемдерді қайтару</w:t>
            </w:r>
          </w:p>
        </w:tc>
      </w:tr>
      <w:tr w:rsidR="004F38CF" w:rsidRPr="0038464B" w14:paraId="01751FC5" w14:textId="77777777" w:rsidTr="005174E3">
        <w:trPr>
          <w:jc w:val="center"/>
        </w:trPr>
        <w:tc>
          <w:tcPr>
            <w:tcW w:w="815" w:type="pct"/>
            <w:tcMar>
              <w:top w:w="0" w:type="dxa"/>
              <w:left w:w="108" w:type="dxa"/>
              <w:bottom w:w="0" w:type="dxa"/>
              <w:right w:w="108" w:type="dxa"/>
            </w:tcMar>
            <w:hideMark/>
          </w:tcPr>
          <w:p w14:paraId="55AFB58B" w14:textId="77777777" w:rsidR="004F38CF" w:rsidRPr="004F4223" w:rsidRDefault="004F38CF" w:rsidP="000E2295">
            <w:pPr>
              <w:pStyle w:val="pc"/>
              <w:spacing w:line="276" w:lineRule="auto"/>
              <w:rPr>
                <w:sz w:val="28"/>
                <w:szCs w:val="28"/>
              </w:rPr>
            </w:pPr>
            <w:r w:rsidRPr="004F4223">
              <w:rPr>
                <w:sz w:val="28"/>
                <w:szCs w:val="28"/>
              </w:rPr>
              <w:t>093</w:t>
            </w:r>
          </w:p>
        </w:tc>
        <w:tc>
          <w:tcPr>
            <w:tcW w:w="4185" w:type="pct"/>
            <w:tcMar>
              <w:top w:w="0" w:type="dxa"/>
              <w:left w:w="108" w:type="dxa"/>
              <w:bottom w:w="0" w:type="dxa"/>
              <w:right w:w="108" w:type="dxa"/>
            </w:tcMar>
            <w:hideMark/>
          </w:tcPr>
          <w:p w14:paraId="50D4740E" w14:textId="0A4A3CFB" w:rsidR="004F38CF" w:rsidRPr="00A10B0C" w:rsidRDefault="00DE7903" w:rsidP="00A10B0C">
            <w:pPr>
              <w:pStyle w:val="p"/>
              <w:spacing w:line="276" w:lineRule="auto"/>
              <w:rPr>
                <w:sz w:val="28"/>
                <w:szCs w:val="28"/>
                <w:lang w:val="kk-KZ"/>
              </w:rPr>
            </w:pPr>
            <w:r w:rsidRPr="00A10B0C">
              <w:rPr>
                <w:sz w:val="28"/>
                <w:szCs w:val="28"/>
                <w:lang w:val="kk-KZ"/>
              </w:rPr>
              <w:t>«Бірыңғай жинақтаушы зейнетақы қоры» акционерлік қоғамының жұмыс берушінің міндетті зейнетақы жарналарын уақтылы аудармағаны үшін өсімпұл сомасын қайтаруы</w:t>
            </w:r>
          </w:p>
        </w:tc>
      </w:tr>
      <w:tr w:rsidR="004F38CF" w:rsidRPr="0038464B" w14:paraId="5DE3D9A7" w14:textId="77777777" w:rsidTr="005174E3">
        <w:trPr>
          <w:jc w:val="center"/>
        </w:trPr>
        <w:tc>
          <w:tcPr>
            <w:tcW w:w="815" w:type="pct"/>
            <w:tcMar>
              <w:top w:w="0" w:type="dxa"/>
              <w:left w:w="108" w:type="dxa"/>
              <w:bottom w:w="0" w:type="dxa"/>
              <w:right w:w="108" w:type="dxa"/>
            </w:tcMar>
            <w:hideMark/>
          </w:tcPr>
          <w:p w14:paraId="05508483" w14:textId="77777777" w:rsidR="004F38CF" w:rsidRPr="004F4223" w:rsidRDefault="004F38CF" w:rsidP="000E2295">
            <w:pPr>
              <w:pStyle w:val="pc"/>
              <w:spacing w:line="276" w:lineRule="auto"/>
              <w:rPr>
                <w:sz w:val="28"/>
                <w:szCs w:val="28"/>
              </w:rPr>
            </w:pPr>
            <w:r w:rsidRPr="004F4223">
              <w:rPr>
                <w:sz w:val="28"/>
                <w:szCs w:val="28"/>
              </w:rPr>
              <w:t>094</w:t>
            </w:r>
          </w:p>
        </w:tc>
        <w:tc>
          <w:tcPr>
            <w:tcW w:w="4185" w:type="pct"/>
            <w:tcMar>
              <w:top w:w="0" w:type="dxa"/>
              <w:left w:w="108" w:type="dxa"/>
              <w:bottom w:w="0" w:type="dxa"/>
              <w:right w:w="108" w:type="dxa"/>
            </w:tcMar>
            <w:hideMark/>
          </w:tcPr>
          <w:p w14:paraId="7CF8550D" w14:textId="7BDF7641" w:rsidR="004F38CF" w:rsidRPr="00A10B0C" w:rsidRDefault="000F5B53" w:rsidP="00A10B0C">
            <w:pPr>
              <w:pStyle w:val="p"/>
              <w:spacing w:line="276" w:lineRule="auto"/>
              <w:rPr>
                <w:sz w:val="28"/>
                <w:szCs w:val="28"/>
                <w:lang w:val="kk-KZ"/>
              </w:rPr>
            </w:pPr>
            <w:r w:rsidRPr="00A10B0C">
              <w:rPr>
                <w:sz w:val="28"/>
                <w:szCs w:val="28"/>
                <w:lang w:val="kk-KZ"/>
              </w:rPr>
              <w:t>«Мемлекеттік әлеуметтік сақтандыру қоры» акционерлік қоғамының әлеуметтік аударымдарды уақтылы аудармағаны үшін қате есептелген өсімпұл сомаларын қайтаруы</w:t>
            </w:r>
          </w:p>
        </w:tc>
      </w:tr>
      <w:tr w:rsidR="004F38CF" w:rsidRPr="0038464B" w14:paraId="6817BAD1" w14:textId="77777777" w:rsidTr="005174E3">
        <w:trPr>
          <w:jc w:val="center"/>
        </w:trPr>
        <w:tc>
          <w:tcPr>
            <w:tcW w:w="815" w:type="pct"/>
            <w:tcMar>
              <w:top w:w="0" w:type="dxa"/>
              <w:left w:w="108" w:type="dxa"/>
              <w:bottom w:w="0" w:type="dxa"/>
              <w:right w:w="108" w:type="dxa"/>
            </w:tcMar>
            <w:hideMark/>
          </w:tcPr>
          <w:p w14:paraId="0921B4E9" w14:textId="77777777" w:rsidR="004F38CF" w:rsidRPr="004F4223" w:rsidRDefault="004F38CF" w:rsidP="000E2295">
            <w:pPr>
              <w:pStyle w:val="pc"/>
              <w:spacing w:line="276" w:lineRule="auto"/>
              <w:rPr>
                <w:sz w:val="28"/>
                <w:szCs w:val="28"/>
              </w:rPr>
            </w:pPr>
            <w:r w:rsidRPr="004F4223">
              <w:rPr>
                <w:sz w:val="28"/>
                <w:szCs w:val="28"/>
              </w:rPr>
              <w:t>095</w:t>
            </w:r>
          </w:p>
        </w:tc>
        <w:tc>
          <w:tcPr>
            <w:tcW w:w="4185" w:type="pct"/>
            <w:tcMar>
              <w:top w:w="0" w:type="dxa"/>
              <w:left w:w="108" w:type="dxa"/>
              <w:bottom w:w="0" w:type="dxa"/>
              <w:right w:w="108" w:type="dxa"/>
            </w:tcMar>
            <w:hideMark/>
          </w:tcPr>
          <w:p w14:paraId="6D260EEE" w14:textId="720F8234" w:rsidR="004F38CF" w:rsidRPr="00A10B0C" w:rsidRDefault="009C2C3D" w:rsidP="009C2C3D">
            <w:pPr>
              <w:pStyle w:val="p"/>
              <w:spacing w:line="276" w:lineRule="auto"/>
              <w:rPr>
                <w:sz w:val="28"/>
                <w:szCs w:val="28"/>
                <w:lang w:val="kk-KZ"/>
              </w:rPr>
            </w:pPr>
            <w:r w:rsidRPr="00A10B0C">
              <w:rPr>
                <w:sz w:val="28"/>
                <w:szCs w:val="28"/>
                <w:lang w:val="kk-KZ"/>
              </w:rPr>
              <w:t>«Бірыңғай жинақтаушы зейнетақы қоры» акционерлік қоғамының міндетті зейнетақы жарналарын уақтылы аудармағаны үшін қате есептелген өсімпұл сомаларын қайтаруы</w:t>
            </w:r>
          </w:p>
        </w:tc>
      </w:tr>
      <w:tr w:rsidR="004F38CF" w:rsidRPr="0038464B" w14:paraId="1E4CC8FF" w14:textId="77777777" w:rsidTr="005174E3">
        <w:trPr>
          <w:jc w:val="center"/>
        </w:trPr>
        <w:tc>
          <w:tcPr>
            <w:tcW w:w="815" w:type="pct"/>
            <w:tcMar>
              <w:top w:w="0" w:type="dxa"/>
              <w:left w:w="108" w:type="dxa"/>
              <w:bottom w:w="0" w:type="dxa"/>
              <w:right w:w="108" w:type="dxa"/>
            </w:tcMar>
            <w:hideMark/>
          </w:tcPr>
          <w:p w14:paraId="7166D597" w14:textId="77777777" w:rsidR="004F38CF" w:rsidRPr="004F4223" w:rsidRDefault="004F38CF" w:rsidP="000E2295">
            <w:pPr>
              <w:pStyle w:val="pc"/>
              <w:spacing w:line="276" w:lineRule="auto"/>
              <w:rPr>
                <w:sz w:val="28"/>
                <w:szCs w:val="28"/>
              </w:rPr>
            </w:pPr>
            <w:r w:rsidRPr="004F4223">
              <w:rPr>
                <w:sz w:val="28"/>
                <w:szCs w:val="28"/>
              </w:rPr>
              <w:t>096</w:t>
            </w:r>
          </w:p>
        </w:tc>
        <w:tc>
          <w:tcPr>
            <w:tcW w:w="4185" w:type="pct"/>
            <w:tcMar>
              <w:top w:w="0" w:type="dxa"/>
              <w:left w:w="108" w:type="dxa"/>
              <w:bottom w:w="0" w:type="dxa"/>
              <w:right w:w="108" w:type="dxa"/>
            </w:tcMar>
            <w:hideMark/>
          </w:tcPr>
          <w:p w14:paraId="111CF0C1" w14:textId="1BDF86D5" w:rsidR="004F38CF" w:rsidRPr="00A10B0C" w:rsidRDefault="00B9572A" w:rsidP="00A10B0C">
            <w:pPr>
              <w:pStyle w:val="p"/>
              <w:spacing w:line="276" w:lineRule="auto"/>
              <w:rPr>
                <w:sz w:val="28"/>
                <w:szCs w:val="28"/>
                <w:lang w:val="kk-KZ"/>
              </w:rPr>
            </w:pPr>
            <w:r w:rsidRPr="00A10B0C">
              <w:rPr>
                <w:sz w:val="28"/>
                <w:szCs w:val="28"/>
                <w:lang w:val="kk-KZ"/>
              </w:rPr>
              <w:t>«Мемлекеттік әлеуметтік сақтандыру қоры» акционерлік қоғамының қаражатынан жүктілікке және бала тууға, жаңа туған баланы (балаларды) асырап алуға байланысты табысынан айырылған жағдайда төленетін әлеуметтік төлемдер</w:t>
            </w:r>
          </w:p>
        </w:tc>
      </w:tr>
      <w:tr w:rsidR="004F38CF" w:rsidRPr="0038464B" w14:paraId="7B14AFB4" w14:textId="77777777" w:rsidTr="005174E3">
        <w:trPr>
          <w:jc w:val="center"/>
        </w:trPr>
        <w:tc>
          <w:tcPr>
            <w:tcW w:w="815" w:type="pct"/>
            <w:tcMar>
              <w:top w:w="0" w:type="dxa"/>
              <w:left w:w="108" w:type="dxa"/>
              <w:bottom w:w="0" w:type="dxa"/>
              <w:right w:w="108" w:type="dxa"/>
            </w:tcMar>
            <w:hideMark/>
          </w:tcPr>
          <w:p w14:paraId="02C7B0E9" w14:textId="77777777" w:rsidR="004F38CF" w:rsidRPr="004F4223" w:rsidRDefault="004F38CF" w:rsidP="000E2295">
            <w:pPr>
              <w:pStyle w:val="pc"/>
              <w:spacing w:line="276" w:lineRule="auto"/>
              <w:rPr>
                <w:sz w:val="28"/>
                <w:szCs w:val="28"/>
              </w:rPr>
            </w:pPr>
            <w:r w:rsidRPr="004F4223">
              <w:rPr>
                <w:sz w:val="28"/>
                <w:szCs w:val="28"/>
              </w:rPr>
              <w:t>097</w:t>
            </w:r>
          </w:p>
        </w:tc>
        <w:tc>
          <w:tcPr>
            <w:tcW w:w="4185" w:type="pct"/>
            <w:tcMar>
              <w:top w:w="0" w:type="dxa"/>
              <w:left w:w="108" w:type="dxa"/>
              <w:bottom w:w="0" w:type="dxa"/>
              <w:right w:w="108" w:type="dxa"/>
            </w:tcMar>
            <w:hideMark/>
          </w:tcPr>
          <w:p w14:paraId="41DA9F0E" w14:textId="01C02672" w:rsidR="004F38CF" w:rsidRPr="00A10B0C" w:rsidRDefault="00FB7596" w:rsidP="00A10B0C">
            <w:pPr>
              <w:pStyle w:val="p"/>
              <w:spacing w:line="276" w:lineRule="auto"/>
              <w:rPr>
                <w:sz w:val="28"/>
                <w:szCs w:val="28"/>
                <w:lang w:val="kk-KZ"/>
              </w:rPr>
            </w:pPr>
            <w:r w:rsidRPr="00A10B0C">
              <w:rPr>
                <w:sz w:val="28"/>
                <w:szCs w:val="28"/>
                <w:lang w:val="kk-KZ"/>
              </w:rPr>
              <w:t>«Мемлекеттік әлеуметтік сақтандыру қоры» акционерлік қоғамының қаражатынан жүктілікке және бала тууға, жаңа туған баланы (балаларды) асырап алуға байланысты табысынан айырылған жағдайда төленетін әлеуметтік төлемді қайтару</w:t>
            </w:r>
          </w:p>
        </w:tc>
      </w:tr>
      <w:tr w:rsidR="004F38CF" w:rsidRPr="0038464B" w14:paraId="26C5AC94" w14:textId="77777777" w:rsidTr="005174E3">
        <w:trPr>
          <w:jc w:val="center"/>
        </w:trPr>
        <w:tc>
          <w:tcPr>
            <w:tcW w:w="815" w:type="pct"/>
            <w:tcMar>
              <w:top w:w="0" w:type="dxa"/>
              <w:left w:w="108" w:type="dxa"/>
              <w:bottom w:w="0" w:type="dxa"/>
              <w:right w:w="108" w:type="dxa"/>
            </w:tcMar>
            <w:hideMark/>
          </w:tcPr>
          <w:p w14:paraId="63A59881" w14:textId="77777777" w:rsidR="004F38CF" w:rsidRPr="004F4223" w:rsidRDefault="004F38CF" w:rsidP="000E2295">
            <w:pPr>
              <w:pStyle w:val="pc"/>
              <w:spacing w:line="276" w:lineRule="auto"/>
              <w:rPr>
                <w:sz w:val="28"/>
                <w:szCs w:val="28"/>
              </w:rPr>
            </w:pPr>
            <w:r w:rsidRPr="004F4223">
              <w:rPr>
                <w:sz w:val="28"/>
                <w:szCs w:val="28"/>
              </w:rPr>
              <w:lastRenderedPageBreak/>
              <w:t>098</w:t>
            </w:r>
          </w:p>
        </w:tc>
        <w:tc>
          <w:tcPr>
            <w:tcW w:w="4185" w:type="pct"/>
            <w:tcMar>
              <w:top w:w="0" w:type="dxa"/>
              <w:left w:w="108" w:type="dxa"/>
              <w:bottom w:w="0" w:type="dxa"/>
              <w:right w:w="108" w:type="dxa"/>
            </w:tcMar>
            <w:hideMark/>
          </w:tcPr>
          <w:p w14:paraId="62D8807A" w14:textId="59A08073" w:rsidR="004F38CF" w:rsidRPr="00A10B0C" w:rsidRDefault="00B03BD1" w:rsidP="00A10B0C">
            <w:pPr>
              <w:pStyle w:val="p"/>
              <w:spacing w:line="276" w:lineRule="auto"/>
              <w:rPr>
                <w:sz w:val="28"/>
                <w:szCs w:val="28"/>
                <w:lang w:val="kk-KZ"/>
              </w:rPr>
            </w:pPr>
            <w:r w:rsidRPr="00A10B0C">
              <w:rPr>
                <w:sz w:val="28"/>
                <w:szCs w:val="28"/>
                <w:lang w:val="kk-KZ"/>
              </w:rPr>
              <w:t>«Бірыңғай жинақтаушы зейнетақы қоры» акционерлік қоғамына жұмыс берушінің міндетті зейнетақы жарналарын уақтылы аудармағаны үшін өсімпұл</w:t>
            </w:r>
          </w:p>
        </w:tc>
      </w:tr>
      <w:tr w:rsidR="004F38CF" w:rsidRPr="0038464B" w14:paraId="5CF3FA96" w14:textId="77777777" w:rsidTr="005174E3">
        <w:trPr>
          <w:jc w:val="center"/>
        </w:trPr>
        <w:tc>
          <w:tcPr>
            <w:tcW w:w="815" w:type="pct"/>
            <w:tcMar>
              <w:top w:w="0" w:type="dxa"/>
              <w:left w:w="108" w:type="dxa"/>
              <w:bottom w:w="0" w:type="dxa"/>
              <w:right w:w="108" w:type="dxa"/>
            </w:tcMar>
            <w:hideMark/>
          </w:tcPr>
          <w:p w14:paraId="087A5E98" w14:textId="77777777" w:rsidR="004F38CF" w:rsidRPr="004F4223" w:rsidRDefault="004F38CF" w:rsidP="000E2295">
            <w:pPr>
              <w:pStyle w:val="pc"/>
              <w:spacing w:line="276" w:lineRule="auto"/>
              <w:rPr>
                <w:sz w:val="28"/>
                <w:szCs w:val="28"/>
              </w:rPr>
            </w:pPr>
            <w:r w:rsidRPr="004F4223">
              <w:rPr>
                <w:sz w:val="28"/>
                <w:szCs w:val="28"/>
              </w:rPr>
              <w:t>099</w:t>
            </w:r>
          </w:p>
        </w:tc>
        <w:tc>
          <w:tcPr>
            <w:tcW w:w="4185" w:type="pct"/>
            <w:tcMar>
              <w:top w:w="0" w:type="dxa"/>
              <w:left w:w="108" w:type="dxa"/>
              <w:bottom w:w="0" w:type="dxa"/>
              <w:right w:w="108" w:type="dxa"/>
            </w:tcMar>
            <w:hideMark/>
          </w:tcPr>
          <w:p w14:paraId="598BA2DE" w14:textId="4A7E71B2" w:rsidR="004F38CF" w:rsidRPr="00A10B0C" w:rsidRDefault="00B03BD1" w:rsidP="000E2295">
            <w:pPr>
              <w:pStyle w:val="p"/>
              <w:spacing w:line="276" w:lineRule="auto"/>
              <w:rPr>
                <w:sz w:val="28"/>
                <w:szCs w:val="28"/>
                <w:lang w:val="kk-KZ"/>
              </w:rPr>
            </w:pPr>
            <w:r w:rsidRPr="00A10B0C">
              <w:rPr>
                <w:sz w:val="28"/>
                <w:szCs w:val="28"/>
                <w:lang w:val="kk-KZ"/>
              </w:rPr>
              <w:t>0-бөлім бойынша басқа төлемдер</w:t>
            </w:r>
            <w:r w:rsidR="004F38CF" w:rsidRPr="00A10B0C">
              <w:rPr>
                <w:sz w:val="28"/>
                <w:szCs w:val="28"/>
                <w:lang w:val="kk-KZ"/>
              </w:rPr>
              <w:t>,</w:t>
            </w:r>
          </w:p>
        </w:tc>
      </w:tr>
      <w:tr w:rsidR="004F38CF" w:rsidRPr="0038464B" w14:paraId="487283B8" w14:textId="77777777" w:rsidTr="005174E3">
        <w:trPr>
          <w:jc w:val="center"/>
        </w:trPr>
        <w:tc>
          <w:tcPr>
            <w:tcW w:w="815" w:type="pct"/>
            <w:tcMar>
              <w:top w:w="0" w:type="dxa"/>
              <w:left w:w="108" w:type="dxa"/>
              <w:bottom w:w="0" w:type="dxa"/>
              <w:right w:w="108" w:type="dxa"/>
            </w:tcMar>
            <w:hideMark/>
          </w:tcPr>
          <w:p w14:paraId="16E12177" w14:textId="77777777" w:rsidR="004F38CF" w:rsidRPr="004F4223" w:rsidRDefault="004F38CF" w:rsidP="000E2295">
            <w:pPr>
              <w:pStyle w:val="p"/>
              <w:spacing w:line="276" w:lineRule="auto"/>
              <w:rPr>
                <w:sz w:val="28"/>
                <w:szCs w:val="28"/>
              </w:rPr>
            </w:pPr>
            <w:r w:rsidRPr="004F4223">
              <w:rPr>
                <w:sz w:val="28"/>
                <w:szCs w:val="28"/>
              </w:rPr>
              <w:t> </w:t>
            </w:r>
          </w:p>
        </w:tc>
        <w:tc>
          <w:tcPr>
            <w:tcW w:w="4185" w:type="pct"/>
            <w:tcMar>
              <w:top w:w="0" w:type="dxa"/>
              <w:left w:w="108" w:type="dxa"/>
              <w:bottom w:w="0" w:type="dxa"/>
              <w:right w:w="108" w:type="dxa"/>
            </w:tcMar>
            <w:hideMark/>
          </w:tcPr>
          <w:p w14:paraId="55CD84F5" w14:textId="65B80117" w:rsidR="004F38CF" w:rsidRPr="00A10B0C" w:rsidRDefault="00B03BD1" w:rsidP="000E2295">
            <w:pPr>
              <w:pStyle w:val="p"/>
              <w:spacing w:line="276" w:lineRule="auto"/>
              <w:rPr>
                <w:sz w:val="28"/>
                <w:szCs w:val="28"/>
                <w:lang w:val="kk-KZ"/>
              </w:rPr>
            </w:pPr>
            <w:r w:rsidRPr="00A10B0C">
              <w:rPr>
                <w:sz w:val="28"/>
                <w:szCs w:val="28"/>
                <w:lang w:val="kk-KZ"/>
              </w:rPr>
              <w:t>оның ішінде</w:t>
            </w:r>
            <w:r w:rsidR="004F38CF" w:rsidRPr="00A10B0C">
              <w:rPr>
                <w:sz w:val="28"/>
                <w:szCs w:val="28"/>
                <w:lang w:val="kk-KZ"/>
              </w:rPr>
              <w:t>:</w:t>
            </w:r>
          </w:p>
        </w:tc>
      </w:tr>
      <w:tr w:rsidR="004F38CF" w:rsidRPr="0038464B" w14:paraId="24C1E0EE" w14:textId="77777777" w:rsidTr="005174E3">
        <w:trPr>
          <w:jc w:val="center"/>
        </w:trPr>
        <w:tc>
          <w:tcPr>
            <w:tcW w:w="815" w:type="pct"/>
            <w:tcMar>
              <w:top w:w="0" w:type="dxa"/>
              <w:left w:w="108" w:type="dxa"/>
              <w:bottom w:w="0" w:type="dxa"/>
              <w:right w:w="108" w:type="dxa"/>
            </w:tcMar>
            <w:hideMark/>
          </w:tcPr>
          <w:p w14:paraId="6C340614" w14:textId="77777777" w:rsidR="004F38CF" w:rsidRPr="00AB5670" w:rsidRDefault="004F38CF" w:rsidP="000E2295">
            <w:pPr>
              <w:pStyle w:val="p"/>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22DA1E1C" w14:textId="5D5975AA" w:rsidR="004F38CF" w:rsidRPr="00A10B0C" w:rsidRDefault="001A14AE" w:rsidP="00A10B0C">
            <w:pPr>
              <w:pStyle w:val="p"/>
              <w:spacing w:line="276" w:lineRule="auto"/>
              <w:rPr>
                <w:sz w:val="28"/>
                <w:szCs w:val="28"/>
                <w:lang w:val="kk-KZ"/>
              </w:rPr>
            </w:pPr>
            <w:r w:rsidRPr="00A10B0C">
              <w:rPr>
                <w:sz w:val="28"/>
                <w:szCs w:val="28"/>
                <w:lang w:val="kk-KZ"/>
              </w:rPr>
              <w:t>Семей ядролық сынақ полигонындағы ядролық сынақтар салдарынан зардап шеккен азаматтарға мемлекеттік біржолғы ақшалай өтемақы</w:t>
            </w:r>
          </w:p>
        </w:tc>
      </w:tr>
      <w:tr w:rsidR="004F38CF" w:rsidRPr="0038464B" w14:paraId="3F8ADF6E" w14:textId="77777777" w:rsidTr="005174E3">
        <w:trPr>
          <w:jc w:val="center"/>
        </w:trPr>
        <w:tc>
          <w:tcPr>
            <w:tcW w:w="815" w:type="pct"/>
            <w:tcMar>
              <w:top w:w="0" w:type="dxa"/>
              <w:left w:w="108" w:type="dxa"/>
              <w:bottom w:w="0" w:type="dxa"/>
              <w:right w:w="108" w:type="dxa"/>
            </w:tcMar>
            <w:hideMark/>
          </w:tcPr>
          <w:p w14:paraId="3CDECC40" w14:textId="77777777" w:rsidR="004F38CF" w:rsidRPr="00AB5670" w:rsidRDefault="004F38CF" w:rsidP="000E2295">
            <w:pPr>
              <w:pStyle w:val="p"/>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4A4E7928" w14:textId="227AA81F" w:rsidR="004F38CF" w:rsidRPr="00A10B0C" w:rsidRDefault="001A14AE" w:rsidP="00A10B0C">
            <w:pPr>
              <w:pStyle w:val="p"/>
              <w:spacing w:line="276" w:lineRule="auto"/>
              <w:rPr>
                <w:sz w:val="28"/>
                <w:szCs w:val="28"/>
                <w:lang w:val="kk-KZ"/>
              </w:rPr>
            </w:pPr>
            <w:r w:rsidRPr="00A10B0C">
              <w:rPr>
                <w:sz w:val="28"/>
                <w:szCs w:val="28"/>
                <w:lang w:val="kk-KZ"/>
              </w:rPr>
              <w:t>қандастарға төленетін біржолғы төлемдер</w:t>
            </w:r>
          </w:p>
        </w:tc>
      </w:tr>
      <w:tr w:rsidR="004F38CF" w:rsidRPr="0038464B" w14:paraId="5879F752" w14:textId="77777777" w:rsidTr="005174E3">
        <w:trPr>
          <w:jc w:val="center"/>
        </w:trPr>
        <w:tc>
          <w:tcPr>
            <w:tcW w:w="815" w:type="pct"/>
            <w:tcMar>
              <w:top w:w="0" w:type="dxa"/>
              <w:left w:w="108" w:type="dxa"/>
              <w:bottom w:w="0" w:type="dxa"/>
              <w:right w:w="108" w:type="dxa"/>
            </w:tcMar>
            <w:hideMark/>
          </w:tcPr>
          <w:p w14:paraId="4DAA4804" w14:textId="77777777" w:rsidR="004F38CF" w:rsidRPr="00AB5670" w:rsidRDefault="004F38CF" w:rsidP="000E2295">
            <w:pPr>
              <w:pStyle w:val="p"/>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18999F1E" w14:textId="1D34E595" w:rsidR="004F38CF" w:rsidRPr="00A10B0C" w:rsidRDefault="00A10B0C" w:rsidP="00A10B0C">
            <w:pPr>
              <w:pStyle w:val="p"/>
              <w:spacing w:line="276" w:lineRule="auto"/>
              <w:rPr>
                <w:sz w:val="28"/>
                <w:szCs w:val="28"/>
                <w:lang w:val="kk-KZ"/>
              </w:rPr>
            </w:pPr>
            <w:r w:rsidRPr="00A10B0C">
              <w:rPr>
                <w:sz w:val="28"/>
                <w:szCs w:val="28"/>
                <w:lang w:val="kk-KZ"/>
              </w:rPr>
              <w:t>банкроттық салдарынан таратылған және қызметкерлердің өмірі мен денсаулығына келтірген зиян үшін жауапты болып танылған заңды тұлғалардың бұрынғы қызметкерлеріне ай сайынғы төлемдер</w:t>
            </w:r>
          </w:p>
        </w:tc>
      </w:tr>
      <w:tr w:rsidR="004F38CF" w:rsidRPr="0038464B" w14:paraId="6C222BBF" w14:textId="77777777" w:rsidTr="005174E3">
        <w:trPr>
          <w:jc w:val="center"/>
        </w:trPr>
        <w:tc>
          <w:tcPr>
            <w:tcW w:w="815" w:type="pct"/>
            <w:tcMar>
              <w:top w:w="0" w:type="dxa"/>
              <w:left w:w="108" w:type="dxa"/>
              <w:bottom w:w="0" w:type="dxa"/>
              <w:right w:w="108" w:type="dxa"/>
            </w:tcMar>
            <w:hideMark/>
          </w:tcPr>
          <w:p w14:paraId="5A11F22F" w14:textId="77777777" w:rsidR="004F38CF" w:rsidRPr="00AB5670" w:rsidRDefault="004F38CF" w:rsidP="000E2295">
            <w:pPr>
              <w:pStyle w:val="p"/>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7D84D667" w14:textId="2BDA0AE6" w:rsidR="004F38CF" w:rsidRPr="00A10B0C" w:rsidRDefault="00A10B0C" w:rsidP="00A10B0C">
            <w:pPr>
              <w:pStyle w:val="p"/>
              <w:spacing w:line="276" w:lineRule="auto"/>
              <w:rPr>
                <w:sz w:val="28"/>
                <w:szCs w:val="28"/>
                <w:lang w:val="kk-KZ"/>
              </w:rPr>
            </w:pPr>
            <w:r w:rsidRPr="00A10B0C">
              <w:rPr>
                <w:sz w:val="28"/>
                <w:szCs w:val="28"/>
                <w:lang w:val="kk-KZ"/>
              </w:rPr>
              <w:t>мемлекеттік атаулы әлеуметтік көмектің мақсаты</w:t>
            </w:r>
          </w:p>
        </w:tc>
      </w:tr>
      <w:tr w:rsidR="004F38CF" w:rsidRPr="0038464B" w14:paraId="3EA5365D" w14:textId="77777777" w:rsidTr="005174E3">
        <w:trPr>
          <w:jc w:val="center"/>
        </w:trPr>
        <w:tc>
          <w:tcPr>
            <w:tcW w:w="815" w:type="pct"/>
            <w:tcMar>
              <w:top w:w="0" w:type="dxa"/>
              <w:left w:w="108" w:type="dxa"/>
              <w:bottom w:w="0" w:type="dxa"/>
              <w:right w:w="108" w:type="dxa"/>
            </w:tcMar>
            <w:hideMark/>
          </w:tcPr>
          <w:p w14:paraId="75F521D0" w14:textId="77777777" w:rsidR="004F38CF" w:rsidRPr="00AB5670" w:rsidRDefault="004F38CF" w:rsidP="000E2295">
            <w:pPr>
              <w:pStyle w:val="p"/>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81F2A43" w14:textId="25D75C73" w:rsidR="004F38CF" w:rsidRPr="00A10B0C" w:rsidRDefault="00A10B0C" w:rsidP="00A10B0C">
            <w:pPr>
              <w:pStyle w:val="p"/>
              <w:spacing w:line="276" w:lineRule="auto"/>
              <w:rPr>
                <w:sz w:val="28"/>
                <w:szCs w:val="28"/>
                <w:lang w:val="kk-KZ"/>
              </w:rPr>
            </w:pPr>
            <w:r w:rsidRPr="00A10B0C">
              <w:rPr>
                <w:sz w:val="28"/>
                <w:szCs w:val="28"/>
                <w:lang w:val="kk-KZ"/>
              </w:rPr>
              <w:t>тұрғын үй көмегінің мақсаты</w:t>
            </w:r>
          </w:p>
        </w:tc>
      </w:tr>
      <w:tr w:rsidR="004F38CF" w:rsidRPr="0038464B" w14:paraId="7D88964B" w14:textId="77777777" w:rsidTr="005174E3">
        <w:trPr>
          <w:jc w:val="center"/>
        </w:trPr>
        <w:tc>
          <w:tcPr>
            <w:tcW w:w="815" w:type="pct"/>
            <w:tcMar>
              <w:top w:w="0" w:type="dxa"/>
              <w:left w:w="108" w:type="dxa"/>
              <w:bottom w:w="0" w:type="dxa"/>
              <w:right w:w="108" w:type="dxa"/>
            </w:tcMar>
            <w:hideMark/>
          </w:tcPr>
          <w:p w14:paraId="63236872" w14:textId="77777777" w:rsidR="004F38CF" w:rsidRPr="00AB5670" w:rsidRDefault="004F38CF" w:rsidP="000E2295">
            <w:pPr>
              <w:pStyle w:val="p"/>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606AD55F" w14:textId="44C07B6A" w:rsidR="004F38CF" w:rsidRPr="00067FD3" w:rsidRDefault="00A10B0C" w:rsidP="00A10B0C">
            <w:pPr>
              <w:pStyle w:val="p"/>
              <w:spacing w:line="276" w:lineRule="auto"/>
              <w:rPr>
                <w:sz w:val="28"/>
                <w:szCs w:val="28"/>
                <w:lang w:val="kk-KZ"/>
              </w:rPr>
            </w:pPr>
            <w:r w:rsidRPr="00067FD3">
              <w:rPr>
                <w:sz w:val="28"/>
                <w:szCs w:val="28"/>
                <w:lang w:val="kk-KZ"/>
              </w:rPr>
              <w:t>бала кезінен бірінші топтағы мүгедектің күтіміне байланысты тағайындалатын ай сайынғы мемлекеттік жәрдемақы</w:t>
            </w:r>
          </w:p>
        </w:tc>
      </w:tr>
      <w:tr w:rsidR="004F38CF" w:rsidRPr="0038464B" w14:paraId="5064240C" w14:textId="77777777" w:rsidTr="005174E3">
        <w:trPr>
          <w:jc w:val="center"/>
        </w:trPr>
        <w:tc>
          <w:tcPr>
            <w:tcW w:w="815" w:type="pct"/>
            <w:tcMar>
              <w:top w:w="0" w:type="dxa"/>
              <w:left w:w="108" w:type="dxa"/>
              <w:bottom w:w="0" w:type="dxa"/>
              <w:right w:w="108" w:type="dxa"/>
            </w:tcMar>
            <w:hideMark/>
          </w:tcPr>
          <w:p w14:paraId="7BFAB3F4" w14:textId="77777777" w:rsidR="004F38CF" w:rsidRPr="00AB5670" w:rsidRDefault="004F38CF" w:rsidP="000E2295">
            <w:pPr>
              <w:pStyle w:val="p"/>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BD68975" w14:textId="4FCAD5BC" w:rsidR="004F38CF" w:rsidRPr="00067FD3" w:rsidRDefault="00A10B0C" w:rsidP="00A10B0C">
            <w:pPr>
              <w:pStyle w:val="p"/>
              <w:spacing w:line="276" w:lineRule="auto"/>
              <w:rPr>
                <w:sz w:val="28"/>
                <w:szCs w:val="28"/>
                <w:lang w:val="kk-KZ"/>
              </w:rPr>
            </w:pPr>
            <w:r w:rsidRPr="00067FD3">
              <w:rPr>
                <w:sz w:val="28"/>
                <w:szCs w:val="28"/>
                <w:lang w:val="kk-KZ"/>
              </w:rPr>
              <w:t>осы бөлімде ескерілмеген басқа да төлемдер (жәрдемақылар)</w:t>
            </w:r>
          </w:p>
        </w:tc>
      </w:tr>
      <w:tr w:rsidR="004F38CF" w:rsidRPr="0038464B" w14:paraId="041135C8" w14:textId="77777777" w:rsidTr="007739EE">
        <w:trPr>
          <w:jc w:val="center"/>
        </w:trPr>
        <w:tc>
          <w:tcPr>
            <w:tcW w:w="5000" w:type="pct"/>
            <w:gridSpan w:val="2"/>
            <w:tcMar>
              <w:top w:w="0" w:type="dxa"/>
              <w:left w:w="108" w:type="dxa"/>
              <w:bottom w:w="0" w:type="dxa"/>
              <w:right w:w="108" w:type="dxa"/>
            </w:tcMar>
            <w:hideMark/>
          </w:tcPr>
          <w:p w14:paraId="2CC7B255" w14:textId="232D3E5E" w:rsidR="004F38CF" w:rsidRPr="00AB5670" w:rsidRDefault="00A10B0C" w:rsidP="00A10B0C">
            <w:pPr>
              <w:pStyle w:val="p"/>
              <w:spacing w:line="276" w:lineRule="auto"/>
              <w:jc w:val="center"/>
              <w:rPr>
                <w:sz w:val="28"/>
                <w:szCs w:val="28"/>
                <w:lang w:val="kk-KZ"/>
              </w:rPr>
            </w:pPr>
            <w:r w:rsidRPr="00AB5670">
              <w:rPr>
                <w:sz w:val="28"/>
                <w:szCs w:val="28"/>
                <w:lang w:val="kk-KZ"/>
              </w:rPr>
              <w:t>1-бөлім «Арнайы аударымдар»</w:t>
            </w:r>
          </w:p>
        </w:tc>
      </w:tr>
      <w:tr w:rsidR="004F38CF" w:rsidRPr="0038464B" w14:paraId="7B358196" w14:textId="77777777" w:rsidTr="005174E3">
        <w:trPr>
          <w:jc w:val="center"/>
        </w:trPr>
        <w:tc>
          <w:tcPr>
            <w:tcW w:w="815" w:type="pct"/>
            <w:tcMar>
              <w:top w:w="0" w:type="dxa"/>
              <w:left w:w="108" w:type="dxa"/>
              <w:bottom w:w="0" w:type="dxa"/>
              <w:right w:w="108" w:type="dxa"/>
            </w:tcMar>
            <w:hideMark/>
          </w:tcPr>
          <w:p w14:paraId="2348F766" w14:textId="77777777" w:rsidR="004F38CF" w:rsidRPr="00AB5670" w:rsidRDefault="004F38CF" w:rsidP="000E2295">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4147D14E" w14:textId="56600842" w:rsidR="004F38CF" w:rsidRPr="00067FD3" w:rsidRDefault="00A15E45" w:rsidP="00A15E45">
            <w:pPr>
              <w:pStyle w:val="p"/>
              <w:rPr>
                <w:sz w:val="28"/>
                <w:szCs w:val="28"/>
                <w:lang w:val="kk-KZ"/>
              </w:rPr>
            </w:pPr>
            <w:r w:rsidRPr="00067FD3">
              <w:rPr>
                <w:sz w:val="28"/>
                <w:szCs w:val="28"/>
                <w:lang w:val="kk-KZ"/>
              </w:rPr>
              <w:t>110-топ «Өтеусіз аударымдар»</w:t>
            </w:r>
          </w:p>
        </w:tc>
      </w:tr>
      <w:tr w:rsidR="004F38CF" w:rsidRPr="0038464B" w14:paraId="23DD2389" w14:textId="77777777" w:rsidTr="005174E3">
        <w:trPr>
          <w:jc w:val="center"/>
        </w:trPr>
        <w:tc>
          <w:tcPr>
            <w:tcW w:w="815" w:type="pct"/>
            <w:tcMar>
              <w:top w:w="0" w:type="dxa"/>
              <w:left w:w="108" w:type="dxa"/>
              <w:bottom w:w="0" w:type="dxa"/>
              <w:right w:w="108" w:type="dxa"/>
            </w:tcMar>
            <w:hideMark/>
          </w:tcPr>
          <w:p w14:paraId="4EB9590B" w14:textId="77777777" w:rsidR="004F38CF" w:rsidRPr="00AB5670" w:rsidRDefault="004F38CF" w:rsidP="000E2295">
            <w:pPr>
              <w:pStyle w:val="pc"/>
              <w:spacing w:line="276" w:lineRule="auto"/>
              <w:rPr>
                <w:sz w:val="28"/>
                <w:szCs w:val="28"/>
              </w:rPr>
            </w:pPr>
            <w:r w:rsidRPr="00AB5670">
              <w:rPr>
                <w:sz w:val="28"/>
                <w:szCs w:val="28"/>
              </w:rPr>
              <w:t>101</w:t>
            </w:r>
          </w:p>
        </w:tc>
        <w:tc>
          <w:tcPr>
            <w:tcW w:w="4185" w:type="pct"/>
            <w:tcMar>
              <w:top w:w="0" w:type="dxa"/>
              <w:left w:w="108" w:type="dxa"/>
              <w:bottom w:w="0" w:type="dxa"/>
              <w:right w:w="108" w:type="dxa"/>
            </w:tcMar>
            <w:hideMark/>
          </w:tcPr>
          <w:p w14:paraId="3799D715" w14:textId="4BCBAD6B" w:rsidR="004F38CF" w:rsidRPr="00744E68" w:rsidRDefault="004F4C10" w:rsidP="00744E68">
            <w:pPr>
              <w:pStyle w:val="p"/>
              <w:spacing w:line="276" w:lineRule="auto"/>
              <w:rPr>
                <w:sz w:val="28"/>
                <w:szCs w:val="28"/>
                <w:lang w:val="kk-KZ"/>
              </w:rPr>
            </w:pPr>
            <w:r w:rsidRPr="00744E68">
              <w:rPr>
                <w:sz w:val="28"/>
                <w:szCs w:val="28"/>
                <w:lang w:val="kk-KZ"/>
              </w:rPr>
              <w:t>Зейнетақы жинақтарын инвестициялық портфельді басқарушының, Қазақстан Республикасы Ұлттық Банкінің сенімгерлік басқаруына аудару</w:t>
            </w:r>
          </w:p>
        </w:tc>
      </w:tr>
      <w:tr w:rsidR="004F38CF" w:rsidRPr="0038464B" w14:paraId="462668A1" w14:textId="77777777" w:rsidTr="005174E3">
        <w:trPr>
          <w:jc w:val="center"/>
        </w:trPr>
        <w:tc>
          <w:tcPr>
            <w:tcW w:w="815" w:type="pct"/>
            <w:tcMar>
              <w:top w:w="0" w:type="dxa"/>
              <w:left w:w="108" w:type="dxa"/>
              <w:bottom w:w="0" w:type="dxa"/>
              <w:right w:w="108" w:type="dxa"/>
            </w:tcMar>
            <w:hideMark/>
          </w:tcPr>
          <w:p w14:paraId="75A90F9D" w14:textId="77777777" w:rsidR="004F38CF" w:rsidRPr="00AB5670" w:rsidRDefault="004F38CF" w:rsidP="000E2295">
            <w:pPr>
              <w:pStyle w:val="pc"/>
              <w:spacing w:line="276" w:lineRule="auto"/>
              <w:rPr>
                <w:sz w:val="28"/>
                <w:szCs w:val="28"/>
              </w:rPr>
            </w:pPr>
            <w:r w:rsidRPr="00AB5670">
              <w:rPr>
                <w:sz w:val="28"/>
                <w:szCs w:val="28"/>
              </w:rPr>
              <w:t>102</w:t>
            </w:r>
          </w:p>
        </w:tc>
        <w:tc>
          <w:tcPr>
            <w:tcW w:w="4185" w:type="pct"/>
            <w:tcMar>
              <w:top w:w="0" w:type="dxa"/>
              <w:left w:w="108" w:type="dxa"/>
              <w:bottom w:w="0" w:type="dxa"/>
              <w:right w:w="108" w:type="dxa"/>
            </w:tcMar>
            <w:hideMark/>
          </w:tcPr>
          <w:p w14:paraId="71C8F9DC" w14:textId="07780734" w:rsidR="004F38CF" w:rsidRPr="00744E68" w:rsidRDefault="00067FD3" w:rsidP="00744E68">
            <w:pPr>
              <w:pStyle w:val="p"/>
              <w:spacing w:line="276" w:lineRule="auto"/>
              <w:rPr>
                <w:sz w:val="28"/>
                <w:szCs w:val="28"/>
                <w:lang w:val="kk-KZ"/>
              </w:rPr>
            </w:pPr>
            <w:r w:rsidRPr="00744E68">
              <w:rPr>
                <w:sz w:val="28"/>
                <w:szCs w:val="28"/>
                <w:lang w:val="kk-KZ"/>
              </w:rPr>
              <w:t>Депозитор талап етпеген кепілдік берілген өтем сомасын «Бірыңғай жинақтаушы зейнетақы қоры» АҚ-қа аудару</w:t>
            </w:r>
          </w:p>
        </w:tc>
      </w:tr>
      <w:tr w:rsidR="004F38CF" w:rsidRPr="0038464B" w14:paraId="53F1FAF3" w14:textId="77777777" w:rsidTr="005174E3">
        <w:trPr>
          <w:jc w:val="center"/>
        </w:trPr>
        <w:tc>
          <w:tcPr>
            <w:tcW w:w="815" w:type="pct"/>
            <w:tcMar>
              <w:top w:w="0" w:type="dxa"/>
              <w:left w:w="108" w:type="dxa"/>
              <w:bottom w:w="0" w:type="dxa"/>
              <w:right w:w="108" w:type="dxa"/>
            </w:tcMar>
            <w:hideMark/>
          </w:tcPr>
          <w:p w14:paraId="4A88BE22" w14:textId="77777777" w:rsidR="004F38CF" w:rsidRPr="00AB5670" w:rsidRDefault="004F38CF" w:rsidP="000E2295">
            <w:pPr>
              <w:pStyle w:val="pc"/>
              <w:spacing w:line="276" w:lineRule="auto"/>
              <w:rPr>
                <w:sz w:val="28"/>
                <w:szCs w:val="28"/>
              </w:rPr>
            </w:pPr>
            <w:r w:rsidRPr="00AB5670">
              <w:rPr>
                <w:sz w:val="28"/>
                <w:szCs w:val="28"/>
              </w:rPr>
              <w:t>103</w:t>
            </w:r>
          </w:p>
        </w:tc>
        <w:tc>
          <w:tcPr>
            <w:tcW w:w="4185" w:type="pct"/>
            <w:tcMar>
              <w:top w:w="0" w:type="dxa"/>
              <w:left w:w="108" w:type="dxa"/>
              <w:bottom w:w="0" w:type="dxa"/>
              <w:right w:w="108" w:type="dxa"/>
            </w:tcMar>
            <w:hideMark/>
          </w:tcPr>
          <w:p w14:paraId="7AF2E96D" w14:textId="27C2BCAC" w:rsidR="004F38CF" w:rsidRPr="00744E68" w:rsidRDefault="00744E68" w:rsidP="00744E68">
            <w:pPr>
              <w:pStyle w:val="p"/>
              <w:spacing w:line="276" w:lineRule="auto"/>
              <w:rPr>
                <w:sz w:val="28"/>
                <w:szCs w:val="28"/>
                <w:lang w:val="kk-KZ"/>
              </w:rPr>
            </w:pPr>
            <w:r w:rsidRPr="00744E68">
              <w:rPr>
                <w:sz w:val="28"/>
                <w:szCs w:val="28"/>
                <w:lang w:val="kk-KZ"/>
              </w:rPr>
              <w:t>Тұрғын үй жағдайларын жақсарту және (немесе) емделуге ақы төлеу мақсатында «Бірыңғай жинақтаушы зейнетақы қоры» акционерлік қоғамын</w:t>
            </w:r>
            <w:r>
              <w:rPr>
                <w:sz w:val="28"/>
                <w:szCs w:val="28"/>
                <w:lang w:val="kk-KZ"/>
              </w:rPr>
              <w:t>ың</w:t>
            </w:r>
            <w:r w:rsidRPr="00744E68">
              <w:rPr>
                <w:sz w:val="28"/>
                <w:szCs w:val="28"/>
                <w:lang w:val="kk-KZ"/>
              </w:rPr>
              <w:t xml:space="preserve"> біржолғы зейнетақы төлемдері</w:t>
            </w:r>
          </w:p>
        </w:tc>
      </w:tr>
      <w:tr w:rsidR="004F38CF" w:rsidRPr="0038464B" w14:paraId="4DAD53E6" w14:textId="77777777" w:rsidTr="005174E3">
        <w:trPr>
          <w:jc w:val="center"/>
        </w:trPr>
        <w:tc>
          <w:tcPr>
            <w:tcW w:w="815" w:type="pct"/>
            <w:tcMar>
              <w:top w:w="0" w:type="dxa"/>
              <w:left w:w="108" w:type="dxa"/>
              <w:bottom w:w="0" w:type="dxa"/>
              <w:right w:w="108" w:type="dxa"/>
            </w:tcMar>
            <w:hideMark/>
          </w:tcPr>
          <w:p w14:paraId="05351BF7" w14:textId="77777777" w:rsidR="004F38CF" w:rsidRPr="00AB5670" w:rsidRDefault="004F38CF" w:rsidP="000E2295">
            <w:pPr>
              <w:pStyle w:val="pc"/>
              <w:spacing w:line="276" w:lineRule="auto"/>
              <w:rPr>
                <w:sz w:val="28"/>
                <w:szCs w:val="28"/>
              </w:rPr>
            </w:pPr>
            <w:r w:rsidRPr="00AB5670">
              <w:rPr>
                <w:sz w:val="28"/>
                <w:szCs w:val="28"/>
              </w:rPr>
              <w:t>104</w:t>
            </w:r>
          </w:p>
        </w:tc>
        <w:tc>
          <w:tcPr>
            <w:tcW w:w="4185" w:type="pct"/>
            <w:tcMar>
              <w:top w:w="0" w:type="dxa"/>
              <w:left w:w="108" w:type="dxa"/>
              <w:bottom w:w="0" w:type="dxa"/>
              <w:right w:w="108" w:type="dxa"/>
            </w:tcMar>
            <w:hideMark/>
          </w:tcPr>
          <w:p w14:paraId="617E847B" w14:textId="554EFEE2" w:rsidR="004F38CF" w:rsidRPr="00147729" w:rsidRDefault="00147729" w:rsidP="00147729">
            <w:pPr>
              <w:pStyle w:val="p"/>
              <w:spacing w:line="276" w:lineRule="auto"/>
              <w:rPr>
                <w:sz w:val="28"/>
                <w:szCs w:val="28"/>
                <w:lang w:val="kk-KZ"/>
              </w:rPr>
            </w:pPr>
            <w:r w:rsidRPr="00147729">
              <w:rPr>
                <w:sz w:val="28"/>
                <w:szCs w:val="28"/>
                <w:lang w:val="kk-KZ"/>
              </w:rPr>
              <w:t>Тұрғын үй жағдайларын жақсарту және (немесе) емделуге ақы төлеу мақсатында бұрын төленген біржолғы зейнетақы төлемдерін «Бірыңғай жинақтаушы зейнетақы қоры» акционерлік қоғамына қайтару</w:t>
            </w:r>
          </w:p>
        </w:tc>
      </w:tr>
      <w:tr w:rsidR="00911258" w:rsidRPr="0038464B" w14:paraId="614BD97B" w14:textId="77777777" w:rsidTr="005174E3">
        <w:trPr>
          <w:jc w:val="center"/>
        </w:trPr>
        <w:tc>
          <w:tcPr>
            <w:tcW w:w="815" w:type="pct"/>
            <w:tcMar>
              <w:top w:w="0" w:type="dxa"/>
              <w:left w:w="108" w:type="dxa"/>
              <w:bottom w:w="0" w:type="dxa"/>
              <w:right w:w="108" w:type="dxa"/>
            </w:tcMar>
            <w:hideMark/>
          </w:tcPr>
          <w:p w14:paraId="0D788A01" w14:textId="77777777" w:rsidR="00911258" w:rsidRPr="00AB5670" w:rsidRDefault="00911258" w:rsidP="00911258">
            <w:pPr>
              <w:pStyle w:val="pc"/>
              <w:spacing w:line="276" w:lineRule="auto"/>
              <w:rPr>
                <w:sz w:val="28"/>
                <w:szCs w:val="28"/>
              </w:rPr>
            </w:pPr>
            <w:r w:rsidRPr="00AB5670">
              <w:rPr>
                <w:sz w:val="28"/>
                <w:szCs w:val="28"/>
              </w:rPr>
              <w:t>105</w:t>
            </w:r>
          </w:p>
        </w:tc>
        <w:tc>
          <w:tcPr>
            <w:tcW w:w="4185" w:type="pct"/>
            <w:tcMar>
              <w:top w:w="0" w:type="dxa"/>
              <w:left w:w="108" w:type="dxa"/>
              <w:bottom w:w="0" w:type="dxa"/>
              <w:right w:w="108" w:type="dxa"/>
            </w:tcMar>
            <w:hideMark/>
          </w:tcPr>
          <w:p w14:paraId="64530DF8" w14:textId="7A078286" w:rsidR="00911258" w:rsidRPr="004F4223" w:rsidRDefault="00911258" w:rsidP="00911258">
            <w:pPr>
              <w:pStyle w:val="p"/>
              <w:spacing w:line="276" w:lineRule="auto"/>
              <w:rPr>
                <w:sz w:val="28"/>
                <w:szCs w:val="28"/>
                <w:highlight w:val="yellow"/>
              </w:rPr>
            </w:pPr>
            <w:r w:rsidRPr="004A6FE1">
              <w:rPr>
                <w:sz w:val="28"/>
                <w:szCs w:val="28"/>
                <w:lang w:val="kk-KZ"/>
              </w:rPr>
              <w:t>Еуразиялық экономикалық одаққа мүше мемлекеттердің қызметкерлерін зейнетақымен қамсыздандыру туралы келісім шеңберінде «Бірыңғай жинақтаушы зейнетақы қоры» акционерлік қоғамынан зейнетақы жинақтарын төлеу</w:t>
            </w:r>
          </w:p>
        </w:tc>
      </w:tr>
      <w:tr w:rsidR="00911258" w:rsidRPr="0038464B" w14:paraId="3DD30186" w14:textId="77777777" w:rsidTr="005174E3">
        <w:trPr>
          <w:jc w:val="center"/>
        </w:trPr>
        <w:tc>
          <w:tcPr>
            <w:tcW w:w="815" w:type="pct"/>
            <w:tcMar>
              <w:top w:w="0" w:type="dxa"/>
              <w:left w:w="108" w:type="dxa"/>
              <w:bottom w:w="0" w:type="dxa"/>
              <w:right w:w="108" w:type="dxa"/>
            </w:tcMar>
            <w:hideMark/>
          </w:tcPr>
          <w:p w14:paraId="35E31D39" w14:textId="77777777" w:rsidR="00911258" w:rsidRPr="00AB5670" w:rsidRDefault="00911258" w:rsidP="00911258">
            <w:pPr>
              <w:pStyle w:val="pc"/>
              <w:spacing w:line="276" w:lineRule="auto"/>
              <w:rPr>
                <w:sz w:val="28"/>
                <w:szCs w:val="28"/>
              </w:rPr>
            </w:pPr>
            <w:r w:rsidRPr="00AB5670">
              <w:rPr>
                <w:sz w:val="28"/>
                <w:szCs w:val="28"/>
              </w:rPr>
              <w:lastRenderedPageBreak/>
              <w:t>106</w:t>
            </w:r>
          </w:p>
        </w:tc>
        <w:tc>
          <w:tcPr>
            <w:tcW w:w="4185" w:type="pct"/>
            <w:tcMar>
              <w:top w:w="0" w:type="dxa"/>
              <w:left w:w="108" w:type="dxa"/>
              <w:bottom w:w="0" w:type="dxa"/>
              <w:right w:w="108" w:type="dxa"/>
            </w:tcMar>
            <w:hideMark/>
          </w:tcPr>
          <w:p w14:paraId="64E4EFDE" w14:textId="36CAF421" w:rsidR="00911258" w:rsidRPr="004F4223" w:rsidRDefault="00911258" w:rsidP="00911258">
            <w:pPr>
              <w:pStyle w:val="p"/>
              <w:spacing w:line="276" w:lineRule="auto"/>
              <w:rPr>
                <w:sz w:val="28"/>
                <w:szCs w:val="28"/>
                <w:highlight w:val="yellow"/>
              </w:rPr>
            </w:pPr>
            <w:r w:rsidRPr="004A6FE1">
              <w:rPr>
                <w:sz w:val="28"/>
                <w:szCs w:val="28"/>
                <w:lang w:val="kk-KZ"/>
              </w:rPr>
              <w:t>Еуразиялық экономикалық одаққа мүше мемлекеттердің еңбекшілеріне (отбасы мүшелеріне) зейнетақы мен зейнетақы жинақтарын Қазақстан Республикасының аумағында жеткізу</w:t>
            </w:r>
          </w:p>
        </w:tc>
      </w:tr>
      <w:tr w:rsidR="00911258" w:rsidRPr="0038464B" w14:paraId="7FC7A66E" w14:textId="77777777" w:rsidTr="005174E3">
        <w:trPr>
          <w:jc w:val="center"/>
        </w:trPr>
        <w:tc>
          <w:tcPr>
            <w:tcW w:w="815" w:type="pct"/>
            <w:tcMar>
              <w:top w:w="0" w:type="dxa"/>
              <w:left w:w="108" w:type="dxa"/>
              <w:bottom w:w="0" w:type="dxa"/>
              <w:right w:w="108" w:type="dxa"/>
            </w:tcMar>
            <w:hideMark/>
          </w:tcPr>
          <w:p w14:paraId="62EE3E68" w14:textId="77777777" w:rsidR="00911258" w:rsidRPr="00AB5670" w:rsidRDefault="00911258" w:rsidP="00911258">
            <w:pPr>
              <w:pStyle w:val="pc"/>
              <w:spacing w:line="276" w:lineRule="auto"/>
              <w:rPr>
                <w:sz w:val="28"/>
                <w:szCs w:val="28"/>
              </w:rPr>
            </w:pPr>
            <w:r w:rsidRPr="00AB5670">
              <w:rPr>
                <w:sz w:val="28"/>
                <w:szCs w:val="28"/>
              </w:rPr>
              <w:t>111</w:t>
            </w:r>
          </w:p>
        </w:tc>
        <w:tc>
          <w:tcPr>
            <w:tcW w:w="4185" w:type="pct"/>
            <w:tcMar>
              <w:top w:w="0" w:type="dxa"/>
              <w:left w:w="108" w:type="dxa"/>
              <w:bottom w:w="0" w:type="dxa"/>
              <w:right w:w="108" w:type="dxa"/>
            </w:tcMar>
            <w:hideMark/>
          </w:tcPr>
          <w:p w14:paraId="68DCF59E" w14:textId="7BC18F81" w:rsidR="00911258" w:rsidRPr="004F4223" w:rsidRDefault="00911258" w:rsidP="00911258">
            <w:pPr>
              <w:pStyle w:val="p"/>
              <w:spacing w:line="276" w:lineRule="auto"/>
              <w:rPr>
                <w:sz w:val="28"/>
                <w:szCs w:val="28"/>
                <w:highlight w:val="yellow"/>
              </w:rPr>
            </w:pPr>
            <w:r w:rsidRPr="004A6FE1">
              <w:rPr>
                <w:sz w:val="28"/>
                <w:szCs w:val="28"/>
                <w:lang w:val="kk-KZ"/>
              </w:rPr>
              <w:t>Емделуге ақша аударымдары,</w:t>
            </w:r>
          </w:p>
        </w:tc>
      </w:tr>
      <w:tr w:rsidR="00911258" w:rsidRPr="0038464B" w14:paraId="0EEEAE61" w14:textId="77777777" w:rsidTr="005174E3">
        <w:trPr>
          <w:jc w:val="center"/>
        </w:trPr>
        <w:tc>
          <w:tcPr>
            <w:tcW w:w="815" w:type="pct"/>
            <w:tcMar>
              <w:top w:w="0" w:type="dxa"/>
              <w:left w:w="108" w:type="dxa"/>
              <w:bottom w:w="0" w:type="dxa"/>
              <w:right w:w="108" w:type="dxa"/>
            </w:tcMar>
            <w:hideMark/>
          </w:tcPr>
          <w:p w14:paraId="2948C9B7"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686F3FC7" w14:textId="03F2F19F" w:rsidR="00911258" w:rsidRPr="004F4223" w:rsidRDefault="00911258" w:rsidP="00911258">
            <w:pPr>
              <w:pStyle w:val="p"/>
              <w:spacing w:line="276" w:lineRule="auto"/>
              <w:rPr>
                <w:sz w:val="28"/>
                <w:szCs w:val="28"/>
                <w:highlight w:val="yellow"/>
              </w:rPr>
            </w:pPr>
            <w:r w:rsidRPr="004A6FE1">
              <w:rPr>
                <w:sz w:val="28"/>
                <w:szCs w:val="28"/>
                <w:lang w:val="kk-KZ"/>
              </w:rPr>
              <w:t>оның ішінде:</w:t>
            </w:r>
          </w:p>
        </w:tc>
      </w:tr>
      <w:tr w:rsidR="00911258" w:rsidRPr="0038464B" w14:paraId="70FD3BF7" w14:textId="77777777" w:rsidTr="005174E3">
        <w:trPr>
          <w:jc w:val="center"/>
        </w:trPr>
        <w:tc>
          <w:tcPr>
            <w:tcW w:w="815" w:type="pct"/>
            <w:tcMar>
              <w:top w:w="0" w:type="dxa"/>
              <w:left w:w="108" w:type="dxa"/>
              <w:bottom w:w="0" w:type="dxa"/>
              <w:right w:w="108" w:type="dxa"/>
            </w:tcMar>
            <w:hideMark/>
          </w:tcPr>
          <w:p w14:paraId="75A48717"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43DF84FA" w14:textId="26B5697B" w:rsidR="00911258" w:rsidRPr="004F4223" w:rsidRDefault="00911258" w:rsidP="00911258">
            <w:pPr>
              <w:pStyle w:val="p"/>
              <w:spacing w:line="276" w:lineRule="auto"/>
              <w:rPr>
                <w:sz w:val="28"/>
                <w:szCs w:val="28"/>
                <w:highlight w:val="yellow"/>
              </w:rPr>
            </w:pPr>
            <w:r w:rsidRPr="004A6FE1">
              <w:rPr>
                <w:sz w:val="28"/>
                <w:szCs w:val="28"/>
                <w:lang w:val="kk-KZ"/>
              </w:rPr>
              <w:t>емделуге ақы төлеу үшін қайтарымсыз қаржылық (материалдық, демеушілік) көмек</w:t>
            </w:r>
          </w:p>
        </w:tc>
      </w:tr>
      <w:tr w:rsidR="00911258" w:rsidRPr="0038464B" w14:paraId="6D80031E" w14:textId="77777777" w:rsidTr="005174E3">
        <w:trPr>
          <w:jc w:val="center"/>
        </w:trPr>
        <w:tc>
          <w:tcPr>
            <w:tcW w:w="815" w:type="pct"/>
            <w:tcMar>
              <w:top w:w="0" w:type="dxa"/>
              <w:left w:w="108" w:type="dxa"/>
              <w:bottom w:w="0" w:type="dxa"/>
              <w:right w:w="108" w:type="dxa"/>
            </w:tcMar>
            <w:hideMark/>
          </w:tcPr>
          <w:p w14:paraId="3DF26812"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178F3F67" w14:textId="440E6042" w:rsidR="00911258" w:rsidRPr="004F4223" w:rsidRDefault="00911258" w:rsidP="00911258">
            <w:pPr>
              <w:pStyle w:val="p"/>
              <w:spacing w:line="276" w:lineRule="auto"/>
              <w:rPr>
                <w:sz w:val="28"/>
                <w:szCs w:val="28"/>
                <w:highlight w:val="yellow"/>
              </w:rPr>
            </w:pPr>
            <w:r w:rsidRPr="004A6FE1">
              <w:rPr>
                <w:sz w:val="28"/>
                <w:szCs w:val="28"/>
                <w:lang w:val="kk-KZ"/>
              </w:rPr>
              <w:t>бенефициар медициналық қызметтерді жеткізуші болып табылмайтын жағдайда, бенефициардың емдеуге ақы төлеуге ақшаны одан әрі пайдалануы үшін жеке тұлғалардың ақша аударымдары (оның ішінде банк шотын ашпай)</w:t>
            </w:r>
          </w:p>
        </w:tc>
      </w:tr>
      <w:tr w:rsidR="00911258" w:rsidRPr="0038464B" w14:paraId="1C028972" w14:textId="77777777" w:rsidTr="005174E3">
        <w:trPr>
          <w:jc w:val="center"/>
        </w:trPr>
        <w:tc>
          <w:tcPr>
            <w:tcW w:w="815" w:type="pct"/>
            <w:tcMar>
              <w:top w:w="0" w:type="dxa"/>
              <w:left w:w="108" w:type="dxa"/>
              <w:bottom w:w="0" w:type="dxa"/>
              <w:right w:w="108" w:type="dxa"/>
            </w:tcMar>
            <w:hideMark/>
          </w:tcPr>
          <w:p w14:paraId="630498A6" w14:textId="77777777" w:rsidR="00911258" w:rsidRPr="00AB5670" w:rsidRDefault="00911258" w:rsidP="00911258">
            <w:pPr>
              <w:pStyle w:val="pc"/>
              <w:spacing w:line="276" w:lineRule="auto"/>
              <w:rPr>
                <w:sz w:val="28"/>
                <w:szCs w:val="28"/>
              </w:rPr>
            </w:pPr>
            <w:r w:rsidRPr="00AB5670">
              <w:rPr>
                <w:sz w:val="28"/>
                <w:szCs w:val="28"/>
              </w:rPr>
              <w:t>112</w:t>
            </w:r>
          </w:p>
        </w:tc>
        <w:tc>
          <w:tcPr>
            <w:tcW w:w="4185" w:type="pct"/>
            <w:tcMar>
              <w:top w:w="0" w:type="dxa"/>
              <w:left w:w="108" w:type="dxa"/>
              <w:bottom w:w="0" w:type="dxa"/>
              <w:right w:w="108" w:type="dxa"/>
            </w:tcMar>
            <w:hideMark/>
          </w:tcPr>
          <w:p w14:paraId="4260F0CC" w14:textId="7D27DDCB" w:rsidR="00911258" w:rsidRPr="004F4223" w:rsidRDefault="00911258" w:rsidP="00911258">
            <w:pPr>
              <w:pStyle w:val="p"/>
              <w:spacing w:line="276" w:lineRule="auto"/>
              <w:rPr>
                <w:sz w:val="28"/>
                <w:szCs w:val="28"/>
                <w:highlight w:val="yellow"/>
              </w:rPr>
            </w:pPr>
            <w:r w:rsidRPr="004A6FE1">
              <w:rPr>
                <w:sz w:val="28"/>
                <w:szCs w:val="28"/>
                <w:lang w:val="kk-KZ"/>
              </w:rPr>
              <w:t>Білім беруге арналған ақша аударымдары,</w:t>
            </w:r>
          </w:p>
        </w:tc>
      </w:tr>
      <w:tr w:rsidR="00911258" w:rsidRPr="0038464B" w14:paraId="2AB7BD44" w14:textId="77777777" w:rsidTr="005174E3">
        <w:trPr>
          <w:jc w:val="center"/>
        </w:trPr>
        <w:tc>
          <w:tcPr>
            <w:tcW w:w="815" w:type="pct"/>
            <w:tcMar>
              <w:top w:w="0" w:type="dxa"/>
              <w:left w:w="108" w:type="dxa"/>
              <w:bottom w:w="0" w:type="dxa"/>
              <w:right w:w="108" w:type="dxa"/>
            </w:tcMar>
            <w:hideMark/>
          </w:tcPr>
          <w:p w14:paraId="285F8AE5"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74603AAC" w14:textId="02E6CDAA" w:rsidR="00911258" w:rsidRPr="004F4223" w:rsidRDefault="00911258" w:rsidP="00911258">
            <w:pPr>
              <w:pStyle w:val="p"/>
              <w:spacing w:line="276" w:lineRule="auto"/>
              <w:rPr>
                <w:sz w:val="28"/>
                <w:szCs w:val="28"/>
                <w:highlight w:val="yellow"/>
              </w:rPr>
            </w:pPr>
            <w:r w:rsidRPr="004A6FE1">
              <w:rPr>
                <w:sz w:val="28"/>
                <w:szCs w:val="28"/>
                <w:lang w:val="kk-KZ"/>
              </w:rPr>
              <w:t>оның ішінде:</w:t>
            </w:r>
          </w:p>
        </w:tc>
      </w:tr>
      <w:tr w:rsidR="00911258" w:rsidRPr="0038464B" w14:paraId="5D49B6B7" w14:textId="77777777" w:rsidTr="005174E3">
        <w:trPr>
          <w:jc w:val="center"/>
        </w:trPr>
        <w:tc>
          <w:tcPr>
            <w:tcW w:w="815" w:type="pct"/>
            <w:tcMar>
              <w:top w:w="0" w:type="dxa"/>
              <w:left w:w="108" w:type="dxa"/>
              <w:bottom w:w="0" w:type="dxa"/>
              <w:right w:w="108" w:type="dxa"/>
            </w:tcMar>
            <w:hideMark/>
          </w:tcPr>
          <w:p w14:paraId="65E49904"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DCF1AF4" w14:textId="41B962E7" w:rsidR="00911258" w:rsidRPr="004F4223" w:rsidRDefault="00911258" w:rsidP="00911258">
            <w:pPr>
              <w:pStyle w:val="p"/>
              <w:spacing w:line="276" w:lineRule="auto"/>
              <w:rPr>
                <w:sz w:val="28"/>
                <w:szCs w:val="28"/>
                <w:highlight w:val="yellow"/>
              </w:rPr>
            </w:pPr>
            <w:r w:rsidRPr="004A6FE1">
              <w:rPr>
                <w:sz w:val="28"/>
                <w:szCs w:val="28"/>
                <w:lang w:val="kk-KZ"/>
              </w:rPr>
              <w:t>оқытуға ақы төлеу үшін қайтарымсыз қаржылық (материалдық, демеушілік) көмек</w:t>
            </w:r>
          </w:p>
        </w:tc>
      </w:tr>
      <w:tr w:rsidR="00911258" w:rsidRPr="0038464B" w14:paraId="5C01BBE2" w14:textId="77777777" w:rsidTr="005174E3">
        <w:trPr>
          <w:jc w:val="center"/>
        </w:trPr>
        <w:tc>
          <w:tcPr>
            <w:tcW w:w="815" w:type="pct"/>
            <w:tcMar>
              <w:top w:w="0" w:type="dxa"/>
              <w:left w:w="108" w:type="dxa"/>
              <w:bottom w:w="0" w:type="dxa"/>
              <w:right w:w="108" w:type="dxa"/>
            </w:tcMar>
            <w:hideMark/>
          </w:tcPr>
          <w:p w14:paraId="6FF36D88"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68BDFF8D" w14:textId="1D8F8A6D" w:rsidR="00911258" w:rsidRPr="004F4223" w:rsidRDefault="00911258" w:rsidP="00911258">
            <w:pPr>
              <w:pStyle w:val="p"/>
              <w:spacing w:line="276" w:lineRule="auto"/>
              <w:rPr>
                <w:sz w:val="28"/>
                <w:szCs w:val="28"/>
                <w:highlight w:val="yellow"/>
              </w:rPr>
            </w:pPr>
            <w:r w:rsidRPr="004A6FE1">
              <w:rPr>
                <w:sz w:val="28"/>
                <w:szCs w:val="28"/>
                <w:lang w:val="kk-KZ"/>
              </w:rPr>
              <w:t>бенефициар білім беру қызметтерін жеткізуші болып табылмайтын жағдайда, бенефициардың оқытуға ақы төлеуге ақшаны одан әрі пайдалануы үшін жеке тұлғалардың ақша аударымдары (оның ішінде банк шотын ашпай)</w:t>
            </w:r>
          </w:p>
        </w:tc>
      </w:tr>
      <w:tr w:rsidR="00911258" w:rsidRPr="0038464B" w14:paraId="0D86829E" w14:textId="77777777" w:rsidTr="005174E3">
        <w:trPr>
          <w:jc w:val="center"/>
        </w:trPr>
        <w:tc>
          <w:tcPr>
            <w:tcW w:w="815" w:type="pct"/>
            <w:tcMar>
              <w:top w:w="0" w:type="dxa"/>
              <w:left w:w="108" w:type="dxa"/>
              <w:bottom w:w="0" w:type="dxa"/>
              <w:right w:w="108" w:type="dxa"/>
            </w:tcMar>
            <w:hideMark/>
          </w:tcPr>
          <w:p w14:paraId="4991AA03" w14:textId="77777777" w:rsidR="00911258" w:rsidRPr="00AB5670" w:rsidRDefault="00911258" w:rsidP="00911258">
            <w:pPr>
              <w:pStyle w:val="pc"/>
              <w:spacing w:line="276" w:lineRule="auto"/>
              <w:rPr>
                <w:sz w:val="28"/>
                <w:szCs w:val="28"/>
              </w:rPr>
            </w:pPr>
            <w:r w:rsidRPr="00AB5670">
              <w:rPr>
                <w:sz w:val="28"/>
                <w:szCs w:val="28"/>
              </w:rPr>
              <w:t>118</w:t>
            </w:r>
          </w:p>
        </w:tc>
        <w:tc>
          <w:tcPr>
            <w:tcW w:w="4185" w:type="pct"/>
            <w:tcMar>
              <w:top w:w="0" w:type="dxa"/>
              <w:left w:w="108" w:type="dxa"/>
              <w:bottom w:w="0" w:type="dxa"/>
              <w:right w:w="108" w:type="dxa"/>
            </w:tcMar>
            <w:hideMark/>
          </w:tcPr>
          <w:p w14:paraId="743417EB" w14:textId="6AD77C91" w:rsidR="00911258" w:rsidRPr="004F4223" w:rsidRDefault="00911258" w:rsidP="00911258">
            <w:pPr>
              <w:pStyle w:val="p"/>
              <w:spacing w:line="276" w:lineRule="auto"/>
              <w:rPr>
                <w:sz w:val="28"/>
                <w:szCs w:val="28"/>
                <w:highlight w:val="yellow"/>
              </w:rPr>
            </w:pPr>
            <w:r w:rsidRPr="004A6FE1">
              <w:rPr>
                <w:sz w:val="28"/>
                <w:szCs w:val="28"/>
                <w:lang w:val="kk-KZ"/>
              </w:rPr>
              <w:t>Алименттер</w:t>
            </w:r>
          </w:p>
        </w:tc>
      </w:tr>
      <w:tr w:rsidR="00911258" w:rsidRPr="0038464B" w14:paraId="0D880937" w14:textId="77777777" w:rsidTr="005174E3">
        <w:trPr>
          <w:jc w:val="center"/>
        </w:trPr>
        <w:tc>
          <w:tcPr>
            <w:tcW w:w="815" w:type="pct"/>
            <w:tcMar>
              <w:top w:w="0" w:type="dxa"/>
              <w:left w:w="108" w:type="dxa"/>
              <w:bottom w:w="0" w:type="dxa"/>
              <w:right w:w="108" w:type="dxa"/>
            </w:tcMar>
            <w:hideMark/>
          </w:tcPr>
          <w:p w14:paraId="7C4D9EC4" w14:textId="77777777" w:rsidR="00911258" w:rsidRPr="00AB5670" w:rsidRDefault="00911258" w:rsidP="00911258">
            <w:pPr>
              <w:pStyle w:val="pc"/>
              <w:spacing w:line="276" w:lineRule="auto"/>
              <w:rPr>
                <w:sz w:val="28"/>
                <w:szCs w:val="28"/>
              </w:rPr>
            </w:pPr>
            <w:r w:rsidRPr="00AB5670">
              <w:rPr>
                <w:sz w:val="28"/>
                <w:szCs w:val="28"/>
              </w:rPr>
              <w:t>119</w:t>
            </w:r>
          </w:p>
        </w:tc>
        <w:tc>
          <w:tcPr>
            <w:tcW w:w="4185" w:type="pct"/>
            <w:tcMar>
              <w:top w:w="0" w:type="dxa"/>
              <w:left w:w="108" w:type="dxa"/>
              <w:bottom w:w="0" w:type="dxa"/>
              <w:right w:w="108" w:type="dxa"/>
            </w:tcMar>
            <w:hideMark/>
          </w:tcPr>
          <w:p w14:paraId="48D0CE52" w14:textId="1BABBCEB" w:rsidR="00911258" w:rsidRPr="004F4223" w:rsidRDefault="00911258" w:rsidP="00911258">
            <w:pPr>
              <w:pStyle w:val="p"/>
              <w:spacing w:line="276" w:lineRule="auto"/>
              <w:rPr>
                <w:sz w:val="28"/>
                <w:szCs w:val="28"/>
                <w:highlight w:val="yellow"/>
              </w:rPr>
            </w:pPr>
            <w:r w:rsidRPr="004A6FE1">
              <w:rPr>
                <w:sz w:val="28"/>
                <w:szCs w:val="28"/>
                <w:lang w:val="kk-KZ"/>
              </w:rPr>
              <w:t>Басқа да өтеусіз ақша аударымдары,</w:t>
            </w:r>
          </w:p>
        </w:tc>
      </w:tr>
      <w:tr w:rsidR="00911258" w:rsidRPr="0038464B" w14:paraId="4E8F0DEB" w14:textId="77777777" w:rsidTr="005174E3">
        <w:trPr>
          <w:jc w:val="center"/>
        </w:trPr>
        <w:tc>
          <w:tcPr>
            <w:tcW w:w="815" w:type="pct"/>
            <w:tcMar>
              <w:top w:w="0" w:type="dxa"/>
              <w:left w:w="108" w:type="dxa"/>
              <w:bottom w:w="0" w:type="dxa"/>
              <w:right w:w="108" w:type="dxa"/>
            </w:tcMar>
            <w:hideMark/>
          </w:tcPr>
          <w:p w14:paraId="36D64C43"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638728A" w14:textId="63DF275E" w:rsidR="00911258" w:rsidRPr="004F4223" w:rsidRDefault="00911258" w:rsidP="00911258">
            <w:pPr>
              <w:pStyle w:val="p"/>
              <w:spacing w:line="276" w:lineRule="auto"/>
              <w:rPr>
                <w:sz w:val="28"/>
                <w:szCs w:val="28"/>
                <w:highlight w:val="yellow"/>
              </w:rPr>
            </w:pPr>
            <w:r w:rsidRPr="004A6FE1">
              <w:rPr>
                <w:sz w:val="28"/>
                <w:szCs w:val="28"/>
                <w:lang w:val="kk-KZ"/>
              </w:rPr>
              <w:t>оның ішінде:</w:t>
            </w:r>
          </w:p>
        </w:tc>
      </w:tr>
      <w:tr w:rsidR="00911258" w:rsidRPr="0038464B" w14:paraId="766E5918" w14:textId="77777777" w:rsidTr="005174E3">
        <w:trPr>
          <w:jc w:val="center"/>
        </w:trPr>
        <w:tc>
          <w:tcPr>
            <w:tcW w:w="815" w:type="pct"/>
            <w:tcMar>
              <w:top w:w="0" w:type="dxa"/>
              <w:left w:w="108" w:type="dxa"/>
              <w:bottom w:w="0" w:type="dxa"/>
              <w:right w:w="108" w:type="dxa"/>
            </w:tcMar>
            <w:hideMark/>
          </w:tcPr>
          <w:p w14:paraId="6115DEE3"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1F14A799" w14:textId="39532C9B" w:rsidR="00911258" w:rsidRPr="004F4223" w:rsidRDefault="00911258" w:rsidP="00911258">
            <w:pPr>
              <w:pStyle w:val="p"/>
              <w:spacing w:line="276" w:lineRule="auto"/>
              <w:rPr>
                <w:sz w:val="28"/>
                <w:szCs w:val="28"/>
                <w:highlight w:val="yellow"/>
              </w:rPr>
            </w:pPr>
            <w:r w:rsidRPr="004A6FE1">
              <w:rPr>
                <w:sz w:val="28"/>
                <w:szCs w:val="28"/>
                <w:lang w:val="kk-KZ"/>
              </w:rPr>
              <w:t>басқа да мақсаттар (емделу мен оқытудан басқа) үшін қайтарымсыз қаржылық (материалдық, демеушілік) көмек</w:t>
            </w:r>
          </w:p>
        </w:tc>
      </w:tr>
      <w:tr w:rsidR="00911258" w:rsidRPr="0038464B" w14:paraId="73FBF32D" w14:textId="77777777" w:rsidTr="005174E3">
        <w:trPr>
          <w:jc w:val="center"/>
        </w:trPr>
        <w:tc>
          <w:tcPr>
            <w:tcW w:w="815" w:type="pct"/>
            <w:tcMar>
              <w:top w:w="0" w:type="dxa"/>
              <w:left w:w="108" w:type="dxa"/>
              <w:bottom w:w="0" w:type="dxa"/>
              <w:right w:w="108" w:type="dxa"/>
            </w:tcMar>
            <w:hideMark/>
          </w:tcPr>
          <w:p w14:paraId="025CD69F"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EA250A1" w14:textId="0D9C6541" w:rsidR="00911258" w:rsidRPr="004F4223" w:rsidRDefault="00911258" w:rsidP="00911258">
            <w:pPr>
              <w:pStyle w:val="p"/>
              <w:spacing w:line="276" w:lineRule="auto"/>
              <w:rPr>
                <w:sz w:val="28"/>
                <w:szCs w:val="28"/>
                <w:highlight w:val="yellow"/>
              </w:rPr>
            </w:pPr>
            <w:r w:rsidRPr="004A6FE1">
              <w:rPr>
                <w:sz w:val="28"/>
                <w:szCs w:val="28"/>
                <w:lang w:val="kk-KZ"/>
              </w:rPr>
              <w:t>бенефициардың басқа да мақсаттарға (емделу мен оқытудан басқа) ақшаны одан әрі пайдалануы үшін жеке тұлғалардың ақша аударымдары (оның ішінде банк шотын ашпай)</w:t>
            </w:r>
          </w:p>
        </w:tc>
      </w:tr>
      <w:tr w:rsidR="00911258" w:rsidRPr="0038464B" w14:paraId="38BB3D05" w14:textId="77777777" w:rsidTr="005174E3">
        <w:trPr>
          <w:jc w:val="center"/>
        </w:trPr>
        <w:tc>
          <w:tcPr>
            <w:tcW w:w="815" w:type="pct"/>
            <w:tcMar>
              <w:top w:w="0" w:type="dxa"/>
              <w:left w:w="108" w:type="dxa"/>
              <w:bottom w:w="0" w:type="dxa"/>
              <w:right w:w="108" w:type="dxa"/>
            </w:tcMar>
            <w:hideMark/>
          </w:tcPr>
          <w:p w14:paraId="23ACE927"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B7954E9" w14:textId="48485ECE" w:rsidR="00911258" w:rsidRPr="004F4223" w:rsidRDefault="00911258" w:rsidP="00911258">
            <w:pPr>
              <w:pStyle w:val="p"/>
              <w:spacing w:line="276" w:lineRule="auto"/>
              <w:rPr>
                <w:sz w:val="28"/>
                <w:szCs w:val="28"/>
                <w:highlight w:val="yellow"/>
              </w:rPr>
            </w:pPr>
            <w:r w:rsidRPr="004A6FE1">
              <w:rPr>
                <w:sz w:val="28"/>
                <w:szCs w:val="28"/>
                <w:lang w:val="kk-KZ"/>
              </w:rPr>
              <w:t>зиянды өтеу, оның ішінде сот шешімі бойынша</w:t>
            </w:r>
          </w:p>
        </w:tc>
      </w:tr>
      <w:tr w:rsidR="00911258" w:rsidRPr="0038464B" w14:paraId="580E9700" w14:textId="77777777" w:rsidTr="005174E3">
        <w:trPr>
          <w:jc w:val="center"/>
        </w:trPr>
        <w:tc>
          <w:tcPr>
            <w:tcW w:w="815" w:type="pct"/>
            <w:tcMar>
              <w:top w:w="0" w:type="dxa"/>
              <w:left w:w="108" w:type="dxa"/>
              <w:bottom w:w="0" w:type="dxa"/>
              <w:right w:w="108" w:type="dxa"/>
            </w:tcMar>
            <w:hideMark/>
          </w:tcPr>
          <w:p w14:paraId="0220C282"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DD2B8F6" w14:textId="4573FCD5" w:rsidR="00911258" w:rsidRPr="004F4223" w:rsidRDefault="00911258" w:rsidP="00911258">
            <w:pPr>
              <w:pStyle w:val="p"/>
              <w:spacing w:line="276" w:lineRule="auto"/>
              <w:rPr>
                <w:sz w:val="28"/>
                <w:szCs w:val="28"/>
                <w:highlight w:val="yellow"/>
              </w:rPr>
            </w:pPr>
            <w:r w:rsidRPr="004A6FE1">
              <w:rPr>
                <w:sz w:val="28"/>
                <w:szCs w:val="28"/>
                <w:lang w:val="kk-KZ"/>
              </w:rPr>
              <w:t>гранттар (оның ішінде тендер бойынша жеңіп алынғандар)</w:t>
            </w:r>
          </w:p>
        </w:tc>
      </w:tr>
      <w:tr w:rsidR="00911258" w:rsidRPr="0038464B" w14:paraId="08780129" w14:textId="77777777" w:rsidTr="005174E3">
        <w:trPr>
          <w:jc w:val="center"/>
        </w:trPr>
        <w:tc>
          <w:tcPr>
            <w:tcW w:w="815" w:type="pct"/>
            <w:tcMar>
              <w:top w:w="0" w:type="dxa"/>
              <w:left w:w="108" w:type="dxa"/>
              <w:bottom w:w="0" w:type="dxa"/>
              <w:right w:w="108" w:type="dxa"/>
            </w:tcMar>
            <w:hideMark/>
          </w:tcPr>
          <w:p w14:paraId="42C3BF7B"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6A959B69" w14:textId="4DC1D6DC" w:rsidR="00911258" w:rsidRPr="004F4223" w:rsidRDefault="00911258" w:rsidP="00911258">
            <w:pPr>
              <w:pStyle w:val="p"/>
              <w:spacing w:line="276" w:lineRule="auto"/>
              <w:rPr>
                <w:sz w:val="28"/>
                <w:szCs w:val="28"/>
                <w:highlight w:val="yellow"/>
              </w:rPr>
            </w:pPr>
            <w:r w:rsidRPr="004A6FE1">
              <w:rPr>
                <w:sz w:val="28"/>
                <w:szCs w:val="28"/>
                <w:lang w:val="kk-KZ"/>
              </w:rPr>
              <w:t>аккредитив, кепілдік шарты, қарыз, басқа да шарт немесе келісімшарт бойынша (міндеттемелер бойынша бюджетке төленетін айыппұлдар мен өсімпұлдан басқа) міндеттемелерді орындамағаны үшін тұрақсыздық айыбы (айыппұл, өсімпұл)</w:t>
            </w:r>
          </w:p>
        </w:tc>
      </w:tr>
      <w:tr w:rsidR="00911258" w:rsidRPr="0038464B" w14:paraId="0F3360D7" w14:textId="77777777" w:rsidTr="005174E3">
        <w:trPr>
          <w:jc w:val="center"/>
        </w:trPr>
        <w:tc>
          <w:tcPr>
            <w:tcW w:w="815" w:type="pct"/>
            <w:tcMar>
              <w:top w:w="0" w:type="dxa"/>
              <w:left w:w="108" w:type="dxa"/>
              <w:bottom w:w="0" w:type="dxa"/>
              <w:right w:w="108" w:type="dxa"/>
            </w:tcMar>
            <w:hideMark/>
          </w:tcPr>
          <w:p w14:paraId="7ED13897"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B74E9A0" w14:textId="196304C2" w:rsidR="00911258" w:rsidRPr="004F4223" w:rsidRDefault="00911258" w:rsidP="00911258">
            <w:pPr>
              <w:pStyle w:val="p"/>
              <w:spacing w:line="276" w:lineRule="auto"/>
              <w:rPr>
                <w:sz w:val="28"/>
                <w:szCs w:val="28"/>
                <w:highlight w:val="yellow"/>
              </w:rPr>
            </w:pPr>
            <w:r w:rsidRPr="004A6FE1">
              <w:rPr>
                <w:sz w:val="28"/>
                <w:szCs w:val="28"/>
                <w:lang w:val="kk-KZ"/>
              </w:rPr>
              <w:t>әр түрлі сипаттағы өтеусіз ақша аударымдары: қайырымдылық, сыйға тарту, сатылған лотерея билеттері және олар бойынша ұтыстар, мұрагерлік тәртібімен өтетін ақша қаражаттарын аудару</w:t>
            </w:r>
          </w:p>
        </w:tc>
      </w:tr>
      <w:tr w:rsidR="00911258" w:rsidRPr="0038464B" w14:paraId="7A47AF21" w14:textId="77777777" w:rsidTr="005174E3">
        <w:trPr>
          <w:jc w:val="center"/>
        </w:trPr>
        <w:tc>
          <w:tcPr>
            <w:tcW w:w="815" w:type="pct"/>
            <w:tcMar>
              <w:top w:w="0" w:type="dxa"/>
              <w:left w:w="108" w:type="dxa"/>
              <w:bottom w:w="0" w:type="dxa"/>
              <w:right w:w="108" w:type="dxa"/>
            </w:tcMar>
            <w:hideMark/>
          </w:tcPr>
          <w:p w14:paraId="4116D70C" w14:textId="77777777" w:rsidR="00911258" w:rsidRPr="00AB5670" w:rsidRDefault="00911258" w:rsidP="00911258">
            <w:pPr>
              <w:pStyle w:val="pc"/>
              <w:spacing w:line="276" w:lineRule="auto"/>
              <w:rPr>
                <w:sz w:val="28"/>
                <w:szCs w:val="28"/>
              </w:rPr>
            </w:pPr>
            <w:r w:rsidRPr="00AB5670">
              <w:rPr>
                <w:sz w:val="28"/>
                <w:szCs w:val="28"/>
              </w:rPr>
              <w:lastRenderedPageBreak/>
              <w:t>120</w:t>
            </w:r>
          </w:p>
        </w:tc>
        <w:tc>
          <w:tcPr>
            <w:tcW w:w="4185" w:type="pct"/>
            <w:tcMar>
              <w:top w:w="0" w:type="dxa"/>
              <w:left w:w="108" w:type="dxa"/>
              <w:bottom w:w="0" w:type="dxa"/>
              <w:right w:w="108" w:type="dxa"/>
            </w:tcMar>
            <w:hideMark/>
          </w:tcPr>
          <w:p w14:paraId="2444B104" w14:textId="3153D70E" w:rsidR="00911258" w:rsidRPr="004F4223" w:rsidRDefault="00911258" w:rsidP="00911258">
            <w:pPr>
              <w:pStyle w:val="p"/>
              <w:spacing w:line="276" w:lineRule="auto"/>
              <w:rPr>
                <w:sz w:val="28"/>
                <w:szCs w:val="28"/>
                <w:highlight w:val="yellow"/>
              </w:rPr>
            </w:pPr>
            <w:r w:rsidRPr="004A6FE1">
              <w:rPr>
                <w:sz w:val="28"/>
                <w:szCs w:val="28"/>
                <w:lang w:val="kk-KZ"/>
              </w:rPr>
              <w:t>Мүшелік жарналар,</w:t>
            </w:r>
          </w:p>
        </w:tc>
      </w:tr>
      <w:tr w:rsidR="00911258" w:rsidRPr="0038464B" w14:paraId="565EB680" w14:textId="77777777" w:rsidTr="005174E3">
        <w:trPr>
          <w:jc w:val="center"/>
        </w:trPr>
        <w:tc>
          <w:tcPr>
            <w:tcW w:w="815" w:type="pct"/>
            <w:tcMar>
              <w:top w:w="0" w:type="dxa"/>
              <w:left w:w="108" w:type="dxa"/>
              <w:bottom w:w="0" w:type="dxa"/>
              <w:right w:w="108" w:type="dxa"/>
            </w:tcMar>
            <w:hideMark/>
          </w:tcPr>
          <w:p w14:paraId="2B168C89"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1B1A2DE0" w14:textId="2FCB9DC6" w:rsidR="00911258" w:rsidRPr="004F4223" w:rsidRDefault="00911258" w:rsidP="00911258">
            <w:pPr>
              <w:pStyle w:val="p"/>
              <w:spacing w:line="276" w:lineRule="auto"/>
              <w:rPr>
                <w:sz w:val="28"/>
                <w:szCs w:val="28"/>
                <w:highlight w:val="yellow"/>
              </w:rPr>
            </w:pPr>
            <w:r w:rsidRPr="004A6FE1">
              <w:rPr>
                <w:sz w:val="28"/>
                <w:szCs w:val="28"/>
                <w:lang w:val="kk-KZ"/>
              </w:rPr>
              <w:t>оның ішінде:</w:t>
            </w:r>
          </w:p>
        </w:tc>
      </w:tr>
      <w:tr w:rsidR="00911258" w:rsidRPr="0038464B" w14:paraId="0119B393" w14:textId="77777777" w:rsidTr="005174E3">
        <w:trPr>
          <w:jc w:val="center"/>
        </w:trPr>
        <w:tc>
          <w:tcPr>
            <w:tcW w:w="815" w:type="pct"/>
            <w:tcMar>
              <w:top w:w="0" w:type="dxa"/>
              <w:left w:w="108" w:type="dxa"/>
              <w:bottom w:w="0" w:type="dxa"/>
              <w:right w:w="108" w:type="dxa"/>
            </w:tcMar>
            <w:hideMark/>
          </w:tcPr>
          <w:p w14:paraId="0A8C3B53"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40CC8511" w14:textId="42FD1173" w:rsidR="00911258" w:rsidRPr="004F4223" w:rsidRDefault="00911258" w:rsidP="00911258">
            <w:pPr>
              <w:pStyle w:val="p"/>
              <w:spacing w:line="276" w:lineRule="auto"/>
              <w:rPr>
                <w:sz w:val="28"/>
                <w:szCs w:val="28"/>
                <w:highlight w:val="yellow"/>
              </w:rPr>
            </w:pPr>
            <w:r w:rsidRPr="004A6FE1">
              <w:rPr>
                <w:sz w:val="28"/>
                <w:szCs w:val="28"/>
                <w:lang w:val="kk-KZ"/>
              </w:rPr>
              <w:t>ұйымның капиталына қатысуды қамтамасыз етпейтін, бірақ ұйымның қандай да бір қызметті көрсетуін қамтамасыз ететін мүшелік жарна</w:t>
            </w:r>
          </w:p>
        </w:tc>
      </w:tr>
      <w:tr w:rsidR="00911258" w:rsidRPr="0038464B" w14:paraId="633E90D0" w14:textId="77777777" w:rsidTr="005174E3">
        <w:trPr>
          <w:jc w:val="center"/>
        </w:trPr>
        <w:tc>
          <w:tcPr>
            <w:tcW w:w="815" w:type="pct"/>
            <w:tcMar>
              <w:top w:w="0" w:type="dxa"/>
              <w:left w:w="108" w:type="dxa"/>
              <w:bottom w:w="0" w:type="dxa"/>
              <w:right w:w="108" w:type="dxa"/>
            </w:tcMar>
            <w:hideMark/>
          </w:tcPr>
          <w:p w14:paraId="520AAC13"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7E782C0B" w14:textId="09D134AD" w:rsidR="00911258" w:rsidRPr="004F4223" w:rsidRDefault="00911258" w:rsidP="00911258">
            <w:pPr>
              <w:pStyle w:val="p"/>
              <w:spacing w:line="276" w:lineRule="auto"/>
              <w:rPr>
                <w:sz w:val="28"/>
                <w:szCs w:val="28"/>
                <w:highlight w:val="yellow"/>
              </w:rPr>
            </w:pPr>
            <w:r w:rsidRPr="004A6FE1">
              <w:rPr>
                <w:sz w:val="28"/>
                <w:szCs w:val="28"/>
                <w:lang w:val="kk-KZ"/>
              </w:rPr>
              <w:t>«Қазақстанның депозиттерге кепілдік беру қоры» акционерлік қоғамына жарна</w:t>
            </w:r>
          </w:p>
        </w:tc>
      </w:tr>
      <w:tr w:rsidR="00911258" w:rsidRPr="0038464B" w14:paraId="3A44F998" w14:textId="77777777" w:rsidTr="005174E3">
        <w:trPr>
          <w:jc w:val="center"/>
        </w:trPr>
        <w:tc>
          <w:tcPr>
            <w:tcW w:w="815" w:type="pct"/>
            <w:tcMar>
              <w:top w:w="0" w:type="dxa"/>
              <w:left w:w="108" w:type="dxa"/>
              <w:bottom w:w="0" w:type="dxa"/>
              <w:right w:w="108" w:type="dxa"/>
            </w:tcMar>
            <w:hideMark/>
          </w:tcPr>
          <w:p w14:paraId="72466E46"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13017728" w14:textId="2A75AB15" w:rsidR="00911258" w:rsidRPr="004F4223" w:rsidRDefault="00911258" w:rsidP="00911258">
            <w:pPr>
              <w:pStyle w:val="p"/>
              <w:spacing w:line="276" w:lineRule="auto"/>
              <w:rPr>
                <w:sz w:val="28"/>
                <w:szCs w:val="28"/>
                <w:highlight w:val="yellow"/>
              </w:rPr>
            </w:pPr>
            <w:r w:rsidRPr="004A6FE1">
              <w:rPr>
                <w:sz w:val="28"/>
                <w:szCs w:val="28"/>
                <w:lang w:val="kk-KZ"/>
              </w:rPr>
              <w:t>биржадағы шетел валюталары, бағалы қағаздар бойынша сауда-саттыққа қатысуға арналған жарна</w:t>
            </w:r>
          </w:p>
        </w:tc>
      </w:tr>
      <w:tr w:rsidR="00911258" w:rsidRPr="0038464B" w14:paraId="6D6A0EB4" w14:textId="77777777" w:rsidTr="005174E3">
        <w:trPr>
          <w:jc w:val="center"/>
        </w:trPr>
        <w:tc>
          <w:tcPr>
            <w:tcW w:w="815" w:type="pct"/>
            <w:tcMar>
              <w:top w:w="0" w:type="dxa"/>
              <w:left w:w="108" w:type="dxa"/>
              <w:bottom w:w="0" w:type="dxa"/>
              <w:right w:w="108" w:type="dxa"/>
            </w:tcMar>
            <w:hideMark/>
          </w:tcPr>
          <w:p w14:paraId="032821AD"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5A09B14" w14:textId="19CC9A62" w:rsidR="00911258" w:rsidRPr="004F4223" w:rsidRDefault="00911258" w:rsidP="00911258">
            <w:pPr>
              <w:pStyle w:val="p"/>
              <w:spacing w:line="276" w:lineRule="auto"/>
              <w:rPr>
                <w:sz w:val="28"/>
                <w:szCs w:val="28"/>
                <w:highlight w:val="yellow"/>
              </w:rPr>
            </w:pPr>
            <w:r w:rsidRPr="004A6FE1">
              <w:rPr>
                <w:sz w:val="28"/>
                <w:szCs w:val="28"/>
                <w:lang w:val="kk-KZ"/>
              </w:rPr>
              <w:t>қызметкерлердің жалақысынан ұсталған кәсіподақ жарналары</w:t>
            </w:r>
          </w:p>
        </w:tc>
      </w:tr>
      <w:tr w:rsidR="00911258" w:rsidRPr="0038464B" w14:paraId="1B3EA391" w14:textId="77777777" w:rsidTr="005174E3">
        <w:trPr>
          <w:jc w:val="center"/>
        </w:trPr>
        <w:tc>
          <w:tcPr>
            <w:tcW w:w="815" w:type="pct"/>
            <w:tcMar>
              <w:top w:w="0" w:type="dxa"/>
              <w:left w:w="108" w:type="dxa"/>
              <w:bottom w:w="0" w:type="dxa"/>
              <w:right w:w="108" w:type="dxa"/>
            </w:tcMar>
            <w:hideMark/>
          </w:tcPr>
          <w:p w14:paraId="18C30854" w14:textId="77777777" w:rsidR="00911258" w:rsidRPr="00AB5670" w:rsidRDefault="00911258" w:rsidP="00911258">
            <w:pPr>
              <w:pStyle w:val="pc"/>
              <w:spacing w:line="276" w:lineRule="auto"/>
              <w:rPr>
                <w:sz w:val="28"/>
                <w:szCs w:val="28"/>
              </w:rPr>
            </w:pPr>
            <w:r w:rsidRPr="00AB5670">
              <w:rPr>
                <w:sz w:val="28"/>
                <w:szCs w:val="28"/>
              </w:rPr>
              <w:t>121</w:t>
            </w:r>
          </w:p>
        </w:tc>
        <w:tc>
          <w:tcPr>
            <w:tcW w:w="4185" w:type="pct"/>
            <w:tcMar>
              <w:top w:w="0" w:type="dxa"/>
              <w:left w:w="108" w:type="dxa"/>
              <w:bottom w:w="0" w:type="dxa"/>
              <w:right w:w="108" w:type="dxa"/>
            </w:tcMar>
            <w:hideMark/>
          </w:tcPr>
          <w:p w14:paraId="0D233897" w14:textId="397638AA" w:rsidR="00911258" w:rsidRPr="004F4223" w:rsidRDefault="00911258" w:rsidP="00911258">
            <w:pPr>
              <w:pStyle w:val="p"/>
              <w:spacing w:line="276" w:lineRule="auto"/>
              <w:rPr>
                <w:sz w:val="28"/>
                <w:szCs w:val="28"/>
                <w:highlight w:val="yellow"/>
              </w:rPr>
            </w:pPr>
            <w:r w:rsidRPr="004A6FE1">
              <w:rPr>
                <w:sz w:val="28"/>
                <w:szCs w:val="28"/>
                <w:lang w:val="kk-KZ"/>
              </w:rPr>
              <w:t>Міндетті әлеуметтік медициналық сақтандыруға аударымдар</w:t>
            </w:r>
          </w:p>
        </w:tc>
      </w:tr>
      <w:tr w:rsidR="00911258" w:rsidRPr="0038464B" w14:paraId="59375989" w14:textId="77777777" w:rsidTr="005174E3">
        <w:trPr>
          <w:jc w:val="center"/>
        </w:trPr>
        <w:tc>
          <w:tcPr>
            <w:tcW w:w="815" w:type="pct"/>
            <w:tcMar>
              <w:top w:w="0" w:type="dxa"/>
              <w:left w:w="108" w:type="dxa"/>
              <w:bottom w:w="0" w:type="dxa"/>
              <w:right w:w="108" w:type="dxa"/>
            </w:tcMar>
            <w:hideMark/>
          </w:tcPr>
          <w:p w14:paraId="4D15B9AE" w14:textId="77777777" w:rsidR="00911258" w:rsidRPr="00AB5670" w:rsidRDefault="00911258" w:rsidP="00911258">
            <w:pPr>
              <w:pStyle w:val="pc"/>
              <w:spacing w:line="276" w:lineRule="auto"/>
              <w:rPr>
                <w:sz w:val="28"/>
                <w:szCs w:val="28"/>
              </w:rPr>
            </w:pPr>
            <w:r w:rsidRPr="00AB5670">
              <w:rPr>
                <w:sz w:val="28"/>
                <w:szCs w:val="28"/>
              </w:rPr>
              <w:t>122</w:t>
            </w:r>
          </w:p>
        </w:tc>
        <w:tc>
          <w:tcPr>
            <w:tcW w:w="4185" w:type="pct"/>
            <w:tcMar>
              <w:top w:w="0" w:type="dxa"/>
              <w:left w:w="108" w:type="dxa"/>
              <w:bottom w:w="0" w:type="dxa"/>
              <w:right w:w="108" w:type="dxa"/>
            </w:tcMar>
            <w:hideMark/>
          </w:tcPr>
          <w:p w14:paraId="55813767" w14:textId="53193A72" w:rsidR="00911258" w:rsidRPr="004F4223" w:rsidRDefault="00911258" w:rsidP="00911258">
            <w:pPr>
              <w:pStyle w:val="p"/>
              <w:spacing w:line="276" w:lineRule="auto"/>
              <w:rPr>
                <w:sz w:val="28"/>
                <w:szCs w:val="28"/>
                <w:highlight w:val="yellow"/>
              </w:rPr>
            </w:pPr>
            <w:r w:rsidRPr="004A6FE1">
              <w:rPr>
                <w:sz w:val="28"/>
                <w:szCs w:val="28"/>
                <w:lang w:val="kk-KZ"/>
              </w:rPr>
              <w:t>Міндетті әлеуметтік медициналық сақтандыруға жарналар</w:t>
            </w:r>
          </w:p>
        </w:tc>
      </w:tr>
      <w:tr w:rsidR="00911258" w:rsidRPr="0038464B" w14:paraId="44A41A7A" w14:textId="77777777" w:rsidTr="005174E3">
        <w:trPr>
          <w:jc w:val="center"/>
        </w:trPr>
        <w:tc>
          <w:tcPr>
            <w:tcW w:w="815" w:type="pct"/>
            <w:tcMar>
              <w:top w:w="0" w:type="dxa"/>
              <w:left w:w="108" w:type="dxa"/>
              <w:bottom w:w="0" w:type="dxa"/>
              <w:right w:w="108" w:type="dxa"/>
            </w:tcMar>
            <w:hideMark/>
          </w:tcPr>
          <w:p w14:paraId="3B72C4EC" w14:textId="77777777" w:rsidR="00911258" w:rsidRPr="00AB5670" w:rsidRDefault="00911258" w:rsidP="00911258">
            <w:pPr>
              <w:pStyle w:val="pc"/>
              <w:spacing w:line="276" w:lineRule="auto"/>
              <w:rPr>
                <w:sz w:val="28"/>
                <w:szCs w:val="28"/>
              </w:rPr>
            </w:pPr>
            <w:r w:rsidRPr="00AB5670">
              <w:rPr>
                <w:sz w:val="28"/>
                <w:szCs w:val="28"/>
              </w:rPr>
              <w:t>123</w:t>
            </w:r>
          </w:p>
        </w:tc>
        <w:tc>
          <w:tcPr>
            <w:tcW w:w="4185" w:type="pct"/>
            <w:tcMar>
              <w:top w:w="0" w:type="dxa"/>
              <w:left w:w="108" w:type="dxa"/>
              <w:bottom w:w="0" w:type="dxa"/>
              <w:right w:w="108" w:type="dxa"/>
            </w:tcMar>
            <w:hideMark/>
          </w:tcPr>
          <w:p w14:paraId="3CF957A5" w14:textId="0D66D164" w:rsidR="00911258" w:rsidRPr="004F4223" w:rsidRDefault="00911258" w:rsidP="00911258">
            <w:pPr>
              <w:pStyle w:val="p"/>
              <w:spacing w:line="276" w:lineRule="auto"/>
              <w:rPr>
                <w:sz w:val="28"/>
                <w:szCs w:val="28"/>
                <w:highlight w:val="yellow"/>
              </w:rPr>
            </w:pPr>
            <w:r w:rsidRPr="004A6FE1">
              <w:rPr>
                <w:sz w:val="28"/>
                <w:szCs w:val="28"/>
                <w:lang w:val="kk-KZ"/>
              </w:rPr>
              <w:t>Міндетті әлеуметтік медициналық сақтандыруға аударымдарды уақтылы аудармағаны үшін өсімпұл</w:t>
            </w:r>
          </w:p>
        </w:tc>
      </w:tr>
      <w:tr w:rsidR="00911258" w:rsidRPr="0038464B" w14:paraId="62FD7E8E" w14:textId="77777777" w:rsidTr="005174E3">
        <w:trPr>
          <w:jc w:val="center"/>
        </w:trPr>
        <w:tc>
          <w:tcPr>
            <w:tcW w:w="815" w:type="pct"/>
            <w:tcMar>
              <w:top w:w="0" w:type="dxa"/>
              <w:left w:w="108" w:type="dxa"/>
              <w:bottom w:w="0" w:type="dxa"/>
              <w:right w:w="108" w:type="dxa"/>
            </w:tcMar>
            <w:hideMark/>
          </w:tcPr>
          <w:p w14:paraId="66988360" w14:textId="77777777" w:rsidR="00911258" w:rsidRPr="00AB5670" w:rsidRDefault="00911258" w:rsidP="00911258">
            <w:pPr>
              <w:pStyle w:val="pc"/>
              <w:spacing w:line="276" w:lineRule="auto"/>
              <w:rPr>
                <w:sz w:val="28"/>
                <w:szCs w:val="28"/>
              </w:rPr>
            </w:pPr>
            <w:r w:rsidRPr="00AB5670">
              <w:rPr>
                <w:sz w:val="28"/>
                <w:szCs w:val="28"/>
              </w:rPr>
              <w:t>124</w:t>
            </w:r>
          </w:p>
        </w:tc>
        <w:tc>
          <w:tcPr>
            <w:tcW w:w="4185" w:type="pct"/>
            <w:tcMar>
              <w:top w:w="0" w:type="dxa"/>
              <w:left w:w="108" w:type="dxa"/>
              <w:bottom w:w="0" w:type="dxa"/>
              <w:right w:w="108" w:type="dxa"/>
            </w:tcMar>
            <w:hideMark/>
          </w:tcPr>
          <w:p w14:paraId="03F4D78A" w14:textId="6B30340B" w:rsidR="00911258" w:rsidRPr="004F4223" w:rsidRDefault="00911258" w:rsidP="00911258">
            <w:pPr>
              <w:pStyle w:val="p"/>
              <w:spacing w:line="276" w:lineRule="auto"/>
              <w:rPr>
                <w:sz w:val="28"/>
                <w:szCs w:val="28"/>
                <w:highlight w:val="yellow"/>
              </w:rPr>
            </w:pPr>
            <w:r w:rsidRPr="004A6FE1">
              <w:rPr>
                <w:sz w:val="28"/>
                <w:szCs w:val="28"/>
                <w:lang w:val="kk-KZ"/>
              </w:rPr>
              <w:t>Міндетті әлеуметтік медициналық сақтандыруға жарналарды уақтылы аудармағаны үшін өсімпұл</w:t>
            </w:r>
          </w:p>
        </w:tc>
      </w:tr>
      <w:tr w:rsidR="00911258" w:rsidRPr="0038464B" w14:paraId="28CEAFEC" w14:textId="77777777" w:rsidTr="005174E3">
        <w:trPr>
          <w:jc w:val="center"/>
        </w:trPr>
        <w:tc>
          <w:tcPr>
            <w:tcW w:w="815" w:type="pct"/>
            <w:tcMar>
              <w:top w:w="0" w:type="dxa"/>
              <w:left w:w="108" w:type="dxa"/>
              <w:bottom w:w="0" w:type="dxa"/>
              <w:right w:w="108" w:type="dxa"/>
            </w:tcMar>
            <w:hideMark/>
          </w:tcPr>
          <w:p w14:paraId="31ECFAFC" w14:textId="77777777" w:rsidR="00911258" w:rsidRPr="00AB5670" w:rsidRDefault="00911258" w:rsidP="00911258">
            <w:pPr>
              <w:pStyle w:val="pc"/>
              <w:spacing w:line="276" w:lineRule="auto"/>
              <w:rPr>
                <w:sz w:val="28"/>
                <w:szCs w:val="28"/>
              </w:rPr>
            </w:pPr>
            <w:r w:rsidRPr="00AB5670">
              <w:rPr>
                <w:sz w:val="28"/>
                <w:szCs w:val="28"/>
              </w:rPr>
              <w:t>125</w:t>
            </w:r>
          </w:p>
        </w:tc>
        <w:tc>
          <w:tcPr>
            <w:tcW w:w="4185" w:type="pct"/>
            <w:tcMar>
              <w:top w:w="0" w:type="dxa"/>
              <w:left w:w="108" w:type="dxa"/>
              <w:bottom w:w="0" w:type="dxa"/>
              <w:right w:w="108" w:type="dxa"/>
            </w:tcMar>
            <w:hideMark/>
          </w:tcPr>
          <w:p w14:paraId="6B655083" w14:textId="24A136CC" w:rsidR="00911258" w:rsidRPr="004F4223" w:rsidRDefault="00911258" w:rsidP="00911258">
            <w:pPr>
              <w:pStyle w:val="p"/>
              <w:spacing w:line="276" w:lineRule="auto"/>
              <w:rPr>
                <w:sz w:val="28"/>
                <w:szCs w:val="28"/>
                <w:highlight w:val="yellow"/>
              </w:rPr>
            </w:pPr>
            <w:r w:rsidRPr="004A6FE1">
              <w:rPr>
                <w:sz w:val="28"/>
                <w:szCs w:val="28"/>
                <w:lang w:val="kk-KZ"/>
              </w:rPr>
              <w:t>Медициналық сақтандыру қорының міндетті әлеуметтік медициналық сақтандыруға аударымдар бойынша қате есептелген сомаларды қайтаруы</w:t>
            </w:r>
          </w:p>
        </w:tc>
      </w:tr>
      <w:tr w:rsidR="00911258" w:rsidRPr="0038464B" w14:paraId="35874B47" w14:textId="77777777" w:rsidTr="005174E3">
        <w:trPr>
          <w:jc w:val="center"/>
        </w:trPr>
        <w:tc>
          <w:tcPr>
            <w:tcW w:w="815" w:type="pct"/>
            <w:tcMar>
              <w:top w:w="0" w:type="dxa"/>
              <w:left w:w="108" w:type="dxa"/>
              <w:bottom w:w="0" w:type="dxa"/>
              <w:right w:w="108" w:type="dxa"/>
            </w:tcMar>
            <w:hideMark/>
          </w:tcPr>
          <w:p w14:paraId="1C3FADCE" w14:textId="77777777" w:rsidR="00911258" w:rsidRPr="00AB5670" w:rsidRDefault="00911258" w:rsidP="00911258">
            <w:pPr>
              <w:pStyle w:val="pc"/>
              <w:spacing w:line="276" w:lineRule="auto"/>
              <w:rPr>
                <w:sz w:val="28"/>
                <w:szCs w:val="28"/>
              </w:rPr>
            </w:pPr>
            <w:r w:rsidRPr="00AB5670">
              <w:rPr>
                <w:sz w:val="28"/>
                <w:szCs w:val="28"/>
              </w:rPr>
              <w:t>126</w:t>
            </w:r>
          </w:p>
        </w:tc>
        <w:tc>
          <w:tcPr>
            <w:tcW w:w="4185" w:type="pct"/>
            <w:tcMar>
              <w:top w:w="0" w:type="dxa"/>
              <w:left w:w="108" w:type="dxa"/>
              <w:bottom w:w="0" w:type="dxa"/>
              <w:right w:w="108" w:type="dxa"/>
            </w:tcMar>
            <w:hideMark/>
          </w:tcPr>
          <w:p w14:paraId="51FB6CBC" w14:textId="7A8A40A1" w:rsidR="00911258" w:rsidRPr="004F4223" w:rsidRDefault="00911258" w:rsidP="00911258">
            <w:pPr>
              <w:pStyle w:val="p"/>
              <w:spacing w:line="276" w:lineRule="auto"/>
              <w:rPr>
                <w:sz w:val="28"/>
                <w:szCs w:val="28"/>
                <w:highlight w:val="yellow"/>
              </w:rPr>
            </w:pPr>
            <w:r w:rsidRPr="004A6FE1">
              <w:rPr>
                <w:sz w:val="28"/>
                <w:szCs w:val="28"/>
                <w:lang w:val="kk-KZ"/>
              </w:rPr>
              <w:t>Медициналық сақтандыру қорының міндетті әлеуметтік медициналық сақтандыруға жарналар бойынша қате есептелген сомаларды қайтаруы</w:t>
            </w:r>
          </w:p>
        </w:tc>
      </w:tr>
      <w:tr w:rsidR="00911258" w:rsidRPr="0038464B" w14:paraId="46B41705" w14:textId="77777777" w:rsidTr="005174E3">
        <w:trPr>
          <w:jc w:val="center"/>
        </w:trPr>
        <w:tc>
          <w:tcPr>
            <w:tcW w:w="815" w:type="pct"/>
            <w:tcMar>
              <w:top w:w="0" w:type="dxa"/>
              <w:left w:w="108" w:type="dxa"/>
              <w:bottom w:w="0" w:type="dxa"/>
              <w:right w:w="108" w:type="dxa"/>
            </w:tcMar>
            <w:hideMark/>
          </w:tcPr>
          <w:p w14:paraId="225FBA9C" w14:textId="77777777" w:rsidR="00911258" w:rsidRPr="00AB5670" w:rsidRDefault="00911258" w:rsidP="00911258">
            <w:pPr>
              <w:pStyle w:val="pc"/>
              <w:spacing w:line="276" w:lineRule="auto"/>
              <w:rPr>
                <w:sz w:val="28"/>
                <w:szCs w:val="28"/>
              </w:rPr>
            </w:pPr>
            <w:r w:rsidRPr="00AB5670">
              <w:rPr>
                <w:sz w:val="28"/>
                <w:szCs w:val="28"/>
              </w:rPr>
              <w:t>127</w:t>
            </w:r>
          </w:p>
        </w:tc>
        <w:tc>
          <w:tcPr>
            <w:tcW w:w="4185" w:type="pct"/>
            <w:tcMar>
              <w:top w:w="0" w:type="dxa"/>
              <w:left w:w="108" w:type="dxa"/>
              <w:bottom w:w="0" w:type="dxa"/>
              <w:right w:w="108" w:type="dxa"/>
            </w:tcMar>
            <w:hideMark/>
          </w:tcPr>
          <w:p w14:paraId="4D86C804" w14:textId="03F383AC" w:rsidR="00911258" w:rsidRPr="004F4223" w:rsidRDefault="00911258" w:rsidP="00911258">
            <w:pPr>
              <w:pStyle w:val="p"/>
              <w:spacing w:line="276" w:lineRule="auto"/>
              <w:rPr>
                <w:sz w:val="28"/>
                <w:szCs w:val="28"/>
                <w:highlight w:val="yellow"/>
              </w:rPr>
            </w:pPr>
            <w:r w:rsidRPr="004A6FE1">
              <w:rPr>
                <w:sz w:val="28"/>
                <w:szCs w:val="28"/>
                <w:lang w:val="kk-KZ"/>
              </w:rPr>
              <w:t>Медициналық сақтандыру қорының міндетті әлеуметтік медициналық сақтандыруға аударымдар бойынша қате есептелген өсімпұл сомаларын қайтаруы</w:t>
            </w:r>
          </w:p>
        </w:tc>
      </w:tr>
      <w:tr w:rsidR="00911258" w:rsidRPr="0038464B" w14:paraId="33D78082" w14:textId="77777777" w:rsidTr="005174E3">
        <w:trPr>
          <w:jc w:val="center"/>
        </w:trPr>
        <w:tc>
          <w:tcPr>
            <w:tcW w:w="815" w:type="pct"/>
            <w:tcMar>
              <w:top w:w="0" w:type="dxa"/>
              <w:left w:w="108" w:type="dxa"/>
              <w:bottom w:w="0" w:type="dxa"/>
              <w:right w:w="108" w:type="dxa"/>
            </w:tcMar>
            <w:hideMark/>
          </w:tcPr>
          <w:p w14:paraId="05E4054B" w14:textId="77777777" w:rsidR="00911258" w:rsidRPr="00AB5670" w:rsidRDefault="00911258" w:rsidP="00911258">
            <w:pPr>
              <w:pStyle w:val="pc"/>
              <w:spacing w:line="276" w:lineRule="auto"/>
              <w:rPr>
                <w:sz w:val="28"/>
                <w:szCs w:val="28"/>
              </w:rPr>
            </w:pPr>
            <w:r w:rsidRPr="00AB5670">
              <w:rPr>
                <w:sz w:val="28"/>
                <w:szCs w:val="28"/>
              </w:rPr>
              <w:t>128</w:t>
            </w:r>
          </w:p>
        </w:tc>
        <w:tc>
          <w:tcPr>
            <w:tcW w:w="4185" w:type="pct"/>
            <w:tcMar>
              <w:top w:w="0" w:type="dxa"/>
              <w:left w:w="108" w:type="dxa"/>
              <w:bottom w:w="0" w:type="dxa"/>
              <w:right w:w="108" w:type="dxa"/>
            </w:tcMar>
            <w:hideMark/>
          </w:tcPr>
          <w:p w14:paraId="17ABC5FF" w14:textId="4DBF96E4" w:rsidR="00911258" w:rsidRPr="004F4223" w:rsidRDefault="00911258" w:rsidP="00911258">
            <w:pPr>
              <w:pStyle w:val="p"/>
              <w:spacing w:line="276" w:lineRule="auto"/>
              <w:rPr>
                <w:sz w:val="28"/>
                <w:szCs w:val="28"/>
                <w:highlight w:val="yellow"/>
              </w:rPr>
            </w:pPr>
            <w:r w:rsidRPr="004A6FE1">
              <w:rPr>
                <w:sz w:val="28"/>
                <w:szCs w:val="28"/>
                <w:lang w:val="kk-KZ"/>
              </w:rPr>
              <w:t>Медициналық сақтандыру қорының міндетті әлеуметтік медициналық сақтандыруға жарналар бойынша қате есептелген өсімпұл сомаларын қайтаруы</w:t>
            </w:r>
          </w:p>
        </w:tc>
      </w:tr>
      <w:tr w:rsidR="00911258" w:rsidRPr="0038464B" w14:paraId="73EED9D6" w14:textId="77777777" w:rsidTr="005174E3">
        <w:trPr>
          <w:jc w:val="center"/>
        </w:trPr>
        <w:tc>
          <w:tcPr>
            <w:tcW w:w="815" w:type="pct"/>
            <w:tcMar>
              <w:top w:w="0" w:type="dxa"/>
              <w:left w:w="108" w:type="dxa"/>
              <w:bottom w:w="0" w:type="dxa"/>
              <w:right w:w="108" w:type="dxa"/>
            </w:tcMar>
            <w:hideMark/>
          </w:tcPr>
          <w:p w14:paraId="6D69CFE5"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F5967C6" w14:textId="5E427D2D" w:rsidR="00911258" w:rsidRPr="004F4223" w:rsidRDefault="00911258" w:rsidP="00911258">
            <w:pPr>
              <w:pStyle w:val="p"/>
              <w:spacing w:line="276" w:lineRule="auto"/>
              <w:rPr>
                <w:sz w:val="28"/>
                <w:szCs w:val="28"/>
                <w:highlight w:val="yellow"/>
              </w:rPr>
            </w:pPr>
            <w:r w:rsidRPr="004A6FE1">
              <w:rPr>
                <w:sz w:val="28"/>
                <w:szCs w:val="28"/>
                <w:lang w:val="kk-KZ"/>
              </w:rPr>
              <w:t>130-топ «Филиалдар мен өкілдіктерді қаржыландыру және филиалдар мен өкілдіктердің қаражатты қайтаруы»</w:t>
            </w:r>
          </w:p>
        </w:tc>
      </w:tr>
      <w:tr w:rsidR="00911258" w:rsidRPr="0038464B" w14:paraId="0318F968" w14:textId="77777777" w:rsidTr="005174E3">
        <w:trPr>
          <w:jc w:val="center"/>
        </w:trPr>
        <w:tc>
          <w:tcPr>
            <w:tcW w:w="815" w:type="pct"/>
            <w:tcMar>
              <w:top w:w="0" w:type="dxa"/>
              <w:left w:w="108" w:type="dxa"/>
              <w:bottom w:w="0" w:type="dxa"/>
              <w:right w:w="108" w:type="dxa"/>
            </w:tcMar>
            <w:hideMark/>
          </w:tcPr>
          <w:p w14:paraId="2D27EED0" w14:textId="77777777" w:rsidR="00911258" w:rsidRPr="00AB5670" w:rsidRDefault="00911258" w:rsidP="00911258">
            <w:pPr>
              <w:pStyle w:val="pc"/>
              <w:spacing w:line="276" w:lineRule="auto"/>
              <w:rPr>
                <w:sz w:val="28"/>
                <w:szCs w:val="28"/>
              </w:rPr>
            </w:pPr>
            <w:r w:rsidRPr="00AB5670">
              <w:rPr>
                <w:sz w:val="28"/>
                <w:szCs w:val="28"/>
              </w:rPr>
              <w:t>131</w:t>
            </w:r>
          </w:p>
        </w:tc>
        <w:tc>
          <w:tcPr>
            <w:tcW w:w="4185" w:type="pct"/>
            <w:tcMar>
              <w:top w:w="0" w:type="dxa"/>
              <w:left w:w="108" w:type="dxa"/>
              <w:bottom w:w="0" w:type="dxa"/>
              <w:right w:w="108" w:type="dxa"/>
            </w:tcMar>
            <w:hideMark/>
          </w:tcPr>
          <w:p w14:paraId="70017601" w14:textId="3A21C7DA" w:rsidR="00911258" w:rsidRPr="004F4223" w:rsidRDefault="00911258" w:rsidP="00911258">
            <w:pPr>
              <w:pStyle w:val="p"/>
              <w:spacing w:line="276" w:lineRule="auto"/>
              <w:rPr>
                <w:sz w:val="28"/>
                <w:szCs w:val="28"/>
                <w:highlight w:val="yellow"/>
              </w:rPr>
            </w:pPr>
            <w:r w:rsidRPr="004A6FE1">
              <w:rPr>
                <w:sz w:val="28"/>
                <w:szCs w:val="28"/>
                <w:lang w:val="kk-KZ"/>
              </w:rPr>
              <w:t>Бас ұйымның өзінің филиалдарын және өкілдіктерін, оның ішінде сатып алулардың барлық түрлері бойынша қаржыландыруы</w:t>
            </w:r>
          </w:p>
        </w:tc>
      </w:tr>
      <w:tr w:rsidR="00911258" w:rsidRPr="0038464B" w14:paraId="71E0D714" w14:textId="77777777" w:rsidTr="005174E3">
        <w:trPr>
          <w:jc w:val="center"/>
        </w:trPr>
        <w:tc>
          <w:tcPr>
            <w:tcW w:w="815" w:type="pct"/>
            <w:tcMar>
              <w:top w:w="0" w:type="dxa"/>
              <w:left w:w="108" w:type="dxa"/>
              <w:bottom w:w="0" w:type="dxa"/>
              <w:right w:w="108" w:type="dxa"/>
            </w:tcMar>
            <w:hideMark/>
          </w:tcPr>
          <w:p w14:paraId="7024B3C4" w14:textId="77777777" w:rsidR="00911258" w:rsidRPr="00AB5670" w:rsidRDefault="00911258" w:rsidP="00911258">
            <w:pPr>
              <w:pStyle w:val="pc"/>
              <w:spacing w:line="276" w:lineRule="auto"/>
              <w:rPr>
                <w:sz w:val="28"/>
                <w:szCs w:val="28"/>
              </w:rPr>
            </w:pPr>
            <w:r w:rsidRPr="00AB5670">
              <w:rPr>
                <w:sz w:val="28"/>
                <w:szCs w:val="28"/>
              </w:rPr>
              <w:t>132</w:t>
            </w:r>
          </w:p>
        </w:tc>
        <w:tc>
          <w:tcPr>
            <w:tcW w:w="4185" w:type="pct"/>
            <w:tcMar>
              <w:top w:w="0" w:type="dxa"/>
              <w:left w:w="108" w:type="dxa"/>
              <w:bottom w:w="0" w:type="dxa"/>
              <w:right w:w="108" w:type="dxa"/>
            </w:tcMar>
            <w:hideMark/>
          </w:tcPr>
          <w:p w14:paraId="4B114DC2" w14:textId="4B4409BE" w:rsidR="00911258" w:rsidRPr="004F4223" w:rsidRDefault="00911258" w:rsidP="00911258">
            <w:pPr>
              <w:pStyle w:val="p"/>
              <w:spacing w:line="276" w:lineRule="auto"/>
              <w:rPr>
                <w:sz w:val="28"/>
                <w:szCs w:val="28"/>
                <w:highlight w:val="yellow"/>
              </w:rPr>
            </w:pPr>
            <w:r w:rsidRPr="004A6FE1">
              <w:rPr>
                <w:sz w:val="28"/>
                <w:szCs w:val="28"/>
                <w:lang w:val="kk-KZ"/>
              </w:rPr>
              <w:t>Бас ұйымның филиалдары мен өкілдіктерінің ақша аударымдары (ақша қайтаруы)</w:t>
            </w:r>
          </w:p>
        </w:tc>
      </w:tr>
      <w:tr w:rsidR="00911258" w:rsidRPr="0038464B" w14:paraId="1DD877A9" w14:textId="77777777" w:rsidTr="005174E3">
        <w:trPr>
          <w:jc w:val="center"/>
        </w:trPr>
        <w:tc>
          <w:tcPr>
            <w:tcW w:w="815" w:type="pct"/>
            <w:tcMar>
              <w:top w:w="0" w:type="dxa"/>
              <w:left w:w="108" w:type="dxa"/>
              <w:bottom w:w="0" w:type="dxa"/>
              <w:right w:w="108" w:type="dxa"/>
            </w:tcMar>
            <w:hideMark/>
          </w:tcPr>
          <w:p w14:paraId="59A7FEAB" w14:textId="77777777" w:rsidR="00911258" w:rsidRPr="00AB5670" w:rsidRDefault="00911258" w:rsidP="00911258">
            <w:pPr>
              <w:pStyle w:val="pc"/>
              <w:spacing w:line="276" w:lineRule="auto"/>
              <w:rPr>
                <w:sz w:val="28"/>
                <w:szCs w:val="28"/>
              </w:rPr>
            </w:pPr>
            <w:r w:rsidRPr="00AB5670">
              <w:rPr>
                <w:sz w:val="28"/>
                <w:szCs w:val="28"/>
              </w:rPr>
              <w:t>140</w:t>
            </w:r>
          </w:p>
        </w:tc>
        <w:tc>
          <w:tcPr>
            <w:tcW w:w="4185" w:type="pct"/>
            <w:tcMar>
              <w:top w:w="0" w:type="dxa"/>
              <w:left w:w="108" w:type="dxa"/>
              <w:bottom w:w="0" w:type="dxa"/>
              <w:right w:w="108" w:type="dxa"/>
            </w:tcMar>
            <w:hideMark/>
          </w:tcPr>
          <w:p w14:paraId="1CE1CF3F" w14:textId="23B4FEBF" w:rsidR="00911258" w:rsidRPr="004F4223" w:rsidRDefault="00911258" w:rsidP="00911258">
            <w:pPr>
              <w:pStyle w:val="p"/>
              <w:spacing w:line="276" w:lineRule="auto"/>
              <w:rPr>
                <w:sz w:val="28"/>
                <w:szCs w:val="28"/>
                <w:highlight w:val="yellow"/>
              </w:rPr>
            </w:pPr>
            <w:r w:rsidRPr="004A6FE1">
              <w:rPr>
                <w:sz w:val="28"/>
                <w:szCs w:val="28"/>
                <w:lang w:val="kk-KZ"/>
              </w:rPr>
              <w:t>Жол чектері бойынша операциялар,</w:t>
            </w:r>
          </w:p>
        </w:tc>
      </w:tr>
      <w:tr w:rsidR="00911258" w:rsidRPr="0038464B" w14:paraId="5AC99FCF" w14:textId="77777777" w:rsidTr="005174E3">
        <w:trPr>
          <w:jc w:val="center"/>
        </w:trPr>
        <w:tc>
          <w:tcPr>
            <w:tcW w:w="815" w:type="pct"/>
            <w:tcMar>
              <w:top w:w="0" w:type="dxa"/>
              <w:left w:w="108" w:type="dxa"/>
              <w:bottom w:w="0" w:type="dxa"/>
              <w:right w:w="108" w:type="dxa"/>
            </w:tcMar>
            <w:hideMark/>
          </w:tcPr>
          <w:p w14:paraId="147344B8"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252014C5" w14:textId="486DEBE5" w:rsidR="00911258" w:rsidRPr="004F4223" w:rsidRDefault="00911258" w:rsidP="00911258">
            <w:pPr>
              <w:pStyle w:val="p"/>
              <w:spacing w:line="276" w:lineRule="auto"/>
              <w:rPr>
                <w:sz w:val="28"/>
                <w:szCs w:val="28"/>
                <w:highlight w:val="yellow"/>
              </w:rPr>
            </w:pPr>
            <w:r w:rsidRPr="004A6FE1">
              <w:rPr>
                <w:sz w:val="28"/>
                <w:szCs w:val="28"/>
                <w:lang w:val="kk-KZ"/>
              </w:rPr>
              <w:t>оның ішінде:</w:t>
            </w:r>
          </w:p>
        </w:tc>
      </w:tr>
      <w:tr w:rsidR="00911258" w:rsidRPr="0038464B" w14:paraId="142FA2E7" w14:textId="77777777" w:rsidTr="005174E3">
        <w:trPr>
          <w:jc w:val="center"/>
        </w:trPr>
        <w:tc>
          <w:tcPr>
            <w:tcW w:w="815" w:type="pct"/>
            <w:tcMar>
              <w:top w:w="0" w:type="dxa"/>
              <w:left w:w="108" w:type="dxa"/>
              <w:bottom w:w="0" w:type="dxa"/>
              <w:right w:w="108" w:type="dxa"/>
            </w:tcMar>
            <w:hideMark/>
          </w:tcPr>
          <w:p w14:paraId="0404A4AA" w14:textId="77777777" w:rsidR="00911258" w:rsidRPr="00AB5670" w:rsidRDefault="00911258" w:rsidP="00911258">
            <w:pPr>
              <w:pStyle w:val="pc"/>
              <w:spacing w:line="276" w:lineRule="auto"/>
              <w:rPr>
                <w:sz w:val="28"/>
                <w:szCs w:val="28"/>
              </w:rPr>
            </w:pPr>
            <w:r w:rsidRPr="00AB5670">
              <w:rPr>
                <w:sz w:val="28"/>
                <w:szCs w:val="28"/>
              </w:rPr>
              <w:lastRenderedPageBreak/>
              <w:t> </w:t>
            </w:r>
          </w:p>
        </w:tc>
        <w:tc>
          <w:tcPr>
            <w:tcW w:w="4185" w:type="pct"/>
            <w:tcMar>
              <w:top w:w="0" w:type="dxa"/>
              <w:left w:w="108" w:type="dxa"/>
              <w:bottom w:w="0" w:type="dxa"/>
              <w:right w:w="108" w:type="dxa"/>
            </w:tcMar>
            <w:hideMark/>
          </w:tcPr>
          <w:p w14:paraId="412DC6C7" w14:textId="5387BBC9" w:rsidR="00911258" w:rsidRPr="004F4223" w:rsidRDefault="00911258" w:rsidP="00911258">
            <w:pPr>
              <w:pStyle w:val="p"/>
              <w:spacing w:line="276" w:lineRule="auto"/>
              <w:rPr>
                <w:sz w:val="28"/>
                <w:szCs w:val="28"/>
                <w:highlight w:val="yellow"/>
              </w:rPr>
            </w:pPr>
            <w:r w:rsidRPr="004A6FE1">
              <w:rPr>
                <w:sz w:val="28"/>
                <w:szCs w:val="28"/>
                <w:lang w:val="kk-KZ"/>
              </w:rPr>
              <w:t>резидент банктің өз клиенттеріне банкке консигнация талаптарымен (клиенттің банкке консигнация талаптарымен келіп түскен жол чегін сатып алуы) келіп түскен жол чектерін сатуы</w:t>
            </w:r>
          </w:p>
        </w:tc>
      </w:tr>
      <w:tr w:rsidR="00911258" w:rsidRPr="0038464B" w14:paraId="0F6C75FE" w14:textId="77777777" w:rsidTr="005174E3">
        <w:trPr>
          <w:jc w:val="center"/>
        </w:trPr>
        <w:tc>
          <w:tcPr>
            <w:tcW w:w="815" w:type="pct"/>
            <w:tcMar>
              <w:top w:w="0" w:type="dxa"/>
              <w:left w:w="108" w:type="dxa"/>
              <w:bottom w:w="0" w:type="dxa"/>
              <w:right w:w="108" w:type="dxa"/>
            </w:tcMar>
            <w:hideMark/>
          </w:tcPr>
          <w:p w14:paraId="02892CE5"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638C10C6" w14:textId="2DB5CC81" w:rsidR="00911258" w:rsidRPr="004F4223" w:rsidRDefault="00911258" w:rsidP="00911258">
            <w:pPr>
              <w:pStyle w:val="p"/>
              <w:spacing w:line="276" w:lineRule="auto"/>
              <w:rPr>
                <w:sz w:val="28"/>
                <w:szCs w:val="28"/>
                <w:highlight w:val="yellow"/>
              </w:rPr>
            </w:pPr>
            <w:r w:rsidRPr="004A6FE1">
              <w:rPr>
                <w:sz w:val="28"/>
                <w:szCs w:val="28"/>
                <w:lang w:val="kk-KZ"/>
              </w:rPr>
              <w:t>резидент банктің жол чектерінің эмитентіне сатылған жол чектері бойынша ақша сомасын аударуы</w:t>
            </w:r>
          </w:p>
        </w:tc>
      </w:tr>
      <w:tr w:rsidR="00911258" w:rsidRPr="0038464B" w14:paraId="7C4B8411" w14:textId="77777777" w:rsidTr="005174E3">
        <w:trPr>
          <w:jc w:val="center"/>
        </w:trPr>
        <w:tc>
          <w:tcPr>
            <w:tcW w:w="815" w:type="pct"/>
            <w:tcMar>
              <w:top w:w="0" w:type="dxa"/>
              <w:left w:w="108" w:type="dxa"/>
              <w:bottom w:w="0" w:type="dxa"/>
              <w:right w:w="108" w:type="dxa"/>
            </w:tcMar>
            <w:hideMark/>
          </w:tcPr>
          <w:p w14:paraId="4EF757A1"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1E9AAD6" w14:textId="0A39C1C2" w:rsidR="00911258" w:rsidRPr="004F4223" w:rsidRDefault="00911258" w:rsidP="00911258">
            <w:pPr>
              <w:pStyle w:val="p"/>
              <w:spacing w:line="276" w:lineRule="auto"/>
              <w:rPr>
                <w:sz w:val="28"/>
                <w:szCs w:val="28"/>
                <w:highlight w:val="yellow"/>
              </w:rPr>
            </w:pPr>
            <w:r w:rsidRPr="004A6FE1">
              <w:rPr>
                <w:sz w:val="28"/>
                <w:szCs w:val="28"/>
                <w:lang w:val="kk-KZ"/>
              </w:rPr>
              <w:t>резидент банктің жол чектерінің эмитентіне банк кейіннен клиенттерге сату үшін сатып алған жол чектері сомасын төлеуі</w:t>
            </w:r>
          </w:p>
        </w:tc>
      </w:tr>
      <w:tr w:rsidR="00911258" w:rsidRPr="0038464B" w14:paraId="5162CF6B" w14:textId="77777777" w:rsidTr="005174E3">
        <w:trPr>
          <w:jc w:val="center"/>
        </w:trPr>
        <w:tc>
          <w:tcPr>
            <w:tcW w:w="815" w:type="pct"/>
            <w:tcMar>
              <w:top w:w="0" w:type="dxa"/>
              <w:left w:w="108" w:type="dxa"/>
              <w:bottom w:w="0" w:type="dxa"/>
              <w:right w:w="108" w:type="dxa"/>
            </w:tcMar>
            <w:hideMark/>
          </w:tcPr>
          <w:p w14:paraId="78168672"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1330C784" w14:textId="577430AC" w:rsidR="00911258" w:rsidRPr="004F4223" w:rsidRDefault="00911258" w:rsidP="00911258">
            <w:pPr>
              <w:pStyle w:val="p"/>
              <w:spacing w:line="276" w:lineRule="auto"/>
              <w:rPr>
                <w:sz w:val="28"/>
                <w:szCs w:val="28"/>
                <w:highlight w:val="yellow"/>
              </w:rPr>
            </w:pPr>
            <w:r w:rsidRPr="004A6FE1">
              <w:rPr>
                <w:sz w:val="28"/>
                <w:szCs w:val="28"/>
                <w:lang w:val="kk-KZ"/>
              </w:rPr>
              <w:t>резидент банктің өз клиенттеріне банкке алдын ала төлеу талаптарымен (клиенттің банкке алдын ала төлеу талаптарымен келіп түскен жол чегін сатып алуы) келіп түскен жол чектерін сатуы</w:t>
            </w:r>
          </w:p>
        </w:tc>
      </w:tr>
      <w:tr w:rsidR="00911258" w:rsidRPr="0038464B" w14:paraId="5890A414" w14:textId="77777777" w:rsidTr="005174E3">
        <w:trPr>
          <w:jc w:val="center"/>
        </w:trPr>
        <w:tc>
          <w:tcPr>
            <w:tcW w:w="815" w:type="pct"/>
            <w:tcMar>
              <w:top w:w="0" w:type="dxa"/>
              <w:left w:w="108" w:type="dxa"/>
              <w:bottom w:w="0" w:type="dxa"/>
              <w:right w:w="108" w:type="dxa"/>
            </w:tcMar>
            <w:hideMark/>
          </w:tcPr>
          <w:p w14:paraId="56BC2C1D"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BF53220" w14:textId="77627C9D" w:rsidR="00911258" w:rsidRPr="004F4223" w:rsidRDefault="00911258" w:rsidP="00911258">
            <w:pPr>
              <w:pStyle w:val="p"/>
              <w:spacing w:line="276" w:lineRule="auto"/>
              <w:rPr>
                <w:sz w:val="28"/>
                <w:szCs w:val="28"/>
                <w:highlight w:val="yellow"/>
              </w:rPr>
            </w:pPr>
            <w:r w:rsidRPr="004A6FE1">
              <w:rPr>
                <w:sz w:val="28"/>
                <w:szCs w:val="28"/>
                <w:lang w:val="kk-KZ"/>
              </w:rPr>
              <w:t>резидент банктің банк кассасында клиентке жол чегі бойынша ақша сомасын төлеуі</w:t>
            </w:r>
          </w:p>
        </w:tc>
      </w:tr>
      <w:tr w:rsidR="00911258" w:rsidRPr="0038464B" w14:paraId="5091DB86" w14:textId="77777777" w:rsidTr="005174E3">
        <w:trPr>
          <w:jc w:val="center"/>
        </w:trPr>
        <w:tc>
          <w:tcPr>
            <w:tcW w:w="815" w:type="pct"/>
            <w:tcMar>
              <w:top w:w="0" w:type="dxa"/>
              <w:left w:w="108" w:type="dxa"/>
              <w:bottom w:w="0" w:type="dxa"/>
              <w:right w:w="108" w:type="dxa"/>
            </w:tcMar>
            <w:hideMark/>
          </w:tcPr>
          <w:p w14:paraId="3FF384C8"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7C39CD9C" w14:textId="55A6C68D" w:rsidR="00911258" w:rsidRPr="004F4223" w:rsidRDefault="00911258" w:rsidP="00911258">
            <w:pPr>
              <w:pStyle w:val="p"/>
              <w:spacing w:line="276" w:lineRule="auto"/>
              <w:rPr>
                <w:sz w:val="28"/>
                <w:szCs w:val="28"/>
                <w:highlight w:val="yellow"/>
              </w:rPr>
            </w:pPr>
            <w:r w:rsidRPr="004A6FE1">
              <w:rPr>
                <w:sz w:val="28"/>
                <w:szCs w:val="28"/>
                <w:lang w:val="kk-KZ"/>
              </w:rPr>
              <w:t>жол чектері эмитентінің резидент банкке сатылған жол чектері бойынша өтеу сомасын аударуы</w:t>
            </w:r>
          </w:p>
        </w:tc>
      </w:tr>
      <w:tr w:rsidR="00911258" w:rsidRPr="0038464B" w14:paraId="25B2CB54" w14:textId="77777777" w:rsidTr="005174E3">
        <w:trPr>
          <w:jc w:val="center"/>
        </w:trPr>
        <w:tc>
          <w:tcPr>
            <w:tcW w:w="815" w:type="pct"/>
            <w:tcMar>
              <w:top w:w="0" w:type="dxa"/>
              <w:left w:w="108" w:type="dxa"/>
              <w:bottom w:w="0" w:type="dxa"/>
              <w:right w:w="108" w:type="dxa"/>
            </w:tcMar>
            <w:hideMark/>
          </w:tcPr>
          <w:p w14:paraId="069F7548"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2E62F737" w14:textId="1A674C65" w:rsidR="00911258" w:rsidRPr="004F4223" w:rsidRDefault="00911258" w:rsidP="00911258">
            <w:pPr>
              <w:pStyle w:val="p"/>
              <w:spacing w:line="276" w:lineRule="auto"/>
              <w:rPr>
                <w:sz w:val="28"/>
                <w:szCs w:val="28"/>
                <w:highlight w:val="yellow"/>
              </w:rPr>
            </w:pPr>
            <w:r w:rsidRPr="004A6FE1">
              <w:rPr>
                <w:sz w:val="28"/>
                <w:szCs w:val="28"/>
                <w:lang w:val="kk-KZ"/>
              </w:rPr>
              <w:t>қосалқы агенттермен алдын ала шарт бойынша жол чектері бойынша операциялар</w:t>
            </w:r>
          </w:p>
        </w:tc>
      </w:tr>
      <w:tr w:rsidR="00911258" w:rsidRPr="0038464B" w14:paraId="18A6156E" w14:textId="77777777" w:rsidTr="005174E3">
        <w:trPr>
          <w:jc w:val="center"/>
        </w:trPr>
        <w:tc>
          <w:tcPr>
            <w:tcW w:w="815" w:type="pct"/>
            <w:tcMar>
              <w:top w:w="0" w:type="dxa"/>
              <w:left w:w="108" w:type="dxa"/>
              <w:bottom w:w="0" w:type="dxa"/>
              <w:right w:w="108" w:type="dxa"/>
            </w:tcMar>
            <w:hideMark/>
          </w:tcPr>
          <w:p w14:paraId="572F20E4"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460DC0B1" w14:textId="49559FD8" w:rsidR="00911258" w:rsidRPr="004F4223" w:rsidRDefault="00911258" w:rsidP="00911258">
            <w:pPr>
              <w:pStyle w:val="p"/>
              <w:spacing w:line="276" w:lineRule="auto"/>
              <w:rPr>
                <w:sz w:val="28"/>
                <w:szCs w:val="28"/>
                <w:highlight w:val="yellow"/>
              </w:rPr>
            </w:pPr>
            <w:r w:rsidRPr="004A6FE1">
              <w:rPr>
                <w:sz w:val="28"/>
                <w:szCs w:val="28"/>
                <w:lang w:val="kk-KZ"/>
              </w:rPr>
              <w:t>қосалқы агенттермен консигнация шарты бойынша жол чектері бойынша операциялар</w:t>
            </w:r>
          </w:p>
        </w:tc>
      </w:tr>
      <w:tr w:rsidR="00911258" w:rsidRPr="0038464B" w14:paraId="70932F4E" w14:textId="77777777" w:rsidTr="005174E3">
        <w:trPr>
          <w:jc w:val="center"/>
        </w:trPr>
        <w:tc>
          <w:tcPr>
            <w:tcW w:w="815" w:type="pct"/>
            <w:tcMar>
              <w:top w:w="0" w:type="dxa"/>
              <w:left w:w="108" w:type="dxa"/>
              <w:bottom w:w="0" w:type="dxa"/>
              <w:right w:w="108" w:type="dxa"/>
            </w:tcMar>
            <w:hideMark/>
          </w:tcPr>
          <w:p w14:paraId="3690C93F" w14:textId="77777777" w:rsidR="00911258" w:rsidRPr="00AB5670" w:rsidRDefault="00911258" w:rsidP="00911258">
            <w:pPr>
              <w:pStyle w:val="pc"/>
              <w:spacing w:line="276" w:lineRule="auto"/>
              <w:rPr>
                <w:sz w:val="28"/>
                <w:szCs w:val="28"/>
              </w:rPr>
            </w:pPr>
            <w:r w:rsidRPr="00AB5670">
              <w:rPr>
                <w:sz w:val="28"/>
                <w:szCs w:val="28"/>
              </w:rPr>
              <w:t>150</w:t>
            </w:r>
          </w:p>
        </w:tc>
        <w:tc>
          <w:tcPr>
            <w:tcW w:w="4185" w:type="pct"/>
            <w:tcMar>
              <w:top w:w="0" w:type="dxa"/>
              <w:left w:w="108" w:type="dxa"/>
              <w:bottom w:w="0" w:type="dxa"/>
              <w:right w:w="108" w:type="dxa"/>
            </w:tcMar>
            <w:hideMark/>
          </w:tcPr>
          <w:p w14:paraId="6B8536C6" w14:textId="1B64A388" w:rsidR="00911258" w:rsidRPr="004F4223" w:rsidRDefault="00911258" w:rsidP="00911258">
            <w:pPr>
              <w:pStyle w:val="p"/>
              <w:spacing w:line="276" w:lineRule="auto"/>
              <w:rPr>
                <w:sz w:val="28"/>
                <w:szCs w:val="28"/>
                <w:highlight w:val="yellow"/>
              </w:rPr>
            </w:pPr>
            <w:r w:rsidRPr="004A6FE1">
              <w:rPr>
                <w:sz w:val="28"/>
                <w:szCs w:val="28"/>
                <w:lang w:val="kk-KZ"/>
              </w:rPr>
              <w:t>Банктердің, Қазақстан Республикасының бейрезидент-банктері филиалдарының корреспонденттік шоттары бойынша транзиттік аударымдар,</w:t>
            </w:r>
          </w:p>
        </w:tc>
      </w:tr>
      <w:tr w:rsidR="00911258" w:rsidRPr="0038464B" w14:paraId="1E8F5F70" w14:textId="77777777" w:rsidTr="005174E3">
        <w:trPr>
          <w:jc w:val="center"/>
        </w:trPr>
        <w:tc>
          <w:tcPr>
            <w:tcW w:w="815" w:type="pct"/>
            <w:tcMar>
              <w:top w:w="0" w:type="dxa"/>
              <w:left w:w="108" w:type="dxa"/>
              <w:bottom w:w="0" w:type="dxa"/>
              <w:right w:w="108" w:type="dxa"/>
            </w:tcMar>
            <w:hideMark/>
          </w:tcPr>
          <w:p w14:paraId="598ABA65"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A1DA6A8" w14:textId="4B046915" w:rsidR="00911258" w:rsidRPr="004F4223" w:rsidRDefault="00911258" w:rsidP="00911258">
            <w:pPr>
              <w:pStyle w:val="p"/>
              <w:spacing w:line="276" w:lineRule="auto"/>
              <w:rPr>
                <w:sz w:val="28"/>
                <w:szCs w:val="28"/>
                <w:highlight w:val="yellow"/>
              </w:rPr>
            </w:pPr>
            <w:r w:rsidRPr="004A6FE1">
              <w:rPr>
                <w:sz w:val="28"/>
                <w:szCs w:val="28"/>
                <w:lang w:val="kk-KZ"/>
              </w:rPr>
              <w:t>оның ішінде:</w:t>
            </w:r>
          </w:p>
        </w:tc>
      </w:tr>
      <w:tr w:rsidR="00911258" w:rsidRPr="0038464B" w14:paraId="221D48B3" w14:textId="77777777" w:rsidTr="005174E3">
        <w:trPr>
          <w:jc w:val="center"/>
        </w:trPr>
        <w:tc>
          <w:tcPr>
            <w:tcW w:w="815" w:type="pct"/>
            <w:tcMar>
              <w:top w:w="0" w:type="dxa"/>
              <w:left w:w="108" w:type="dxa"/>
              <w:bottom w:w="0" w:type="dxa"/>
              <w:right w:w="108" w:type="dxa"/>
            </w:tcMar>
            <w:hideMark/>
          </w:tcPr>
          <w:p w14:paraId="7D4D0E72"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1030258D" w14:textId="504ACFAD" w:rsidR="00911258" w:rsidRPr="004F4223" w:rsidRDefault="00911258" w:rsidP="00911258">
            <w:pPr>
              <w:pStyle w:val="p"/>
              <w:spacing w:line="276" w:lineRule="auto"/>
              <w:rPr>
                <w:sz w:val="28"/>
                <w:szCs w:val="28"/>
                <w:highlight w:val="yellow"/>
              </w:rPr>
            </w:pPr>
            <w:r w:rsidRPr="004A6FE1">
              <w:rPr>
                <w:sz w:val="28"/>
                <w:szCs w:val="28"/>
                <w:lang w:val="kk-KZ"/>
              </w:rPr>
              <w:t>делдал банктің корреспонденттік шоттар бойынша бір банктен, Қазақстан Республикасының бейрезидент-банкінің филиалынан екінші банкке, Қазақстан Республикасының бейрезидент-банкінің филиалына ақша аударуы</w:t>
            </w:r>
          </w:p>
        </w:tc>
      </w:tr>
      <w:tr w:rsidR="00911258" w:rsidRPr="0038464B" w14:paraId="39A8F835" w14:textId="77777777" w:rsidTr="005174E3">
        <w:trPr>
          <w:jc w:val="center"/>
        </w:trPr>
        <w:tc>
          <w:tcPr>
            <w:tcW w:w="815" w:type="pct"/>
            <w:tcMar>
              <w:top w:w="0" w:type="dxa"/>
              <w:left w:w="108" w:type="dxa"/>
              <w:bottom w:w="0" w:type="dxa"/>
              <w:right w:w="108" w:type="dxa"/>
            </w:tcMar>
            <w:hideMark/>
          </w:tcPr>
          <w:p w14:paraId="587AB086" w14:textId="77777777" w:rsidR="00911258" w:rsidRPr="00AB5670" w:rsidRDefault="00911258" w:rsidP="00911258">
            <w:pPr>
              <w:pStyle w:val="pc"/>
              <w:spacing w:line="276" w:lineRule="auto"/>
              <w:rPr>
                <w:sz w:val="28"/>
                <w:szCs w:val="28"/>
              </w:rPr>
            </w:pPr>
            <w:r w:rsidRPr="00AB5670">
              <w:rPr>
                <w:sz w:val="28"/>
                <w:szCs w:val="28"/>
              </w:rPr>
              <w:t>160</w:t>
            </w:r>
          </w:p>
        </w:tc>
        <w:tc>
          <w:tcPr>
            <w:tcW w:w="4185" w:type="pct"/>
            <w:tcMar>
              <w:top w:w="0" w:type="dxa"/>
              <w:left w:w="108" w:type="dxa"/>
              <w:bottom w:w="0" w:type="dxa"/>
              <w:right w:w="108" w:type="dxa"/>
            </w:tcMar>
            <w:hideMark/>
          </w:tcPr>
          <w:p w14:paraId="75D2F90A" w14:textId="725E6485" w:rsidR="00911258" w:rsidRPr="004F4223" w:rsidRDefault="00911258" w:rsidP="00911258">
            <w:pPr>
              <w:pStyle w:val="p"/>
              <w:spacing w:line="276" w:lineRule="auto"/>
              <w:rPr>
                <w:sz w:val="28"/>
                <w:szCs w:val="28"/>
                <w:highlight w:val="yellow"/>
              </w:rPr>
            </w:pPr>
            <w:r w:rsidRPr="004A6FE1">
              <w:rPr>
                <w:sz w:val="28"/>
                <w:szCs w:val="28"/>
                <w:lang w:val="kk-KZ"/>
              </w:rPr>
              <w:t>Нетто-позициялар бойынша есеп айырысу,</w:t>
            </w:r>
          </w:p>
        </w:tc>
      </w:tr>
      <w:tr w:rsidR="00911258" w:rsidRPr="0038464B" w14:paraId="5E8D4CE7" w14:textId="77777777" w:rsidTr="005174E3">
        <w:trPr>
          <w:jc w:val="center"/>
        </w:trPr>
        <w:tc>
          <w:tcPr>
            <w:tcW w:w="815" w:type="pct"/>
            <w:tcMar>
              <w:top w:w="0" w:type="dxa"/>
              <w:left w:w="108" w:type="dxa"/>
              <w:bottom w:w="0" w:type="dxa"/>
              <w:right w:w="108" w:type="dxa"/>
            </w:tcMar>
            <w:hideMark/>
          </w:tcPr>
          <w:p w14:paraId="2246E199"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144963FB" w14:textId="70DA5FF5" w:rsidR="00911258" w:rsidRPr="004F4223" w:rsidRDefault="00911258" w:rsidP="00911258">
            <w:pPr>
              <w:pStyle w:val="p"/>
              <w:spacing w:line="276" w:lineRule="auto"/>
              <w:rPr>
                <w:sz w:val="28"/>
                <w:szCs w:val="28"/>
                <w:highlight w:val="yellow"/>
              </w:rPr>
            </w:pPr>
            <w:r w:rsidRPr="004A6FE1">
              <w:rPr>
                <w:sz w:val="28"/>
                <w:szCs w:val="28"/>
                <w:lang w:val="kk-KZ"/>
              </w:rPr>
              <w:t>оның ішінде:</w:t>
            </w:r>
          </w:p>
        </w:tc>
      </w:tr>
      <w:tr w:rsidR="00911258" w:rsidRPr="0038464B" w14:paraId="7214982B" w14:textId="77777777" w:rsidTr="005174E3">
        <w:trPr>
          <w:jc w:val="center"/>
        </w:trPr>
        <w:tc>
          <w:tcPr>
            <w:tcW w:w="815" w:type="pct"/>
            <w:tcMar>
              <w:top w:w="0" w:type="dxa"/>
              <w:left w:w="108" w:type="dxa"/>
              <w:bottom w:w="0" w:type="dxa"/>
              <w:right w:w="108" w:type="dxa"/>
            </w:tcMar>
            <w:hideMark/>
          </w:tcPr>
          <w:p w14:paraId="6DCC2703"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4C0189E9" w14:textId="0D372B02" w:rsidR="00911258" w:rsidRPr="004F4223" w:rsidRDefault="00911258" w:rsidP="00911258">
            <w:pPr>
              <w:pStyle w:val="p"/>
              <w:spacing w:line="276" w:lineRule="auto"/>
              <w:rPr>
                <w:sz w:val="28"/>
                <w:szCs w:val="28"/>
                <w:highlight w:val="yellow"/>
              </w:rPr>
            </w:pPr>
            <w:r w:rsidRPr="004A6FE1">
              <w:rPr>
                <w:sz w:val="28"/>
                <w:szCs w:val="28"/>
                <w:lang w:val="kk-KZ"/>
              </w:rPr>
              <w:t>төлем карточкаларын пайдалана отырып жасалған, операцияларды есепке алу нәтижелері бойынша есеп айырысу ұйымына ақша аудару</w:t>
            </w:r>
          </w:p>
        </w:tc>
      </w:tr>
      <w:tr w:rsidR="00911258" w:rsidRPr="0038464B" w14:paraId="43A3F281" w14:textId="77777777" w:rsidTr="005174E3">
        <w:trPr>
          <w:jc w:val="center"/>
        </w:trPr>
        <w:tc>
          <w:tcPr>
            <w:tcW w:w="815" w:type="pct"/>
            <w:tcMar>
              <w:top w:w="0" w:type="dxa"/>
              <w:left w:w="108" w:type="dxa"/>
              <w:bottom w:w="0" w:type="dxa"/>
              <w:right w:w="108" w:type="dxa"/>
            </w:tcMar>
            <w:hideMark/>
          </w:tcPr>
          <w:p w14:paraId="1B1E9260"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7EE21DF3" w14:textId="0DB4F5DE" w:rsidR="00911258" w:rsidRPr="004F4223" w:rsidRDefault="00911258" w:rsidP="00911258">
            <w:pPr>
              <w:pStyle w:val="p"/>
              <w:spacing w:line="276" w:lineRule="auto"/>
              <w:rPr>
                <w:sz w:val="28"/>
                <w:szCs w:val="28"/>
                <w:highlight w:val="yellow"/>
              </w:rPr>
            </w:pPr>
            <w:r w:rsidRPr="004A6FE1">
              <w:rPr>
                <w:sz w:val="28"/>
                <w:szCs w:val="28"/>
                <w:lang w:val="kk-KZ"/>
              </w:rPr>
              <w:t>төлем карточкаларын пайдалана отырып жасалған, операцияларды есепке алу нәтижелері бойынша банктер, Қазақстан Республикасының бейрезидент-банктері филиалдары арасында ақша аудару</w:t>
            </w:r>
          </w:p>
        </w:tc>
      </w:tr>
      <w:tr w:rsidR="00911258" w:rsidRPr="0038464B" w14:paraId="62A6D625" w14:textId="77777777" w:rsidTr="005174E3">
        <w:trPr>
          <w:jc w:val="center"/>
        </w:trPr>
        <w:tc>
          <w:tcPr>
            <w:tcW w:w="815" w:type="pct"/>
            <w:tcMar>
              <w:top w:w="0" w:type="dxa"/>
              <w:left w:w="108" w:type="dxa"/>
              <w:bottom w:w="0" w:type="dxa"/>
              <w:right w:w="108" w:type="dxa"/>
            </w:tcMar>
            <w:hideMark/>
          </w:tcPr>
          <w:p w14:paraId="039B2931" w14:textId="77777777" w:rsidR="00911258" w:rsidRPr="00AB5670" w:rsidRDefault="00911258" w:rsidP="00911258">
            <w:pPr>
              <w:pStyle w:val="pc"/>
              <w:spacing w:line="276" w:lineRule="auto"/>
              <w:rPr>
                <w:sz w:val="28"/>
                <w:szCs w:val="28"/>
              </w:rPr>
            </w:pPr>
            <w:r w:rsidRPr="00AB5670">
              <w:rPr>
                <w:sz w:val="28"/>
                <w:szCs w:val="28"/>
              </w:rPr>
              <w:lastRenderedPageBreak/>
              <w:t> </w:t>
            </w:r>
          </w:p>
        </w:tc>
        <w:tc>
          <w:tcPr>
            <w:tcW w:w="4185" w:type="pct"/>
            <w:tcMar>
              <w:top w:w="0" w:type="dxa"/>
              <w:left w:w="108" w:type="dxa"/>
              <w:bottom w:w="0" w:type="dxa"/>
              <w:right w:w="108" w:type="dxa"/>
            </w:tcMar>
            <w:hideMark/>
          </w:tcPr>
          <w:p w14:paraId="7287E69C" w14:textId="742576D2" w:rsidR="00911258" w:rsidRPr="004F4223" w:rsidRDefault="00911258" w:rsidP="00911258">
            <w:pPr>
              <w:pStyle w:val="p"/>
              <w:spacing w:line="276" w:lineRule="auto"/>
              <w:rPr>
                <w:sz w:val="28"/>
                <w:szCs w:val="28"/>
                <w:highlight w:val="yellow"/>
              </w:rPr>
            </w:pPr>
            <w:r w:rsidRPr="004A6FE1">
              <w:rPr>
                <w:sz w:val="28"/>
                <w:szCs w:val="28"/>
                <w:lang w:val="kk-KZ"/>
              </w:rPr>
              <w:t>банктер, Қазақстан Республикасының бейрезидент-банктері филиалдары арасындағы қарсы төлемдер клирингінің нәтижелері бойынша таза позициялар сомасын аудару</w:t>
            </w:r>
          </w:p>
        </w:tc>
      </w:tr>
      <w:tr w:rsidR="00911258" w:rsidRPr="0038464B" w14:paraId="3E95ECF4" w14:textId="77777777" w:rsidTr="005174E3">
        <w:trPr>
          <w:jc w:val="center"/>
        </w:trPr>
        <w:tc>
          <w:tcPr>
            <w:tcW w:w="815" w:type="pct"/>
            <w:tcMar>
              <w:top w:w="0" w:type="dxa"/>
              <w:left w:w="108" w:type="dxa"/>
              <w:bottom w:w="0" w:type="dxa"/>
              <w:right w:w="108" w:type="dxa"/>
            </w:tcMar>
            <w:hideMark/>
          </w:tcPr>
          <w:p w14:paraId="357243CD"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7B9FDAB3" w14:textId="762F0212" w:rsidR="00911258" w:rsidRPr="004F4223" w:rsidRDefault="00911258" w:rsidP="00911258">
            <w:pPr>
              <w:pStyle w:val="p"/>
              <w:spacing w:line="276" w:lineRule="auto"/>
              <w:rPr>
                <w:sz w:val="28"/>
                <w:szCs w:val="28"/>
                <w:highlight w:val="yellow"/>
              </w:rPr>
            </w:pPr>
            <w:r w:rsidRPr="004A6FE1">
              <w:rPr>
                <w:sz w:val="28"/>
                <w:szCs w:val="28"/>
                <w:lang w:val="kk-KZ"/>
              </w:rPr>
              <w:t>170-топ «Конференцияға, аукционға, тендерге қатысу»</w:t>
            </w:r>
          </w:p>
        </w:tc>
      </w:tr>
      <w:tr w:rsidR="00911258" w:rsidRPr="0038464B" w14:paraId="188355F3" w14:textId="77777777" w:rsidTr="005174E3">
        <w:trPr>
          <w:jc w:val="center"/>
        </w:trPr>
        <w:tc>
          <w:tcPr>
            <w:tcW w:w="815" w:type="pct"/>
            <w:tcMar>
              <w:top w:w="0" w:type="dxa"/>
              <w:left w:w="108" w:type="dxa"/>
              <w:bottom w:w="0" w:type="dxa"/>
              <w:right w:w="108" w:type="dxa"/>
            </w:tcMar>
            <w:hideMark/>
          </w:tcPr>
          <w:p w14:paraId="18B02416" w14:textId="77777777" w:rsidR="00911258" w:rsidRPr="00AB5670" w:rsidRDefault="00911258" w:rsidP="00911258">
            <w:pPr>
              <w:pStyle w:val="pc"/>
              <w:spacing w:line="276" w:lineRule="auto"/>
              <w:rPr>
                <w:sz w:val="28"/>
                <w:szCs w:val="28"/>
              </w:rPr>
            </w:pPr>
            <w:r w:rsidRPr="00AB5670">
              <w:rPr>
                <w:sz w:val="28"/>
                <w:szCs w:val="28"/>
              </w:rPr>
              <w:t>171</w:t>
            </w:r>
          </w:p>
        </w:tc>
        <w:tc>
          <w:tcPr>
            <w:tcW w:w="4185" w:type="pct"/>
            <w:tcMar>
              <w:top w:w="0" w:type="dxa"/>
              <w:left w:w="108" w:type="dxa"/>
              <w:bottom w:w="0" w:type="dxa"/>
              <w:right w:w="108" w:type="dxa"/>
            </w:tcMar>
            <w:hideMark/>
          </w:tcPr>
          <w:p w14:paraId="3865127F" w14:textId="4135AC26" w:rsidR="00911258" w:rsidRPr="004F4223" w:rsidRDefault="00911258" w:rsidP="00911258">
            <w:pPr>
              <w:pStyle w:val="p"/>
              <w:spacing w:line="276" w:lineRule="auto"/>
              <w:rPr>
                <w:sz w:val="28"/>
                <w:szCs w:val="28"/>
                <w:highlight w:val="yellow"/>
              </w:rPr>
            </w:pPr>
            <w:r w:rsidRPr="004A6FE1">
              <w:rPr>
                <w:sz w:val="28"/>
                <w:szCs w:val="28"/>
                <w:lang w:val="kk-KZ"/>
              </w:rPr>
              <w:t>Кепілдік жарнасы,</w:t>
            </w:r>
          </w:p>
        </w:tc>
      </w:tr>
      <w:tr w:rsidR="00911258" w:rsidRPr="0038464B" w14:paraId="6A838BDE" w14:textId="77777777" w:rsidTr="005174E3">
        <w:trPr>
          <w:jc w:val="center"/>
        </w:trPr>
        <w:tc>
          <w:tcPr>
            <w:tcW w:w="815" w:type="pct"/>
            <w:tcMar>
              <w:top w:w="0" w:type="dxa"/>
              <w:left w:w="108" w:type="dxa"/>
              <w:bottom w:w="0" w:type="dxa"/>
              <w:right w:w="108" w:type="dxa"/>
            </w:tcMar>
            <w:hideMark/>
          </w:tcPr>
          <w:p w14:paraId="01850D85"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68644A4E" w14:textId="573CC6C7" w:rsidR="00911258" w:rsidRPr="004F4223" w:rsidRDefault="00911258" w:rsidP="00911258">
            <w:pPr>
              <w:pStyle w:val="p"/>
              <w:spacing w:line="276" w:lineRule="auto"/>
              <w:rPr>
                <w:sz w:val="28"/>
                <w:szCs w:val="28"/>
                <w:highlight w:val="yellow"/>
              </w:rPr>
            </w:pPr>
            <w:r w:rsidRPr="004A6FE1">
              <w:rPr>
                <w:sz w:val="28"/>
                <w:szCs w:val="28"/>
                <w:lang w:val="kk-KZ"/>
              </w:rPr>
              <w:t>оның ішінде:</w:t>
            </w:r>
          </w:p>
        </w:tc>
      </w:tr>
      <w:tr w:rsidR="00911258" w:rsidRPr="0038464B" w14:paraId="37864F86" w14:textId="77777777" w:rsidTr="005174E3">
        <w:trPr>
          <w:jc w:val="center"/>
        </w:trPr>
        <w:tc>
          <w:tcPr>
            <w:tcW w:w="815" w:type="pct"/>
            <w:tcMar>
              <w:top w:w="0" w:type="dxa"/>
              <w:left w:w="108" w:type="dxa"/>
              <w:bottom w:w="0" w:type="dxa"/>
              <w:right w:w="108" w:type="dxa"/>
            </w:tcMar>
            <w:hideMark/>
          </w:tcPr>
          <w:p w14:paraId="5399C0C7"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4C85792B" w14:textId="6864207A" w:rsidR="00911258" w:rsidRPr="004F4223" w:rsidRDefault="00911258" w:rsidP="00911258">
            <w:pPr>
              <w:pStyle w:val="p"/>
              <w:spacing w:line="276" w:lineRule="auto"/>
              <w:rPr>
                <w:sz w:val="28"/>
                <w:szCs w:val="28"/>
                <w:highlight w:val="yellow"/>
              </w:rPr>
            </w:pPr>
            <w:r w:rsidRPr="004A6FE1">
              <w:rPr>
                <w:sz w:val="28"/>
                <w:szCs w:val="28"/>
                <w:lang w:val="kk-KZ"/>
              </w:rPr>
              <w:t>конференцияға, аукционға, тендерге қатысу үшін жарна</w:t>
            </w:r>
          </w:p>
        </w:tc>
      </w:tr>
      <w:tr w:rsidR="00911258" w:rsidRPr="0038464B" w14:paraId="0E55A6AA" w14:textId="77777777" w:rsidTr="005174E3">
        <w:trPr>
          <w:jc w:val="center"/>
        </w:trPr>
        <w:tc>
          <w:tcPr>
            <w:tcW w:w="815" w:type="pct"/>
            <w:tcMar>
              <w:top w:w="0" w:type="dxa"/>
              <w:left w:w="108" w:type="dxa"/>
              <w:bottom w:w="0" w:type="dxa"/>
              <w:right w:w="108" w:type="dxa"/>
            </w:tcMar>
            <w:hideMark/>
          </w:tcPr>
          <w:p w14:paraId="36A5868C"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7276B8D" w14:textId="57498974" w:rsidR="00911258" w:rsidRPr="004F4223" w:rsidRDefault="00911258" w:rsidP="00911258">
            <w:pPr>
              <w:pStyle w:val="p"/>
              <w:spacing w:line="276" w:lineRule="auto"/>
              <w:rPr>
                <w:sz w:val="28"/>
                <w:szCs w:val="28"/>
                <w:highlight w:val="yellow"/>
              </w:rPr>
            </w:pPr>
            <w:r w:rsidRPr="004A6FE1">
              <w:rPr>
                <w:sz w:val="28"/>
                <w:szCs w:val="28"/>
                <w:lang w:val="kk-KZ"/>
              </w:rPr>
              <w:t>конкурсты ұйымдастырушыға конкурстық өтінімдерді және шарттың, оның ішінде мемлекеттік сатып алу туралы шарттың орындалуын қамтамасыз ету үшін конкурсқа қатысушы-әлеуетті жеткізушілердің ақша аударуы</w:t>
            </w:r>
          </w:p>
        </w:tc>
      </w:tr>
      <w:tr w:rsidR="00911258" w:rsidRPr="0038464B" w14:paraId="54E812D0" w14:textId="77777777" w:rsidTr="005174E3">
        <w:trPr>
          <w:jc w:val="center"/>
        </w:trPr>
        <w:tc>
          <w:tcPr>
            <w:tcW w:w="815" w:type="pct"/>
            <w:tcMar>
              <w:top w:w="0" w:type="dxa"/>
              <w:left w:w="108" w:type="dxa"/>
              <w:bottom w:w="0" w:type="dxa"/>
              <w:right w:w="108" w:type="dxa"/>
            </w:tcMar>
            <w:hideMark/>
          </w:tcPr>
          <w:p w14:paraId="06E78235" w14:textId="77777777" w:rsidR="00911258" w:rsidRPr="00AB5670" w:rsidRDefault="00911258" w:rsidP="00911258">
            <w:pPr>
              <w:pStyle w:val="pc"/>
              <w:spacing w:line="276" w:lineRule="auto"/>
              <w:rPr>
                <w:sz w:val="28"/>
                <w:szCs w:val="28"/>
              </w:rPr>
            </w:pPr>
            <w:r w:rsidRPr="00AB5670">
              <w:rPr>
                <w:sz w:val="28"/>
                <w:szCs w:val="28"/>
              </w:rPr>
              <w:t>172</w:t>
            </w:r>
          </w:p>
        </w:tc>
        <w:tc>
          <w:tcPr>
            <w:tcW w:w="4185" w:type="pct"/>
            <w:tcMar>
              <w:top w:w="0" w:type="dxa"/>
              <w:left w:w="108" w:type="dxa"/>
              <w:bottom w:w="0" w:type="dxa"/>
              <w:right w:w="108" w:type="dxa"/>
            </w:tcMar>
            <w:hideMark/>
          </w:tcPr>
          <w:p w14:paraId="7A7AD270" w14:textId="7C47498D" w:rsidR="00911258" w:rsidRPr="004F4223" w:rsidRDefault="00911258" w:rsidP="00911258">
            <w:pPr>
              <w:pStyle w:val="p"/>
              <w:spacing w:line="276" w:lineRule="auto"/>
              <w:rPr>
                <w:sz w:val="28"/>
                <w:szCs w:val="28"/>
                <w:highlight w:val="yellow"/>
              </w:rPr>
            </w:pPr>
            <w:r w:rsidRPr="004A6FE1">
              <w:rPr>
                <w:sz w:val="28"/>
                <w:szCs w:val="28"/>
                <w:lang w:val="kk-KZ"/>
              </w:rPr>
              <w:t>Кепілдік жарнасын қайтару,</w:t>
            </w:r>
          </w:p>
        </w:tc>
      </w:tr>
      <w:tr w:rsidR="00911258" w:rsidRPr="0038464B" w14:paraId="68A43DA1" w14:textId="77777777" w:rsidTr="005174E3">
        <w:trPr>
          <w:jc w:val="center"/>
        </w:trPr>
        <w:tc>
          <w:tcPr>
            <w:tcW w:w="815" w:type="pct"/>
            <w:tcMar>
              <w:top w:w="0" w:type="dxa"/>
              <w:left w:w="108" w:type="dxa"/>
              <w:bottom w:w="0" w:type="dxa"/>
              <w:right w:w="108" w:type="dxa"/>
            </w:tcMar>
            <w:hideMark/>
          </w:tcPr>
          <w:p w14:paraId="6626A6C7"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73D90BBD" w14:textId="30E230F8" w:rsidR="00911258" w:rsidRPr="004F4223" w:rsidRDefault="00911258" w:rsidP="00911258">
            <w:pPr>
              <w:pStyle w:val="p"/>
              <w:spacing w:line="276" w:lineRule="auto"/>
              <w:rPr>
                <w:sz w:val="28"/>
                <w:szCs w:val="28"/>
                <w:highlight w:val="yellow"/>
              </w:rPr>
            </w:pPr>
            <w:r w:rsidRPr="004A6FE1">
              <w:rPr>
                <w:sz w:val="28"/>
                <w:szCs w:val="28"/>
                <w:lang w:val="kk-KZ"/>
              </w:rPr>
              <w:t>оның ішінде:</w:t>
            </w:r>
          </w:p>
        </w:tc>
      </w:tr>
      <w:tr w:rsidR="00911258" w:rsidRPr="0038464B" w14:paraId="0A485010" w14:textId="77777777" w:rsidTr="005174E3">
        <w:trPr>
          <w:jc w:val="center"/>
        </w:trPr>
        <w:tc>
          <w:tcPr>
            <w:tcW w:w="815" w:type="pct"/>
            <w:tcMar>
              <w:top w:w="0" w:type="dxa"/>
              <w:left w:w="108" w:type="dxa"/>
              <w:bottom w:w="0" w:type="dxa"/>
              <w:right w:w="108" w:type="dxa"/>
            </w:tcMar>
            <w:hideMark/>
          </w:tcPr>
          <w:p w14:paraId="7FDD3FF2"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65EB2DC8" w14:textId="136BBC53" w:rsidR="00911258" w:rsidRPr="004F4223" w:rsidRDefault="00911258" w:rsidP="00911258">
            <w:pPr>
              <w:pStyle w:val="p"/>
              <w:spacing w:line="276" w:lineRule="auto"/>
              <w:rPr>
                <w:sz w:val="28"/>
                <w:szCs w:val="28"/>
                <w:highlight w:val="yellow"/>
              </w:rPr>
            </w:pPr>
            <w:r w:rsidRPr="004A6FE1">
              <w:rPr>
                <w:sz w:val="28"/>
                <w:szCs w:val="28"/>
                <w:lang w:val="kk-KZ"/>
              </w:rPr>
              <w:t>конференцияға, аукционға, тендерге қатысу үшін жарнаны қайтару</w:t>
            </w:r>
          </w:p>
        </w:tc>
      </w:tr>
      <w:tr w:rsidR="00911258" w:rsidRPr="0038464B" w14:paraId="02B73009" w14:textId="77777777" w:rsidTr="005174E3">
        <w:trPr>
          <w:jc w:val="center"/>
        </w:trPr>
        <w:tc>
          <w:tcPr>
            <w:tcW w:w="815" w:type="pct"/>
            <w:tcMar>
              <w:top w:w="0" w:type="dxa"/>
              <w:left w:w="108" w:type="dxa"/>
              <w:bottom w:w="0" w:type="dxa"/>
              <w:right w:w="108" w:type="dxa"/>
            </w:tcMar>
            <w:hideMark/>
          </w:tcPr>
          <w:p w14:paraId="133439B3"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596513B" w14:textId="3D0BF774" w:rsidR="00911258" w:rsidRPr="004F4223" w:rsidRDefault="00911258" w:rsidP="00911258">
            <w:pPr>
              <w:pStyle w:val="p"/>
              <w:spacing w:line="276" w:lineRule="auto"/>
              <w:rPr>
                <w:sz w:val="28"/>
                <w:szCs w:val="28"/>
                <w:highlight w:val="yellow"/>
              </w:rPr>
            </w:pPr>
            <w:r w:rsidRPr="004A6FE1">
              <w:rPr>
                <w:sz w:val="28"/>
                <w:szCs w:val="28"/>
                <w:lang w:val="kk-KZ"/>
              </w:rPr>
              <w:t>конкурстық өтінімді қамтамасыз ету және шарттың, оның ішінде мемлекеттік сатып алу туралы шарттың орындалуын қамтамасыз ету сомаларын қайтару</w:t>
            </w:r>
          </w:p>
        </w:tc>
      </w:tr>
      <w:tr w:rsidR="00911258" w:rsidRPr="0038464B" w14:paraId="3CBFDA07" w14:textId="77777777" w:rsidTr="005174E3">
        <w:trPr>
          <w:jc w:val="center"/>
        </w:trPr>
        <w:tc>
          <w:tcPr>
            <w:tcW w:w="815" w:type="pct"/>
            <w:tcMar>
              <w:top w:w="0" w:type="dxa"/>
              <w:left w:w="108" w:type="dxa"/>
              <w:bottom w:w="0" w:type="dxa"/>
              <w:right w:w="108" w:type="dxa"/>
            </w:tcMar>
            <w:hideMark/>
          </w:tcPr>
          <w:p w14:paraId="48BA7673"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45F07ED" w14:textId="7C65673C" w:rsidR="00911258" w:rsidRPr="004F4223" w:rsidRDefault="00911258" w:rsidP="00911258">
            <w:pPr>
              <w:pStyle w:val="p"/>
              <w:spacing w:line="276" w:lineRule="auto"/>
              <w:rPr>
                <w:sz w:val="28"/>
                <w:szCs w:val="28"/>
                <w:highlight w:val="yellow"/>
              </w:rPr>
            </w:pPr>
            <w:r w:rsidRPr="004A6FE1">
              <w:rPr>
                <w:sz w:val="28"/>
                <w:szCs w:val="28"/>
                <w:lang w:val="kk-KZ"/>
              </w:rPr>
              <w:t>180-топ «Құжаттандырылған операциялар»</w:t>
            </w:r>
          </w:p>
        </w:tc>
      </w:tr>
      <w:tr w:rsidR="00911258" w:rsidRPr="0038464B" w14:paraId="2165EFF0" w14:textId="77777777" w:rsidTr="005174E3">
        <w:trPr>
          <w:jc w:val="center"/>
        </w:trPr>
        <w:tc>
          <w:tcPr>
            <w:tcW w:w="815" w:type="pct"/>
            <w:tcMar>
              <w:top w:w="0" w:type="dxa"/>
              <w:left w:w="108" w:type="dxa"/>
              <w:bottom w:w="0" w:type="dxa"/>
              <w:right w:w="108" w:type="dxa"/>
            </w:tcMar>
            <w:hideMark/>
          </w:tcPr>
          <w:p w14:paraId="271C0A99" w14:textId="77777777" w:rsidR="00911258" w:rsidRPr="00AB5670" w:rsidRDefault="00911258" w:rsidP="00911258">
            <w:pPr>
              <w:pStyle w:val="pc"/>
              <w:spacing w:line="276" w:lineRule="auto"/>
              <w:rPr>
                <w:sz w:val="28"/>
                <w:szCs w:val="28"/>
              </w:rPr>
            </w:pPr>
            <w:r w:rsidRPr="00AB5670">
              <w:rPr>
                <w:sz w:val="28"/>
                <w:szCs w:val="28"/>
              </w:rPr>
              <w:t>181</w:t>
            </w:r>
          </w:p>
        </w:tc>
        <w:tc>
          <w:tcPr>
            <w:tcW w:w="4185" w:type="pct"/>
            <w:tcMar>
              <w:top w:w="0" w:type="dxa"/>
              <w:left w:w="108" w:type="dxa"/>
              <w:bottom w:w="0" w:type="dxa"/>
              <w:right w:w="108" w:type="dxa"/>
            </w:tcMar>
            <w:hideMark/>
          </w:tcPr>
          <w:p w14:paraId="79CF5111" w14:textId="16D73D37" w:rsidR="00911258" w:rsidRPr="004F4223" w:rsidRDefault="00911258" w:rsidP="00911258">
            <w:pPr>
              <w:pStyle w:val="p"/>
              <w:spacing w:line="276" w:lineRule="auto"/>
              <w:rPr>
                <w:sz w:val="28"/>
                <w:szCs w:val="28"/>
                <w:highlight w:val="yellow"/>
              </w:rPr>
            </w:pPr>
            <w:r w:rsidRPr="004A6FE1">
              <w:rPr>
                <w:sz w:val="28"/>
                <w:szCs w:val="28"/>
                <w:lang w:val="kk-KZ"/>
              </w:rPr>
              <w:t>Аккредитив бойынша операция,</w:t>
            </w:r>
          </w:p>
        </w:tc>
      </w:tr>
      <w:tr w:rsidR="00911258" w:rsidRPr="0038464B" w14:paraId="0DA8D2D7" w14:textId="77777777" w:rsidTr="005174E3">
        <w:trPr>
          <w:jc w:val="center"/>
        </w:trPr>
        <w:tc>
          <w:tcPr>
            <w:tcW w:w="815" w:type="pct"/>
            <w:tcMar>
              <w:top w:w="0" w:type="dxa"/>
              <w:left w:w="108" w:type="dxa"/>
              <w:bottom w:w="0" w:type="dxa"/>
              <w:right w:w="108" w:type="dxa"/>
            </w:tcMar>
            <w:hideMark/>
          </w:tcPr>
          <w:p w14:paraId="5EB2A047"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5BBB8AF" w14:textId="6AA4085A" w:rsidR="00911258" w:rsidRPr="004F4223" w:rsidRDefault="00911258" w:rsidP="00911258">
            <w:pPr>
              <w:pStyle w:val="p"/>
              <w:spacing w:line="276" w:lineRule="auto"/>
              <w:rPr>
                <w:sz w:val="28"/>
                <w:szCs w:val="28"/>
                <w:highlight w:val="yellow"/>
              </w:rPr>
            </w:pPr>
            <w:r w:rsidRPr="004A6FE1">
              <w:rPr>
                <w:sz w:val="28"/>
                <w:szCs w:val="28"/>
                <w:lang w:val="kk-KZ"/>
              </w:rPr>
              <w:t>оның ішінде:</w:t>
            </w:r>
          </w:p>
        </w:tc>
      </w:tr>
      <w:tr w:rsidR="00911258" w:rsidRPr="0038464B" w14:paraId="58FBE229" w14:textId="77777777" w:rsidTr="005174E3">
        <w:trPr>
          <w:jc w:val="center"/>
        </w:trPr>
        <w:tc>
          <w:tcPr>
            <w:tcW w:w="815" w:type="pct"/>
            <w:tcMar>
              <w:top w:w="0" w:type="dxa"/>
              <w:left w:w="108" w:type="dxa"/>
              <w:bottom w:w="0" w:type="dxa"/>
              <w:right w:w="108" w:type="dxa"/>
            </w:tcMar>
            <w:hideMark/>
          </w:tcPr>
          <w:p w14:paraId="20AD3D9A"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120F8F7" w14:textId="2A7EF00E" w:rsidR="00911258" w:rsidRPr="004F4223" w:rsidRDefault="00911258" w:rsidP="00911258">
            <w:pPr>
              <w:pStyle w:val="p"/>
              <w:spacing w:line="276" w:lineRule="auto"/>
              <w:rPr>
                <w:sz w:val="28"/>
                <w:szCs w:val="28"/>
                <w:highlight w:val="yellow"/>
              </w:rPr>
            </w:pPr>
            <w:r w:rsidRPr="004A6FE1">
              <w:rPr>
                <w:sz w:val="28"/>
                <w:szCs w:val="28"/>
                <w:lang w:val="kk-KZ"/>
              </w:rPr>
              <w:t>импортер-клиенттің шотынан аккредитив бойынша есеп айырысуларды жүзеге асыруды өтеу шотына ақша аудару (өтеу сомасы)</w:t>
            </w:r>
          </w:p>
        </w:tc>
      </w:tr>
      <w:tr w:rsidR="00911258" w:rsidRPr="0038464B" w14:paraId="5413F2EF" w14:textId="77777777" w:rsidTr="005174E3">
        <w:trPr>
          <w:jc w:val="center"/>
        </w:trPr>
        <w:tc>
          <w:tcPr>
            <w:tcW w:w="815" w:type="pct"/>
            <w:tcMar>
              <w:top w:w="0" w:type="dxa"/>
              <w:left w:w="108" w:type="dxa"/>
              <w:bottom w:w="0" w:type="dxa"/>
              <w:right w:w="108" w:type="dxa"/>
            </w:tcMar>
            <w:hideMark/>
          </w:tcPr>
          <w:p w14:paraId="52203535"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8A604D3" w14:textId="47D2C468" w:rsidR="00911258" w:rsidRPr="004F4223" w:rsidRDefault="00911258" w:rsidP="00911258">
            <w:pPr>
              <w:pStyle w:val="p"/>
              <w:spacing w:line="276" w:lineRule="auto"/>
              <w:rPr>
                <w:sz w:val="28"/>
                <w:szCs w:val="28"/>
                <w:highlight w:val="yellow"/>
              </w:rPr>
            </w:pPr>
            <w:r w:rsidRPr="004A6FE1">
              <w:rPr>
                <w:sz w:val="28"/>
                <w:szCs w:val="28"/>
                <w:lang w:val="kk-KZ"/>
              </w:rPr>
              <w:t>клиенттің банк шотынан (аккредитив бойынша ақы төлеуді өтеу) «Құжаттандырылған операциялар бойынша дебиторлар» шотын өтеуі</w:t>
            </w:r>
          </w:p>
        </w:tc>
      </w:tr>
      <w:tr w:rsidR="00911258" w:rsidRPr="0038464B" w14:paraId="7AD03B7F" w14:textId="77777777" w:rsidTr="005174E3">
        <w:trPr>
          <w:jc w:val="center"/>
        </w:trPr>
        <w:tc>
          <w:tcPr>
            <w:tcW w:w="815" w:type="pct"/>
            <w:tcMar>
              <w:top w:w="0" w:type="dxa"/>
              <w:left w:w="108" w:type="dxa"/>
              <w:bottom w:w="0" w:type="dxa"/>
              <w:right w:w="108" w:type="dxa"/>
            </w:tcMar>
            <w:hideMark/>
          </w:tcPr>
          <w:p w14:paraId="1C5BA453"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2BBD468" w14:textId="66768FB3" w:rsidR="00911258" w:rsidRPr="004F4223" w:rsidRDefault="00911258" w:rsidP="00911258">
            <w:pPr>
              <w:pStyle w:val="p"/>
              <w:spacing w:line="276" w:lineRule="auto"/>
              <w:rPr>
                <w:sz w:val="28"/>
                <w:szCs w:val="28"/>
                <w:highlight w:val="yellow"/>
              </w:rPr>
            </w:pPr>
            <w:r w:rsidRPr="004A6FE1">
              <w:rPr>
                <w:sz w:val="28"/>
                <w:szCs w:val="28"/>
                <w:lang w:val="kk-KZ"/>
              </w:rPr>
              <w:t>резидент банктің экспортер-клиенттің шотына ақша аударуы</w:t>
            </w:r>
          </w:p>
        </w:tc>
      </w:tr>
      <w:tr w:rsidR="00911258" w:rsidRPr="0038464B" w14:paraId="33CC8622" w14:textId="77777777" w:rsidTr="005174E3">
        <w:trPr>
          <w:jc w:val="center"/>
        </w:trPr>
        <w:tc>
          <w:tcPr>
            <w:tcW w:w="815" w:type="pct"/>
            <w:tcMar>
              <w:top w:w="0" w:type="dxa"/>
              <w:left w:w="108" w:type="dxa"/>
              <w:bottom w:w="0" w:type="dxa"/>
              <w:right w:w="108" w:type="dxa"/>
            </w:tcMar>
            <w:hideMark/>
          </w:tcPr>
          <w:p w14:paraId="21876D4E" w14:textId="77777777" w:rsidR="00911258" w:rsidRPr="00AB5670" w:rsidRDefault="00911258" w:rsidP="00911258">
            <w:pPr>
              <w:pStyle w:val="pc"/>
              <w:spacing w:line="276" w:lineRule="auto"/>
              <w:rPr>
                <w:sz w:val="28"/>
                <w:szCs w:val="28"/>
              </w:rPr>
            </w:pPr>
            <w:r w:rsidRPr="00AB5670">
              <w:rPr>
                <w:sz w:val="28"/>
                <w:szCs w:val="28"/>
              </w:rPr>
              <w:t>182</w:t>
            </w:r>
          </w:p>
        </w:tc>
        <w:tc>
          <w:tcPr>
            <w:tcW w:w="4185" w:type="pct"/>
            <w:tcMar>
              <w:top w:w="0" w:type="dxa"/>
              <w:left w:w="108" w:type="dxa"/>
              <w:bottom w:w="0" w:type="dxa"/>
              <w:right w:w="108" w:type="dxa"/>
            </w:tcMar>
            <w:hideMark/>
          </w:tcPr>
          <w:p w14:paraId="6378FE9C" w14:textId="0D82D75E" w:rsidR="00911258" w:rsidRPr="004F4223" w:rsidRDefault="00911258" w:rsidP="00911258">
            <w:pPr>
              <w:pStyle w:val="p"/>
              <w:spacing w:line="276" w:lineRule="auto"/>
              <w:rPr>
                <w:sz w:val="28"/>
                <w:szCs w:val="28"/>
                <w:highlight w:val="yellow"/>
              </w:rPr>
            </w:pPr>
            <w:r w:rsidRPr="004A6FE1">
              <w:rPr>
                <w:sz w:val="28"/>
                <w:szCs w:val="28"/>
                <w:lang w:val="kk-KZ"/>
              </w:rPr>
              <w:t>Кепілдік бойынша операциялар,</w:t>
            </w:r>
          </w:p>
        </w:tc>
      </w:tr>
      <w:tr w:rsidR="00911258" w:rsidRPr="0038464B" w14:paraId="24E6955E" w14:textId="77777777" w:rsidTr="005174E3">
        <w:trPr>
          <w:jc w:val="center"/>
        </w:trPr>
        <w:tc>
          <w:tcPr>
            <w:tcW w:w="815" w:type="pct"/>
            <w:tcMar>
              <w:top w:w="0" w:type="dxa"/>
              <w:left w:w="108" w:type="dxa"/>
              <w:bottom w:w="0" w:type="dxa"/>
              <w:right w:w="108" w:type="dxa"/>
            </w:tcMar>
            <w:hideMark/>
          </w:tcPr>
          <w:p w14:paraId="48428990"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BA43088" w14:textId="0C56925A" w:rsidR="00911258" w:rsidRPr="004F4223" w:rsidRDefault="00911258" w:rsidP="00911258">
            <w:pPr>
              <w:pStyle w:val="p"/>
              <w:spacing w:line="276" w:lineRule="auto"/>
              <w:rPr>
                <w:sz w:val="28"/>
                <w:szCs w:val="28"/>
                <w:highlight w:val="yellow"/>
              </w:rPr>
            </w:pPr>
            <w:r w:rsidRPr="004A6FE1">
              <w:rPr>
                <w:sz w:val="28"/>
                <w:szCs w:val="28"/>
                <w:lang w:val="kk-KZ"/>
              </w:rPr>
              <w:t>оның ішінде:</w:t>
            </w:r>
          </w:p>
        </w:tc>
      </w:tr>
      <w:tr w:rsidR="00911258" w:rsidRPr="0038464B" w14:paraId="1A5950A0" w14:textId="77777777" w:rsidTr="005174E3">
        <w:trPr>
          <w:jc w:val="center"/>
        </w:trPr>
        <w:tc>
          <w:tcPr>
            <w:tcW w:w="815" w:type="pct"/>
            <w:tcMar>
              <w:top w:w="0" w:type="dxa"/>
              <w:left w:w="108" w:type="dxa"/>
              <w:bottom w:w="0" w:type="dxa"/>
              <w:right w:w="108" w:type="dxa"/>
            </w:tcMar>
            <w:hideMark/>
          </w:tcPr>
          <w:p w14:paraId="3CFD0752"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20EBC44" w14:textId="5D71078E" w:rsidR="00911258" w:rsidRPr="004F4223" w:rsidRDefault="00911258" w:rsidP="00911258">
            <w:pPr>
              <w:pStyle w:val="p"/>
              <w:spacing w:line="276" w:lineRule="auto"/>
              <w:rPr>
                <w:sz w:val="28"/>
                <w:szCs w:val="28"/>
                <w:highlight w:val="yellow"/>
              </w:rPr>
            </w:pPr>
            <w:r w:rsidRPr="004A6FE1">
              <w:rPr>
                <w:sz w:val="28"/>
                <w:szCs w:val="28"/>
                <w:lang w:val="kk-KZ"/>
              </w:rPr>
              <w:t xml:space="preserve">борышкер (борышкердің) банкінің,  Қазақстан Республикасының бейрезидент-банкі филиалының кепілгер банкке клиент алдындағы кепілдік міндеттемелерін соңғысы орындауы кезінде ақша аударуы </w:t>
            </w:r>
          </w:p>
        </w:tc>
      </w:tr>
      <w:tr w:rsidR="00911258" w:rsidRPr="0038464B" w14:paraId="798CC471" w14:textId="77777777" w:rsidTr="005174E3">
        <w:trPr>
          <w:jc w:val="center"/>
        </w:trPr>
        <w:tc>
          <w:tcPr>
            <w:tcW w:w="815" w:type="pct"/>
            <w:tcMar>
              <w:top w:w="0" w:type="dxa"/>
              <w:left w:w="108" w:type="dxa"/>
              <w:bottom w:w="0" w:type="dxa"/>
              <w:right w:w="108" w:type="dxa"/>
            </w:tcMar>
            <w:hideMark/>
          </w:tcPr>
          <w:p w14:paraId="6F76CE62"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BD871A6" w14:textId="0F9AAB8D" w:rsidR="00911258" w:rsidRPr="004F4223" w:rsidRDefault="00911258" w:rsidP="00911258">
            <w:pPr>
              <w:pStyle w:val="p"/>
              <w:spacing w:line="276" w:lineRule="auto"/>
              <w:rPr>
                <w:sz w:val="28"/>
                <w:szCs w:val="28"/>
                <w:highlight w:val="yellow"/>
              </w:rPr>
            </w:pPr>
            <w:r w:rsidRPr="004A6FE1">
              <w:rPr>
                <w:sz w:val="28"/>
                <w:szCs w:val="28"/>
                <w:lang w:val="kk-KZ"/>
              </w:rPr>
              <w:t>кепілдік бойынша өтеу шотына борышкер клиенттің шотынан өтеу сомасын есептен шығару</w:t>
            </w:r>
          </w:p>
        </w:tc>
      </w:tr>
      <w:tr w:rsidR="00911258" w:rsidRPr="0038464B" w14:paraId="1A4B7FC4" w14:textId="77777777" w:rsidTr="005174E3">
        <w:trPr>
          <w:jc w:val="center"/>
        </w:trPr>
        <w:tc>
          <w:tcPr>
            <w:tcW w:w="815" w:type="pct"/>
            <w:tcMar>
              <w:top w:w="0" w:type="dxa"/>
              <w:left w:w="108" w:type="dxa"/>
              <w:bottom w:w="0" w:type="dxa"/>
              <w:right w:w="108" w:type="dxa"/>
            </w:tcMar>
            <w:hideMark/>
          </w:tcPr>
          <w:p w14:paraId="28592CC5" w14:textId="77777777" w:rsidR="00911258" w:rsidRPr="00AB5670" w:rsidRDefault="00911258" w:rsidP="00911258">
            <w:pPr>
              <w:pStyle w:val="pc"/>
              <w:spacing w:line="276" w:lineRule="auto"/>
              <w:rPr>
                <w:sz w:val="28"/>
                <w:szCs w:val="28"/>
              </w:rPr>
            </w:pPr>
            <w:r w:rsidRPr="00AB5670">
              <w:rPr>
                <w:sz w:val="28"/>
                <w:szCs w:val="28"/>
              </w:rPr>
              <w:lastRenderedPageBreak/>
              <w:t> </w:t>
            </w:r>
          </w:p>
        </w:tc>
        <w:tc>
          <w:tcPr>
            <w:tcW w:w="4185" w:type="pct"/>
            <w:tcMar>
              <w:top w:w="0" w:type="dxa"/>
              <w:left w:w="108" w:type="dxa"/>
              <w:bottom w:w="0" w:type="dxa"/>
              <w:right w:w="108" w:type="dxa"/>
            </w:tcMar>
            <w:hideMark/>
          </w:tcPr>
          <w:p w14:paraId="00175604" w14:textId="00CFB4C2" w:rsidR="00911258" w:rsidRPr="004F4223" w:rsidRDefault="00911258" w:rsidP="00911258">
            <w:pPr>
              <w:pStyle w:val="p"/>
              <w:spacing w:line="276" w:lineRule="auto"/>
              <w:rPr>
                <w:sz w:val="28"/>
                <w:szCs w:val="28"/>
                <w:highlight w:val="yellow"/>
              </w:rPr>
            </w:pPr>
            <w:r w:rsidRPr="004A6FE1">
              <w:rPr>
                <w:sz w:val="28"/>
                <w:szCs w:val="28"/>
                <w:lang w:val="kk-KZ"/>
              </w:rPr>
              <w:t>клиенттің банк шотынан (кепілдік бойынша ақы төлеуді өтеу) «Құжаттандырылған операциялар бойынша дебиторлар» шотын өтеуі</w:t>
            </w:r>
          </w:p>
        </w:tc>
      </w:tr>
      <w:tr w:rsidR="00911258" w:rsidRPr="0038464B" w14:paraId="1EFC1473" w14:textId="77777777" w:rsidTr="005174E3">
        <w:trPr>
          <w:jc w:val="center"/>
        </w:trPr>
        <w:tc>
          <w:tcPr>
            <w:tcW w:w="815" w:type="pct"/>
            <w:tcMar>
              <w:top w:w="0" w:type="dxa"/>
              <w:left w:w="108" w:type="dxa"/>
              <w:bottom w:w="0" w:type="dxa"/>
              <w:right w:w="108" w:type="dxa"/>
            </w:tcMar>
            <w:hideMark/>
          </w:tcPr>
          <w:p w14:paraId="5D715167" w14:textId="77777777" w:rsidR="00911258" w:rsidRPr="00AB5670" w:rsidRDefault="00911258" w:rsidP="00911258">
            <w:pPr>
              <w:pStyle w:val="pc"/>
              <w:spacing w:line="276" w:lineRule="auto"/>
              <w:rPr>
                <w:sz w:val="28"/>
                <w:szCs w:val="28"/>
              </w:rPr>
            </w:pPr>
            <w:r w:rsidRPr="00AB5670">
              <w:rPr>
                <w:sz w:val="28"/>
                <w:szCs w:val="28"/>
              </w:rPr>
              <w:t>183</w:t>
            </w:r>
          </w:p>
        </w:tc>
        <w:tc>
          <w:tcPr>
            <w:tcW w:w="4185" w:type="pct"/>
            <w:tcMar>
              <w:top w:w="0" w:type="dxa"/>
              <w:left w:w="108" w:type="dxa"/>
              <w:bottom w:w="0" w:type="dxa"/>
              <w:right w:w="108" w:type="dxa"/>
            </w:tcMar>
            <w:hideMark/>
          </w:tcPr>
          <w:p w14:paraId="5F4CC3B0" w14:textId="70BFE7E7" w:rsidR="00911258" w:rsidRPr="004F4223" w:rsidRDefault="00911258" w:rsidP="00911258">
            <w:pPr>
              <w:pStyle w:val="p"/>
              <w:spacing w:line="276" w:lineRule="auto"/>
              <w:rPr>
                <w:sz w:val="28"/>
                <w:szCs w:val="28"/>
                <w:highlight w:val="yellow"/>
              </w:rPr>
            </w:pPr>
            <w:r w:rsidRPr="004A6FE1">
              <w:rPr>
                <w:sz w:val="28"/>
                <w:szCs w:val="28"/>
                <w:lang w:val="kk-KZ"/>
              </w:rPr>
              <w:t>Бірыңғай жиынтық төлемі</w:t>
            </w:r>
          </w:p>
        </w:tc>
      </w:tr>
      <w:tr w:rsidR="00911258" w:rsidRPr="0038464B" w14:paraId="27D5616D" w14:textId="77777777" w:rsidTr="005174E3">
        <w:trPr>
          <w:jc w:val="center"/>
        </w:trPr>
        <w:tc>
          <w:tcPr>
            <w:tcW w:w="815" w:type="pct"/>
            <w:tcMar>
              <w:top w:w="0" w:type="dxa"/>
              <w:left w:w="108" w:type="dxa"/>
              <w:bottom w:w="0" w:type="dxa"/>
              <w:right w:w="108" w:type="dxa"/>
            </w:tcMar>
            <w:hideMark/>
          </w:tcPr>
          <w:p w14:paraId="47A94DA1" w14:textId="77777777" w:rsidR="00911258" w:rsidRPr="00AB5670" w:rsidRDefault="00911258" w:rsidP="00911258">
            <w:pPr>
              <w:pStyle w:val="pc"/>
              <w:spacing w:line="276" w:lineRule="auto"/>
              <w:rPr>
                <w:sz w:val="28"/>
                <w:szCs w:val="28"/>
              </w:rPr>
            </w:pPr>
            <w:r w:rsidRPr="00AB5670">
              <w:rPr>
                <w:sz w:val="28"/>
                <w:szCs w:val="28"/>
              </w:rPr>
              <w:t>184</w:t>
            </w:r>
          </w:p>
        </w:tc>
        <w:tc>
          <w:tcPr>
            <w:tcW w:w="4185" w:type="pct"/>
            <w:tcMar>
              <w:top w:w="0" w:type="dxa"/>
              <w:left w:w="108" w:type="dxa"/>
              <w:bottom w:w="0" w:type="dxa"/>
              <w:right w:w="108" w:type="dxa"/>
            </w:tcMar>
            <w:hideMark/>
          </w:tcPr>
          <w:p w14:paraId="4513E8C3" w14:textId="165786A2" w:rsidR="00911258" w:rsidRPr="004F4223" w:rsidRDefault="00911258" w:rsidP="00911258">
            <w:pPr>
              <w:pStyle w:val="p"/>
              <w:spacing w:line="276" w:lineRule="auto"/>
              <w:rPr>
                <w:sz w:val="28"/>
                <w:szCs w:val="28"/>
                <w:highlight w:val="yellow"/>
              </w:rPr>
            </w:pPr>
            <w:r w:rsidRPr="004A6FE1">
              <w:rPr>
                <w:sz w:val="28"/>
                <w:szCs w:val="28"/>
                <w:lang w:val="kk-KZ"/>
              </w:rPr>
              <w:t>Бірыңғай жиынтық төлемінің қате аударылған (есепке алынған) сомаларын қайтару</w:t>
            </w:r>
          </w:p>
        </w:tc>
      </w:tr>
      <w:tr w:rsidR="00911258" w:rsidRPr="0038464B" w14:paraId="5A6E233F" w14:textId="77777777" w:rsidTr="005174E3">
        <w:trPr>
          <w:jc w:val="center"/>
        </w:trPr>
        <w:tc>
          <w:tcPr>
            <w:tcW w:w="815" w:type="pct"/>
            <w:tcMar>
              <w:top w:w="0" w:type="dxa"/>
              <w:left w:w="108" w:type="dxa"/>
              <w:bottom w:w="0" w:type="dxa"/>
              <w:right w:w="108" w:type="dxa"/>
            </w:tcMar>
            <w:hideMark/>
          </w:tcPr>
          <w:p w14:paraId="40074B3E" w14:textId="77777777" w:rsidR="00911258" w:rsidRPr="00AB5670" w:rsidRDefault="00911258" w:rsidP="00911258">
            <w:pPr>
              <w:pStyle w:val="pc"/>
              <w:spacing w:line="276" w:lineRule="auto"/>
              <w:rPr>
                <w:sz w:val="28"/>
                <w:szCs w:val="28"/>
              </w:rPr>
            </w:pPr>
            <w:r w:rsidRPr="00AB5670">
              <w:rPr>
                <w:sz w:val="28"/>
                <w:szCs w:val="28"/>
              </w:rPr>
              <w:t>190</w:t>
            </w:r>
          </w:p>
        </w:tc>
        <w:tc>
          <w:tcPr>
            <w:tcW w:w="4185" w:type="pct"/>
            <w:tcMar>
              <w:top w:w="0" w:type="dxa"/>
              <w:left w:w="108" w:type="dxa"/>
              <w:bottom w:w="0" w:type="dxa"/>
              <w:right w:w="108" w:type="dxa"/>
            </w:tcMar>
            <w:hideMark/>
          </w:tcPr>
          <w:p w14:paraId="72DE6FA6" w14:textId="1B46E248" w:rsidR="00911258" w:rsidRPr="004F4223" w:rsidRDefault="00911258" w:rsidP="00911258">
            <w:pPr>
              <w:pStyle w:val="p"/>
              <w:spacing w:line="276" w:lineRule="auto"/>
              <w:rPr>
                <w:sz w:val="28"/>
                <w:szCs w:val="28"/>
                <w:highlight w:val="yellow"/>
              </w:rPr>
            </w:pPr>
            <w:r w:rsidRPr="004A6FE1">
              <w:rPr>
                <w:sz w:val="28"/>
                <w:szCs w:val="28"/>
                <w:lang w:val="kk-KZ"/>
              </w:rPr>
              <w:t>1-бөлім бойынша басқа да аударымдар,</w:t>
            </w:r>
          </w:p>
        </w:tc>
      </w:tr>
      <w:tr w:rsidR="00911258" w:rsidRPr="0038464B" w14:paraId="4F94A4EB" w14:textId="77777777" w:rsidTr="005174E3">
        <w:trPr>
          <w:jc w:val="center"/>
        </w:trPr>
        <w:tc>
          <w:tcPr>
            <w:tcW w:w="815" w:type="pct"/>
            <w:tcMar>
              <w:top w:w="0" w:type="dxa"/>
              <w:left w:w="108" w:type="dxa"/>
              <w:bottom w:w="0" w:type="dxa"/>
              <w:right w:w="108" w:type="dxa"/>
            </w:tcMar>
            <w:hideMark/>
          </w:tcPr>
          <w:p w14:paraId="4E4B101D"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0B5F56A" w14:textId="4BE55D39" w:rsidR="00911258" w:rsidRPr="004F4223" w:rsidRDefault="00911258" w:rsidP="00911258">
            <w:pPr>
              <w:pStyle w:val="p"/>
              <w:spacing w:line="276" w:lineRule="auto"/>
              <w:rPr>
                <w:sz w:val="28"/>
                <w:szCs w:val="28"/>
                <w:highlight w:val="yellow"/>
              </w:rPr>
            </w:pPr>
            <w:r w:rsidRPr="004A6FE1">
              <w:rPr>
                <w:sz w:val="28"/>
                <w:szCs w:val="28"/>
                <w:lang w:val="kk-KZ"/>
              </w:rPr>
              <w:t>оның ішінде:</w:t>
            </w:r>
          </w:p>
        </w:tc>
      </w:tr>
      <w:tr w:rsidR="00911258" w:rsidRPr="0038464B" w14:paraId="212F543D" w14:textId="77777777" w:rsidTr="005174E3">
        <w:trPr>
          <w:jc w:val="center"/>
        </w:trPr>
        <w:tc>
          <w:tcPr>
            <w:tcW w:w="815" w:type="pct"/>
            <w:tcMar>
              <w:top w:w="0" w:type="dxa"/>
              <w:left w:w="108" w:type="dxa"/>
              <w:bottom w:w="0" w:type="dxa"/>
              <w:right w:w="108" w:type="dxa"/>
            </w:tcMar>
            <w:hideMark/>
          </w:tcPr>
          <w:p w14:paraId="1487BB2B"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6241466" w14:textId="6EC0428E" w:rsidR="00911258" w:rsidRPr="004F4223" w:rsidRDefault="00911258" w:rsidP="00911258">
            <w:pPr>
              <w:pStyle w:val="p"/>
              <w:spacing w:line="276" w:lineRule="auto"/>
              <w:rPr>
                <w:sz w:val="28"/>
                <w:szCs w:val="28"/>
                <w:highlight w:val="yellow"/>
              </w:rPr>
            </w:pPr>
            <w:r w:rsidRPr="004A6FE1">
              <w:rPr>
                <w:sz w:val="28"/>
                <w:szCs w:val="28"/>
                <w:lang w:val="kk-KZ"/>
              </w:rPr>
              <w:t>1-бөлімнің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төлемдер</w:t>
            </w:r>
          </w:p>
        </w:tc>
      </w:tr>
      <w:tr w:rsidR="00911258" w:rsidRPr="0038464B" w14:paraId="5A022395" w14:textId="77777777" w:rsidTr="005174E3">
        <w:trPr>
          <w:jc w:val="center"/>
        </w:trPr>
        <w:tc>
          <w:tcPr>
            <w:tcW w:w="815" w:type="pct"/>
            <w:tcMar>
              <w:top w:w="0" w:type="dxa"/>
              <w:left w:w="108" w:type="dxa"/>
              <w:bottom w:w="0" w:type="dxa"/>
              <w:right w:w="108" w:type="dxa"/>
            </w:tcMar>
            <w:hideMark/>
          </w:tcPr>
          <w:p w14:paraId="2FBF7111"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E6168E6" w14:textId="2E10B400" w:rsidR="00911258" w:rsidRPr="004F4223" w:rsidRDefault="00911258" w:rsidP="00911258">
            <w:pPr>
              <w:pStyle w:val="p"/>
              <w:spacing w:line="276" w:lineRule="auto"/>
              <w:rPr>
                <w:sz w:val="28"/>
                <w:szCs w:val="28"/>
                <w:highlight w:val="yellow"/>
              </w:rPr>
            </w:pPr>
            <w:r w:rsidRPr="004A6FE1">
              <w:rPr>
                <w:sz w:val="28"/>
                <w:szCs w:val="28"/>
                <w:lang w:val="kk-KZ"/>
              </w:rPr>
              <w:t>1-бөлімнің төлемдері бойынша қате есептен шығарылған соманы қайтару</w:t>
            </w:r>
          </w:p>
        </w:tc>
      </w:tr>
      <w:tr w:rsidR="00911258" w:rsidRPr="0038464B" w14:paraId="26D83E27" w14:textId="77777777" w:rsidTr="005174E3">
        <w:trPr>
          <w:jc w:val="center"/>
        </w:trPr>
        <w:tc>
          <w:tcPr>
            <w:tcW w:w="815" w:type="pct"/>
            <w:tcMar>
              <w:top w:w="0" w:type="dxa"/>
              <w:left w:w="108" w:type="dxa"/>
              <w:bottom w:w="0" w:type="dxa"/>
              <w:right w:w="108" w:type="dxa"/>
            </w:tcMar>
            <w:hideMark/>
          </w:tcPr>
          <w:p w14:paraId="1F1BF7C7"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EFD4F4F" w14:textId="204EF277" w:rsidR="00911258" w:rsidRPr="004F4223" w:rsidRDefault="00911258" w:rsidP="00911258">
            <w:pPr>
              <w:pStyle w:val="p"/>
              <w:spacing w:line="276" w:lineRule="auto"/>
              <w:rPr>
                <w:sz w:val="28"/>
                <w:szCs w:val="28"/>
                <w:highlight w:val="yellow"/>
              </w:rPr>
            </w:pPr>
            <w:r w:rsidRPr="004A6FE1">
              <w:rPr>
                <w:sz w:val="28"/>
                <w:szCs w:val="28"/>
                <w:lang w:val="kk-KZ"/>
              </w:rPr>
              <w:t>төлем белгілеу сәйкестендірілмеген жағдайда, анықтағанға дейін шоттан сомаларды кері қайтару</w:t>
            </w:r>
          </w:p>
        </w:tc>
      </w:tr>
      <w:tr w:rsidR="00911258" w:rsidRPr="0038464B" w14:paraId="3B28A81E" w14:textId="77777777" w:rsidTr="005174E3">
        <w:trPr>
          <w:jc w:val="center"/>
        </w:trPr>
        <w:tc>
          <w:tcPr>
            <w:tcW w:w="815" w:type="pct"/>
            <w:tcMar>
              <w:top w:w="0" w:type="dxa"/>
              <w:left w:w="108" w:type="dxa"/>
              <w:bottom w:w="0" w:type="dxa"/>
              <w:right w:w="108" w:type="dxa"/>
            </w:tcMar>
            <w:hideMark/>
          </w:tcPr>
          <w:p w14:paraId="50D51756" w14:textId="77777777" w:rsidR="00911258" w:rsidRPr="00AB5670" w:rsidRDefault="00911258" w:rsidP="00911258">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19ED2ECA" w14:textId="33D8A71F" w:rsidR="00911258" w:rsidRPr="004F4223" w:rsidRDefault="00911258" w:rsidP="00911258">
            <w:pPr>
              <w:pStyle w:val="p"/>
              <w:spacing w:line="276" w:lineRule="auto"/>
              <w:rPr>
                <w:sz w:val="28"/>
                <w:szCs w:val="28"/>
                <w:highlight w:val="yellow"/>
              </w:rPr>
            </w:pPr>
            <w:r w:rsidRPr="004A6FE1">
              <w:rPr>
                <w:sz w:val="28"/>
                <w:szCs w:val="28"/>
                <w:lang w:val="kk-KZ"/>
              </w:rPr>
              <w:t>егер инкассалық өкімге қоса берілетін атқару құжатында төлем белгілеуін (мақсатын) анықтауға мүмкіндік беретін мәліметтер болмаған жағдайда, инкассалық өкімнің негізінде берешекті өтеу бойынша аударымдар</w:t>
            </w:r>
          </w:p>
        </w:tc>
      </w:tr>
      <w:tr w:rsidR="00911258" w:rsidRPr="0038464B" w14:paraId="0D1453A7" w14:textId="77777777" w:rsidTr="005174E3">
        <w:trPr>
          <w:jc w:val="center"/>
        </w:trPr>
        <w:tc>
          <w:tcPr>
            <w:tcW w:w="815" w:type="pct"/>
            <w:tcMar>
              <w:top w:w="0" w:type="dxa"/>
              <w:left w:w="108" w:type="dxa"/>
              <w:bottom w:w="0" w:type="dxa"/>
              <w:right w:w="108" w:type="dxa"/>
            </w:tcMar>
            <w:hideMark/>
          </w:tcPr>
          <w:p w14:paraId="21C64B3C" w14:textId="77777777" w:rsidR="00911258" w:rsidRPr="00AB5670" w:rsidRDefault="00911258" w:rsidP="00911258">
            <w:pPr>
              <w:pStyle w:val="pc"/>
              <w:spacing w:line="276" w:lineRule="auto"/>
              <w:rPr>
                <w:sz w:val="28"/>
                <w:szCs w:val="28"/>
              </w:rPr>
            </w:pPr>
            <w:r w:rsidRPr="00AB5670">
              <w:rPr>
                <w:sz w:val="28"/>
                <w:szCs w:val="28"/>
              </w:rPr>
              <w:t>191</w:t>
            </w:r>
          </w:p>
        </w:tc>
        <w:tc>
          <w:tcPr>
            <w:tcW w:w="4185" w:type="pct"/>
            <w:tcMar>
              <w:top w:w="0" w:type="dxa"/>
              <w:left w:w="108" w:type="dxa"/>
              <w:bottom w:w="0" w:type="dxa"/>
              <w:right w:w="108" w:type="dxa"/>
            </w:tcMar>
            <w:hideMark/>
          </w:tcPr>
          <w:p w14:paraId="4F410973" w14:textId="4B6110F8" w:rsidR="00911258" w:rsidRPr="004F4223" w:rsidRDefault="00911258" w:rsidP="00911258">
            <w:pPr>
              <w:pStyle w:val="p"/>
              <w:spacing w:line="276" w:lineRule="auto"/>
              <w:rPr>
                <w:sz w:val="28"/>
                <w:szCs w:val="28"/>
                <w:highlight w:val="yellow"/>
              </w:rPr>
            </w:pPr>
            <w:r w:rsidRPr="004A6FE1">
              <w:rPr>
                <w:sz w:val="28"/>
                <w:szCs w:val="28"/>
                <w:lang w:val="kk-KZ"/>
              </w:rPr>
              <w:t>Жеке тұлғалардың лездік төлемдері және (немесе) ақша аударымдары</w:t>
            </w:r>
          </w:p>
        </w:tc>
      </w:tr>
      <w:tr w:rsidR="00911258" w:rsidRPr="0038464B" w14:paraId="63DF4DD4" w14:textId="77777777" w:rsidTr="005174E3">
        <w:trPr>
          <w:jc w:val="center"/>
        </w:trPr>
        <w:tc>
          <w:tcPr>
            <w:tcW w:w="815" w:type="pct"/>
            <w:tcMar>
              <w:top w:w="0" w:type="dxa"/>
              <w:left w:w="108" w:type="dxa"/>
              <w:bottom w:w="0" w:type="dxa"/>
              <w:right w:w="108" w:type="dxa"/>
            </w:tcMar>
            <w:hideMark/>
          </w:tcPr>
          <w:p w14:paraId="5FD9DD19" w14:textId="77777777" w:rsidR="00911258" w:rsidRPr="00AB5670" w:rsidRDefault="00911258" w:rsidP="00911258">
            <w:pPr>
              <w:pStyle w:val="pc"/>
              <w:spacing w:line="276" w:lineRule="auto"/>
              <w:rPr>
                <w:sz w:val="28"/>
                <w:szCs w:val="28"/>
              </w:rPr>
            </w:pPr>
            <w:r w:rsidRPr="00AB5670">
              <w:rPr>
                <w:sz w:val="28"/>
                <w:szCs w:val="28"/>
              </w:rPr>
              <w:t>192</w:t>
            </w:r>
          </w:p>
        </w:tc>
        <w:tc>
          <w:tcPr>
            <w:tcW w:w="4185" w:type="pct"/>
            <w:tcMar>
              <w:top w:w="0" w:type="dxa"/>
              <w:left w:w="108" w:type="dxa"/>
              <w:bottom w:w="0" w:type="dxa"/>
              <w:right w:w="108" w:type="dxa"/>
            </w:tcMar>
            <w:hideMark/>
          </w:tcPr>
          <w:p w14:paraId="4403E119" w14:textId="32181AE2" w:rsidR="00911258" w:rsidRPr="004F4223" w:rsidRDefault="00911258" w:rsidP="00911258">
            <w:pPr>
              <w:pStyle w:val="p"/>
              <w:spacing w:line="276" w:lineRule="auto"/>
              <w:rPr>
                <w:sz w:val="28"/>
                <w:szCs w:val="28"/>
                <w:highlight w:val="yellow"/>
              </w:rPr>
            </w:pPr>
            <w:r w:rsidRPr="004A6FE1">
              <w:rPr>
                <w:sz w:val="28"/>
                <w:szCs w:val="28"/>
                <w:lang w:val="kk-KZ"/>
              </w:rPr>
              <w:t>Электрондық ақшаны шығару</w:t>
            </w:r>
          </w:p>
        </w:tc>
      </w:tr>
      <w:tr w:rsidR="00911258" w:rsidRPr="0038464B" w14:paraId="41FC7350" w14:textId="77777777" w:rsidTr="005174E3">
        <w:trPr>
          <w:jc w:val="center"/>
        </w:trPr>
        <w:tc>
          <w:tcPr>
            <w:tcW w:w="815" w:type="pct"/>
            <w:tcMar>
              <w:top w:w="0" w:type="dxa"/>
              <w:left w:w="108" w:type="dxa"/>
              <w:bottom w:w="0" w:type="dxa"/>
              <w:right w:w="108" w:type="dxa"/>
            </w:tcMar>
            <w:hideMark/>
          </w:tcPr>
          <w:p w14:paraId="08B99E61" w14:textId="77777777" w:rsidR="00911258" w:rsidRPr="00AB5670" w:rsidRDefault="00911258" w:rsidP="00911258">
            <w:pPr>
              <w:pStyle w:val="pc"/>
              <w:spacing w:line="276" w:lineRule="auto"/>
              <w:rPr>
                <w:sz w:val="28"/>
                <w:szCs w:val="28"/>
              </w:rPr>
            </w:pPr>
            <w:r w:rsidRPr="00AB5670">
              <w:rPr>
                <w:sz w:val="28"/>
                <w:szCs w:val="28"/>
              </w:rPr>
              <w:t>193</w:t>
            </w:r>
          </w:p>
        </w:tc>
        <w:tc>
          <w:tcPr>
            <w:tcW w:w="4185" w:type="pct"/>
            <w:tcMar>
              <w:top w:w="0" w:type="dxa"/>
              <w:left w:w="108" w:type="dxa"/>
              <w:bottom w:w="0" w:type="dxa"/>
              <w:right w:w="108" w:type="dxa"/>
            </w:tcMar>
            <w:hideMark/>
          </w:tcPr>
          <w:p w14:paraId="53FD92FA" w14:textId="6F947E2E" w:rsidR="00911258" w:rsidRPr="004F4223" w:rsidRDefault="00911258" w:rsidP="00911258">
            <w:pPr>
              <w:pStyle w:val="p"/>
              <w:spacing w:line="276" w:lineRule="auto"/>
              <w:rPr>
                <w:sz w:val="28"/>
                <w:szCs w:val="28"/>
                <w:highlight w:val="yellow"/>
              </w:rPr>
            </w:pPr>
            <w:r w:rsidRPr="004A6FE1">
              <w:rPr>
                <w:sz w:val="28"/>
                <w:szCs w:val="28"/>
                <w:lang w:val="kk-KZ"/>
              </w:rPr>
              <w:t>Электрондық ақшаны өтеу</w:t>
            </w:r>
          </w:p>
        </w:tc>
      </w:tr>
      <w:tr w:rsidR="00911258" w:rsidRPr="0038464B" w14:paraId="294D1B9D" w14:textId="77777777" w:rsidTr="005174E3">
        <w:trPr>
          <w:jc w:val="center"/>
        </w:trPr>
        <w:tc>
          <w:tcPr>
            <w:tcW w:w="815" w:type="pct"/>
            <w:tcMar>
              <w:top w:w="0" w:type="dxa"/>
              <w:left w:w="108" w:type="dxa"/>
              <w:bottom w:w="0" w:type="dxa"/>
              <w:right w:w="108" w:type="dxa"/>
            </w:tcMar>
            <w:hideMark/>
          </w:tcPr>
          <w:p w14:paraId="0CE08C86" w14:textId="77777777" w:rsidR="00911258" w:rsidRPr="00AB5670" w:rsidRDefault="00911258" w:rsidP="00911258">
            <w:pPr>
              <w:pStyle w:val="pc"/>
              <w:spacing w:line="276" w:lineRule="auto"/>
              <w:rPr>
                <w:sz w:val="28"/>
                <w:szCs w:val="28"/>
              </w:rPr>
            </w:pPr>
            <w:r w:rsidRPr="00AB5670">
              <w:rPr>
                <w:sz w:val="28"/>
                <w:szCs w:val="28"/>
              </w:rPr>
              <w:t>194</w:t>
            </w:r>
          </w:p>
        </w:tc>
        <w:tc>
          <w:tcPr>
            <w:tcW w:w="4185" w:type="pct"/>
            <w:tcMar>
              <w:top w:w="0" w:type="dxa"/>
              <w:left w:w="108" w:type="dxa"/>
              <w:bottom w:w="0" w:type="dxa"/>
              <w:right w:w="108" w:type="dxa"/>
            </w:tcMar>
            <w:hideMark/>
          </w:tcPr>
          <w:p w14:paraId="1D7B9699" w14:textId="1F9D35B2" w:rsidR="00911258" w:rsidRPr="004F4223" w:rsidRDefault="00911258" w:rsidP="00911258">
            <w:pPr>
              <w:pStyle w:val="p"/>
              <w:spacing w:line="276" w:lineRule="auto"/>
              <w:rPr>
                <w:sz w:val="28"/>
                <w:szCs w:val="28"/>
                <w:highlight w:val="yellow"/>
              </w:rPr>
            </w:pPr>
            <w:r w:rsidRPr="004A6FE1">
              <w:rPr>
                <w:sz w:val="28"/>
                <w:szCs w:val="28"/>
                <w:lang w:val="kk-KZ"/>
              </w:rPr>
              <w:t>Электрондық ақшаны сатып алу</w:t>
            </w:r>
          </w:p>
        </w:tc>
      </w:tr>
      <w:tr w:rsidR="00911258" w:rsidRPr="0038464B" w14:paraId="1A992592" w14:textId="77777777" w:rsidTr="005174E3">
        <w:trPr>
          <w:jc w:val="center"/>
        </w:trPr>
        <w:tc>
          <w:tcPr>
            <w:tcW w:w="815" w:type="pct"/>
            <w:tcMar>
              <w:top w:w="0" w:type="dxa"/>
              <w:left w:w="108" w:type="dxa"/>
              <w:bottom w:w="0" w:type="dxa"/>
              <w:right w:w="108" w:type="dxa"/>
            </w:tcMar>
            <w:hideMark/>
          </w:tcPr>
          <w:p w14:paraId="0E291A13" w14:textId="77777777" w:rsidR="00911258" w:rsidRPr="00AB5670" w:rsidRDefault="00911258" w:rsidP="00911258">
            <w:pPr>
              <w:pStyle w:val="pc"/>
              <w:spacing w:line="276" w:lineRule="auto"/>
              <w:rPr>
                <w:sz w:val="28"/>
                <w:szCs w:val="28"/>
              </w:rPr>
            </w:pPr>
            <w:r w:rsidRPr="00AB5670">
              <w:rPr>
                <w:sz w:val="28"/>
                <w:szCs w:val="28"/>
              </w:rPr>
              <w:t>195</w:t>
            </w:r>
          </w:p>
        </w:tc>
        <w:tc>
          <w:tcPr>
            <w:tcW w:w="4185" w:type="pct"/>
            <w:tcMar>
              <w:top w:w="0" w:type="dxa"/>
              <w:left w:w="108" w:type="dxa"/>
              <w:bottom w:w="0" w:type="dxa"/>
              <w:right w:w="108" w:type="dxa"/>
            </w:tcMar>
            <w:hideMark/>
          </w:tcPr>
          <w:p w14:paraId="59D9FBAE" w14:textId="4237A552" w:rsidR="00911258" w:rsidRPr="004F4223" w:rsidRDefault="00911258" w:rsidP="00911258">
            <w:pPr>
              <w:pStyle w:val="p"/>
              <w:spacing w:line="276" w:lineRule="auto"/>
              <w:rPr>
                <w:sz w:val="28"/>
                <w:szCs w:val="28"/>
                <w:highlight w:val="yellow"/>
              </w:rPr>
            </w:pPr>
            <w:r w:rsidRPr="004A6FE1">
              <w:rPr>
                <w:sz w:val="28"/>
                <w:szCs w:val="28"/>
                <w:lang w:val="kk-KZ"/>
              </w:rPr>
              <w:t>Электрондық ақшаны өткізу</w:t>
            </w:r>
          </w:p>
        </w:tc>
      </w:tr>
      <w:tr w:rsidR="004F38CF" w:rsidRPr="0038464B" w14:paraId="2562B432" w14:textId="77777777" w:rsidTr="007739EE">
        <w:trPr>
          <w:jc w:val="center"/>
        </w:trPr>
        <w:tc>
          <w:tcPr>
            <w:tcW w:w="5000" w:type="pct"/>
            <w:gridSpan w:val="2"/>
            <w:tcMar>
              <w:top w:w="0" w:type="dxa"/>
              <w:left w:w="108" w:type="dxa"/>
              <w:bottom w:w="0" w:type="dxa"/>
              <w:right w:w="108" w:type="dxa"/>
            </w:tcMar>
            <w:hideMark/>
          </w:tcPr>
          <w:p w14:paraId="0042FFF9" w14:textId="542DC26A" w:rsidR="004F38CF" w:rsidRPr="00AB5670" w:rsidRDefault="00911258" w:rsidP="00BC5BAF">
            <w:pPr>
              <w:pStyle w:val="p"/>
              <w:spacing w:line="276" w:lineRule="auto"/>
              <w:jc w:val="center"/>
              <w:rPr>
                <w:sz w:val="28"/>
                <w:szCs w:val="28"/>
              </w:rPr>
            </w:pPr>
            <w:r w:rsidRPr="00AB5670">
              <w:rPr>
                <w:sz w:val="28"/>
                <w:szCs w:val="28"/>
                <w:lang w:val="kk-KZ"/>
              </w:rPr>
              <w:t>2-бөлім «Шетел валютасымен және бағалы металдармен операциялар»</w:t>
            </w:r>
          </w:p>
        </w:tc>
      </w:tr>
      <w:tr w:rsidR="00B51F99" w:rsidRPr="0038464B" w14:paraId="386D9154" w14:textId="77777777" w:rsidTr="005174E3">
        <w:trPr>
          <w:jc w:val="center"/>
        </w:trPr>
        <w:tc>
          <w:tcPr>
            <w:tcW w:w="815" w:type="pct"/>
            <w:tcMar>
              <w:top w:w="0" w:type="dxa"/>
              <w:left w:w="108" w:type="dxa"/>
              <w:bottom w:w="0" w:type="dxa"/>
              <w:right w:w="108" w:type="dxa"/>
            </w:tcMar>
            <w:hideMark/>
          </w:tcPr>
          <w:p w14:paraId="56A7B99B" w14:textId="77777777" w:rsidR="00B51F99" w:rsidRPr="00AB5670" w:rsidRDefault="00B51F99" w:rsidP="00B51F99">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7B88568E" w14:textId="267441FD" w:rsidR="00B51F99" w:rsidRPr="004F4223" w:rsidRDefault="00B51F99" w:rsidP="00B51F99">
            <w:pPr>
              <w:pStyle w:val="p"/>
              <w:spacing w:line="276" w:lineRule="auto"/>
              <w:rPr>
                <w:sz w:val="28"/>
                <w:szCs w:val="28"/>
                <w:highlight w:val="yellow"/>
              </w:rPr>
            </w:pPr>
            <w:r w:rsidRPr="004A6FE1">
              <w:rPr>
                <w:sz w:val="28"/>
                <w:szCs w:val="28"/>
                <w:lang w:val="kk-KZ"/>
              </w:rPr>
              <w:t>210-топ «Сатып алу»,</w:t>
            </w:r>
          </w:p>
        </w:tc>
      </w:tr>
      <w:tr w:rsidR="00B51F99" w:rsidRPr="0038464B" w14:paraId="288351AA" w14:textId="77777777" w:rsidTr="005174E3">
        <w:trPr>
          <w:jc w:val="center"/>
        </w:trPr>
        <w:tc>
          <w:tcPr>
            <w:tcW w:w="815" w:type="pct"/>
            <w:tcMar>
              <w:top w:w="0" w:type="dxa"/>
              <w:left w:w="108" w:type="dxa"/>
              <w:bottom w:w="0" w:type="dxa"/>
              <w:right w:w="108" w:type="dxa"/>
            </w:tcMar>
            <w:hideMark/>
          </w:tcPr>
          <w:p w14:paraId="5E6D1436" w14:textId="77777777" w:rsidR="00B51F99" w:rsidRPr="00AB5670" w:rsidRDefault="00B51F99" w:rsidP="00B51F99">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19AD4D83" w14:textId="0521CD5B" w:rsidR="00B51F99" w:rsidRPr="004F4223" w:rsidRDefault="00B51F99" w:rsidP="00B51F99">
            <w:pPr>
              <w:pStyle w:val="p"/>
              <w:spacing w:line="276" w:lineRule="auto"/>
              <w:rPr>
                <w:sz w:val="28"/>
                <w:szCs w:val="28"/>
                <w:highlight w:val="yellow"/>
              </w:rPr>
            </w:pPr>
            <w:r w:rsidRPr="004A6FE1">
              <w:rPr>
                <w:sz w:val="28"/>
                <w:szCs w:val="28"/>
                <w:lang w:val="kk-KZ"/>
              </w:rPr>
              <w:t>оның ішінде:</w:t>
            </w:r>
          </w:p>
        </w:tc>
      </w:tr>
      <w:tr w:rsidR="00B51F99" w:rsidRPr="0038464B" w14:paraId="780D13A9" w14:textId="77777777" w:rsidTr="005174E3">
        <w:trPr>
          <w:jc w:val="center"/>
        </w:trPr>
        <w:tc>
          <w:tcPr>
            <w:tcW w:w="815" w:type="pct"/>
            <w:tcMar>
              <w:top w:w="0" w:type="dxa"/>
              <w:left w:w="108" w:type="dxa"/>
              <w:bottom w:w="0" w:type="dxa"/>
              <w:right w:w="108" w:type="dxa"/>
            </w:tcMar>
            <w:hideMark/>
          </w:tcPr>
          <w:p w14:paraId="50E0ADA4" w14:textId="77777777" w:rsidR="00B51F99" w:rsidRPr="00AB5670" w:rsidRDefault="00B51F99" w:rsidP="00B51F99">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6723FF9" w14:textId="4A1A7ACC" w:rsidR="00B51F99" w:rsidRPr="004F4223" w:rsidRDefault="00B51F99" w:rsidP="00B51F99">
            <w:pPr>
              <w:pStyle w:val="p"/>
              <w:spacing w:line="276" w:lineRule="auto"/>
              <w:rPr>
                <w:sz w:val="28"/>
                <w:szCs w:val="28"/>
                <w:highlight w:val="yellow"/>
              </w:rPr>
            </w:pPr>
            <w:r w:rsidRPr="004A6FE1">
              <w:rPr>
                <w:sz w:val="28"/>
                <w:szCs w:val="28"/>
                <w:lang w:val="kk-KZ"/>
              </w:rPr>
              <w:t>алдын ала ақыны қоса алғанда</w:t>
            </w:r>
          </w:p>
        </w:tc>
      </w:tr>
      <w:tr w:rsidR="00B51F99" w:rsidRPr="0038464B" w14:paraId="7ECF5F30" w14:textId="77777777" w:rsidTr="005174E3">
        <w:trPr>
          <w:jc w:val="center"/>
        </w:trPr>
        <w:tc>
          <w:tcPr>
            <w:tcW w:w="815" w:type="pct"/>
            <w:tcMar>
              <w:top w:w="0" w:type="dxa"/>
              <w:left w:w="108" w:type="dxa"/>
              <w:bottom w:w="0" w:type="dxa"/>
              <w:right w:w="108" w:type="dxa"/>
            </w:tcMar>
            <w:hideMark/>
          </w:tcPr>
          <w:p w14:paraId="28B8434A" w14:textId="77777777" w:rsidR="00B51F99" w:rsidRPr="00AB5670" w:rsidRDefault="00B51F99" w:rsidP="00B51F99">
            <w:pPr>
              <w:pStyle w:val="pc"/>
              <w:spacing w:line="276" w:lineRule="auto"/>
              <w:rPr>
                <w:sz w:val="28"/>
                <w:szCs w:val="28"/>
              </w:rPr>
            </w:pPr>
            <w:r w:rsidRPr="00AB5670">
              <w:rPr>
                <w:sz w:val="28"/>
                <w:szCs w:val="28"/>
              </w:rPr>
              <w:t>211</w:t>
            </w:r>
          </w:p>
        </w:tc>
        <w:tc>
          <w:tcPr>
            <w:tcW w:w="4185" w:type="pct"/>
            <w:tcMar>
              <w:top w:w="0" w:type="dxa"/>
              <w:left w:w="108" w:type="dxa"/>
              <w:bottom w:w="0" w:type="dxa"/>
              <w:right w:w="108" w:type="dxa"/>
            </w:tcMar>
            <w:hideMark/>
          </w:tcPr>
          <w:p w14:paraId="3FFA4254" w14:textId="2C366AA4" w:rsidR="00B51F99" w:rsidRPr="004F4223" w:rsidRDefault="00B51F99" w:rsidP="00B51F99">
            <w:pPr>
              <w:pStyle w:val="p"/>
              <w:spacing w:line="276" w:lineRule="auto"/>
              <w:rPr>
                <w:sz w:val="28"/>
                <w:szCs w:val="28"/>
                <w:highlight w:val="yellow"/>
              </w:rPr>
            </w:pPr>
            <w:r w:rsidRPr="004A6FE1">
              <w:rPr>
                <w:sz w:val="28"/>
                <w:szCs w:val="28"/>
                <w:lang w:val="kk-KZ"/>
              </w:rPr>
              <w:t>Биржада теңгеге шетел валютасын сатып алу,</w:t>
            </w:r>
          </w:p>
        </w:tc>
      </w:tr>
      <w:tr w:rsidR="00B51F99" w:rsidRPr="0038464B" w14:paraId="5CEA991C" w14:textId="77777777" w:rsidTr="005174E3">
        <w:trPr>
          <w:jc w:val="center"/>
        </w:trPr>
        <w:tc>
          <w:tcPr>
            <w:tcW w:w="815" w:type="pct"/>
            <w:tcMar>
              <w:top w:w="0" w:type="dxa"/>
              <w:left w:w="108" w:type="dxa"/>
              <w:bottom w:w="0" w:type="dxa"/>
              <w:right w:w="108" w:type="dxa"/>
            </w:tcMar>
            <w:hideMark/>
          </w:tcPr>
          <w:p w14:paraId="7483A9FF" w14:textId="77777777" w:rsidR="00B51F99" w:rsidRPr="00AB5670" w:rsidRDefault="00B51F99" w:rsidP="00B51F99">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7A1D9BB0" w14:textId="7D40C02A" w:rsidR="00B51F99" w:rsidRPr="004F4223" w:rsidRDefault="00B51F99" w:rsidP="00B51F99">
            <w:pPr>
              <w:pStyle w:val="p"/>
              <w:spacing w:line="276" w:lineRule="auto"/>
              <w:rPr>
                <w:sz w:val="28"/>
                <w:szCs w:val="28"/>
                <w:highlight w:val="yellow"/>
              </w:rPr>
            </w:pPr>
            <w:r w:rsidRPr="004A6FE1">
              <w:rPr>
                <w:sz w:val="28"/>
                <w:szCs w:val="28"/>
                <w:lang w:val="kk-KZ"/>
              </w:rPr>
              <w:t>оның ішінде:</w:t>
            </w:r>
          </w:p>
        </w:tc>
      </w:tr>
      <w:tr w:rsidR="00B51F99" w:rsidRPr="0038464B" w14:paraId="2EE51595" w14:textId="77777777" w:rsidTr="005174E3">
        <w:trPr>
          <w:jc w:val="center"/>
        </w:trPr>
        <w:tc>
          <w:tcPr>
            <w:tcW w:w="815" w:type="pct"/>
            <w:tcMar>
              <w:top w:w="0" w:type="dxa"/>
              <w:left w:w="108" w:type="dxa"/>
              <w:bottom w:w="0" w:type="dxa"/>
              <w:right w:w="108" w:type="dxa"/>
            </w:tcMar>
            <w:hideMark/>
          </w:tcPr>
          <w:p w14:paraId="2F00AFD9" w14:textId="77777777" w:rsidR="00B51F99" w:rsidRPr="00AB5670" w:rsidRDefault="00B51F99" w:rsidP="00B51F99">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4866E828" w14:textId="30BA6391" w:rsidR="00B51F99" w:rsidRPr="004F4223" w:rsidRDefault="00B51F99" w:rsidP="00B51F99">
            <w:pPr>
              <w:pStyle w:val="p"/>
              <w:spacing w:line="276" w:lineRule="auto"/>
              <w:rPr>
                <w:sz w:val="28"/>
                <w:szCs w:val="28"/>
                <w:highlight w:val="yellow"/>
              </w:rPr>
            </w:pPr>
            <w:r w:rsidRPr="004A6FE1">
              <w:rPr>
                <w:sz w:val="28"/>
                <w:szCs w:val="28"/>
                <w:lang w:val="kk-KZ"/>
              </w:rPr>
              <w:t>биржада шетел валютасын сатып алу-сату жөніндегі мәмілелердің неттингі бойынша операциялар</w:t>
            </w:r>
          </w:p>
        </w:tc>
      </w:tr>
      <w:tr w:rsidR="00B51F99" w:rsidRPr="0038464B" w14:paraId="0950F843" w14:textId="77777777" w:rsidTr="005174E3">
        <w:trPr>
          <w:jc w:val="center"/>
        </w:trPr>
        <w:tc>
          <w:tcPr>
            <w:tcW w:w="815" w:type="pct"/>
            <w:tcMar>
              <w:top w:w="0" w:type="dxa"/>
              <w:left w:w="108" w:type="dxa"/>
              <w:bottom w:w="0" w:type="dxa"/>
              <w:right w:w="108" w:type="dxa"/>
            </w:tcMar>
            <w:hideMark/>
          </w:tcPr>
          <w:p w14:paraId="2579C0CF" w14:textId="77777777" w:rsidR="00B51F99" w:rsidRPr="00AB5670" w:rsidRDefault="00B51F99" w:rsidP="00B51F99">
            <w:pPr>
              <w:pStyle w:val="pc"/>
              <w:spacing w:line="276" w:lineRule="auto"/>
              <w:rPr>
                <w:sz w:val="28"/>
                <w:szCs w:val="28"/>
              </w:rPr>
            </w:pPr>
            <w:r w:rsidRPr="00AB5670">
              <w:rPr>
                <w:sz w:val="28"/>
                <w:szCs w:val="28"/>
              </w:rPr>
              <w:t>212</w:t>
            </w:r>
          </w:p>
        </w:tc>
        <w:tc>
          <w:tcPr>
            <w:tcW w:w="4185" w:type="pct"/>
            <w:tcMar>
              <w:top w:w="0" w:type="dxa"/>
              <w:left w:w="108" w:type="dxa"/>
              <w:bottom w:w="0" w:type="dxa"/>
              <w:right w:w="108" w:type="dxa"/>
            </w:tcMar>
            <w:hideMark/>
          </w:tcPr>
          <w:p w14:paraId="4AE68A35" w14:textId="5347F66D" w:rsidR="00B51F99" w:rsidRPr="004F4223" w:rsidRDefault="00B51F99" w:rsidP="00B51F99">
            <w:pPr>
              <w:pStyle w:val="p"/>
              <w:spacing w:line="276" w:lineRule="auto"/>
              <w:rPr>
                <w:sz w:val="28"/>
                <w:szCs w:val="28"/>
                <w:highlight w:val="yellow"/>
              </w:rPr>
            </w:pPr>
            <w:r w:rsidRPr="004A6FE1">
              <w:rPr>
                <w:sz w:val="28"/>
                <w:szCs w:val="28"/>
                <w:lang w:val="kk-KZ"/>
              </w:rPr>
              <w:t>Монетарлық алтынды сатып алу</w:t>
            </w:r>
          </w:p>
        </w:tc>
      </w:tr>
      <w:tr w:rsidR="00B51F99" w:rsidRPr="0038464B" w14:paraId="342F4B49" w14:textId="77777777" w:rsidTr="005174E3">
        <w:trPr>
          <w:jc w:val="center"/>
        </w:trPr>
        <w:tc>
          <w:tcPr>
            <w:tcW w:w="815" w:type="pct"/>
            <w:tcMar>
              <w:top w:w="0" w:type="dxa"/>
              <w:left w:w="108" w:type="dxa"/>
              <w:bottom w:w="0" w:type="dxa"/>
              <w:right w:w="108" w:type="dxa"/>
            </w:tcMar>
            <w:hideMark/>
          </w:tcPr>
          <w:p w14:paraId="0250D020" w14:textId="77777777" w:rsidR="00B51F99" w:rsidRPr="00AB5670" w:rsidRDefault="00B51F99" w:rsidP="00B51F99">
            <w:pPr>
              <w:pStyle w:val="pc"/>
              <w:spacing w:line="276" w:lineRule="auto"/>
              <w:rPr>
                <w:sz w:val="28"/>
                <w:szCs w:val="28"/>
              </w:rPr>
            </w:pPr>
            <w:r w:rsidRPr="00AB5670">
              <w:rPr>
                <w:sz w:val="28"/>
                <w:szCs w:val="28"/>
              </w:rPr>
              <w:t>213</w:t>
            </w:r>
          </w:p>
        </w:tc>
        <w:tc>
          <w:tcPr>
            <w:tcW w:w="4185" w:type="pct"/>
            <w:tcMar>
              <w:top w:w="0" w:type="dxa"/>
              <w:left w:w="108" w:type="dxa"/>
              <w:bottom w:w="0" w:type="dxa"/>
              <w:right w:w="108" w:type="dxa"/>
            </w:tcMar>
            <w:hideMark/>
          </w:tcPr>
          <w:p w14:paraId="714D0E6C" w14:textId="58C1487F" w:rsidR="00B51F99" w:rsidRPr="004F4223" w:rsidRDefault="00B51F99" w:rsidP="00B51F99">
            <w:pPr>
              <w:pStyle w:val="p"/>
              <w:spacing w:line="276" w:lineRule="auto"/>
              <w:rPr>
                <w:sz w:val="28"/>
                <w:szCs w:val="28"/>
                <w:highlight w:val="yellow"/>
              </w:rPr>
            </w:pPr>
            <w:r w:rsidRPr="004A6FE1">
              <w:rPr>
                <w:sz w:val="28"/>
                <w:szCs w:val="28"/>
                <w:lang w:val="kk-KZ"/>
              </w:rPr>
              <w:t>Биржадан тыс теңгеге шетел валютасын сатып алу,</w:t>
            </w:r>
          </w:p>
        </w:tc>
      </w:tr>
      <w:tr w:rsidR="00B51F99" w:rsidRPr="0038464B" w14:paraId="045A830A" w14:textId="77777777" w:rsidTr="005174E3">
        <w:trPr>
          <w:jc w:val="center"/>
        </w:trPr>
        <w:tc>
          <w:tcPr>
            <w:tcW w:w="815" w:type="pct"/>
            <w:tcMar>
              <w:top w:w="0" w:type="dxa"/>
              <w:left w:w="108" w:type="dxa"/>
              <w:bottom w:w="0" w:type="dxa"/>
              <w:right w:w="108" w:type="dxa"/>
            </w:tcMar>
            <w:hideMark/>
          </w:tcPr>
          <w:p w14:paraId="1567F847" w14:textId="77777777" w:rsidR="00B51F99" w:rsidRPr="00AB5670" w:rsidRDefault="00B51F99" w:rsidP="00B51F99">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0AC7D94" w14:textId="4AE2CFD2" w:rsidR="00B51F99" w:rsidRPr="004F4223" w:rsidRDefault="00B51F99" w:rsidP="00B51F99">
            <w:pPr>
              <w:pStyle w:val="p"/>
              <w:spacing w:line="276" w:lineRule="auto"/>
              <w:rPr>
                <w:sz w:val="28"/>
                <w:szCs w:val="28"/>
                <w:highlight w:val="yellow"/>
              </w:rPr>
            </w:pPr>
            <w:r w:rsidRPr="004A6FE1">
              <w:rPr>
                <w:sz w:val="28"/>
                <w:szCs w:val="28"/>
                <w:lang w:val="kk-KZ"/>
              </w:rPr>
              <w:t>оның ішінде:</w:t>
            </w:r>
          </w:p>
        </w:tc>
      </w:tr>
      <w:tr w:rsidR="00B51F99" w:rsidRPr="0038464B" w14:paraId="53009882" w14:textId="77777777" w:rsidTr="005174E3">
        <w:trPr>
          <w:jc w:val="center"/>
        </w:trPr>
        <w:tc>
          <w:tcPr>
            <w:tcW w:w="815" w:type="pct"/>
            <w:tcMar>
              <w:top w:w="0" w:type="dxa"/>
              <w:left w:w="108" w:type="dxa"/>
              <w:bottom w:w="0" w:type="dxa"/>
              <w:right w:w="108" w:type="dxa"/>
            </w:tcMar>
            <w:hideMark/>
          </w:tcPr>
          <w:p w14:paraId="1F61DC2B" w14:textId="77777777" w:rsidR="00B51F99" w:rsidRPr="00AB5670" w:rsidRDefault="00B51F99" w:rsidP="00B51F99">
            <w:pPr>
              <w:pStyle w:val="pc"/>
              <w:spacing w:line="276" w:lineRule="auto"/>
              <w:rPr>
                <w:sz w:val="28"/>
                <w:szCs w:val="28"/>
              </w:rPr>
            </w:pPr>
            <w:r w:rsidRPr="00AB5670">
              <w:rPr>
                <w:sz w:val="28"/>
                <w:szCs w:val="28"/>
              </w:rPr>
              <w:lastRenderedPageBreak/>
              <w:t> </w:t>
            </w:r>
          </w:p>
        </w:tc>
        <w:tc>
          <w:tcPr>
            <w:tcW w:w="4185" w:type="pct"/>
            <w:tcMar>
              <w:top w:w="0" w:type="dxa"/>
              <w:left w:w="108" w:type="dxa"/>
              <w:bottom w:w="0" w:type="dxa"/>
              <w:right w:w="108" w:type="dxa"/>
            </w:tcMar>
            <w:hideMark/>
          </w:tcPr>
          <w:p w14:paraId="084826AE" w14:textId="3DCC19D5" w:rsidR="00B51F99" w:rsidRPr="004F4223" w:rsidRDefault="00B51F99" w:rsidP="00B51F99">
            <w:pPr>
              <w:pStyle w:val="p"/>
              <w:spacing w:line="276" w:lineRule="auto"/>
              <w:rPr>
                <w:sz w:val="28"/>
                <w:szCs w:val="28"/>
                <w:highlight w:val="yellow"/>
              </w:rPr>
            </w:pPr>
            <w:r w:rsidRPr="004A6FE1">
              <w:rPr>
                <w:sz w:val="28"/>
                <w:szCs w:val="28"/>
                <w:lang w:val="kk-KZ"/>
              </w:rPr>
              <w:t>қолма-қол емес шетел валютасына қолма-қол теңгені беру</w:t>
            </w:r>
          </w:p>
        </w:tc>
      </w:tr>
      <w:tr w:rsidR="00B51F99" w:rsidRPr="0038464B" w14:paraId="5E9D9D61" w14:textId="77777777" w:rsidTr="005174E3">
        <w:trPr>
          <w:jc w:val="center"/>
        </w:trPr>
        <w:tc>
          <w:tcPr>
            <w:tcW w:w="815" w:type="pct"/>
            <w:tcMar>
              <w:top w:w="0" w:type="dxa"/>
              <w:left w:w="108" w:type="dxa"/>
              <w:bottom w:w="0" w:type="dxa"/>
              <w:right w:w="108" w:type="dxa"/>
            </w:tcMar>
            <w:hideMark/>
          </w:tcPr>
          <w:p w14:paraId="58E78F03" w14:textId="77777777" w:rsidR="00B51F99" w:rsidRPr="00AB5670" w:rsidRDefault="00B51F99" w:rsidP="00B51F99">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4666537C" w14:textId="7BF4D4DF" w:rsidR="00B51F99" w:rsidRPr="004F4223" w:rsidRDefault="00B51F99" w:rsidP="00B51F99">
            <w:pPr>
              <w:pStyle w:val="p"/>
              <w:spacing w:line="276" w:lineRule="auto"/>
              <w:rPr>
                <w:sz w:val="28"/>
                <w:szCs w:val="28"/>
                <w:highlight w:val="yellow"/>
              </w:rPr>
            </w:pPr>
            <w:r w:rsidRPr="004A6FE1">
              <w:rPr>
                <w:sz w:val="28"/>
                <w:szCs w:val="28"/>
                <w:lang w:val="kk-KZ"/>
              </w:rPr>
              <w:t>банктің, Қазақстан Республикасының бейрезидент-банкі филиалының қолма-қол емес шетел валютасы үшін ақы төлеуге клиенттің банк шотына теңгені есепке алу</w:t>
            </w:r>
          </w:p>
        </w:tc>
      </w:tr>
      <w:tr w:rsidR="00B51F99" w:rsidRPr="0038464B" w14:paraId="4442D54F" w14:textId="77777777" w:rsidTr="005174E3">
        <w:trPr>
          <w:jc w:val="center"/>
        </w:trPr>
        <w:tc>
          <w:tcPr>
            <w:tcW w:w="815" w:type="pct"/>
            <w:tcMar>
              <w:top w:w="0" w:type="dxa"/>
              <w:left w:w="108" w:type="dxa"/>
              <w:bottom w:w="0" w:type="dxa"/>
              <w:right w:w="108" w:type="dxa"/>
            </w:tcMar>
            <w:hideMark/>
          </w:tcPr>
          <w:p w14:paraId="5FAB6A34" w14:textId="77777777" w:rsidR="00B51F99" w:rsidRPr="00AB5670" w:rsidRDefault="00B51F99" w:rsidP="00B51F99">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4E16302C" w14:textId="1F169CC8" w:rsidR="00B51F99" w:rsidRPr="004F4223" w:rsidRDefault="00B51F99" w:rsidP="00B51F99">
            <w:pPr>
              <w:pStyle w:val="p"/>
              <w:spacing w:line="276" w:lineRule="auto"/>
              <w:rPr>
                <w:sz w:val="28"/>
                <w:szCs w:val="28"/>
                <w:highlight w:val="yellow"/>
              </w:rPr>
            </w:pPr>
            <w:r w:rsidRPr="004A6FE1">
              <w:rPr>
                <w:sz w:val="28"/>
                <w:szCs w:val="28"/>
                <w:lang w:val="kk-KZ"/>
              </w:rPr>
              <w:t>биржадан тыс шетел валютасын сатып алу-сату жөніндегі мәмілелердің неттингі бойынша операциялар</w:t>
            </w:r>
          </w:p>
        </w:tc>
      </w:tr>
      <w:tr w:rsidR="00B51F99" w:rsidRPr="0038464B" w14:paraId="4A092ADC" w14:textId="77777777" w:rsidTr="005174E3">
        <w:trPr>
          <w:jc w:val="center"/>
        </w:trPr>
        <w:tc>
          <w:tcPr>
            <w:tcW w:w="815" w:type="pct"/>
            <w:tcMar>
              <w:top w:w="0" w:type="dxa"/>
              <w:left w:w="108" w:type="dxa"/>
              <w:bottom w:w="0" w:type="dxa"/>
              <w:right w:w="108" w:type="dxa"/>
            </w:tcMar>
            <w:hideMark/>
          </w:tcPr>
          <w:p w14:paraId="52FE22EC" w14:textId="77777777" w:rsidR="00B51F99" w:rsidRPr="00AB5670" w:rsidRDefault="00B51F99" w:rsidP="00B51F99">
            <w:pPr>
              <w:pStyle w:val="pc"/>
              <w:spacing w:line="276" w:lineRule="auto"/>
              <w:rPr>
                <w:sz w:val="28"/>
                <w:szCs w:val="28"/>
              </w:rPr>
            </w:pPr>
            <w:r w:rsidRPr="00AB5670">
              <w:rPr>
                <w:sz w:val="28"/>
                <w:szCs w:val="28"/>
              </w:rPr>
              <w:t>219</w:t>
            </w:r>
          </w:p>
        </w:tc>
        <w:tc>
          <w:tcPr>
            <w:tcW w:w="4185" w:type="pct"/>
            <w:tcMar>
              <w:top w:w="0" w:type="dxa"/>
              <w:left w:w="108" w:type="dxa"/>
              <w:bottom w:w="0" w:type="dxa"/>
              <w:right w:w="108" w:type="dxa"/>
            </w:tcMar>
            <w:hideMark/>
          </w:tcPr>
          <w:p w14:paraId="7A8E8ECC" w14:textId="4E5A12C3" w:rsidR="00B51F99" w:rsidRPr="004F4223" w:rsidRDefault="00B51F99" w:rsidP="00B51F99">
            <w:pPr>
              <w:pStyle w:val="p"/>
              <w:spacing w:line="276" w:lineRule="auto"/>
              <w:rPr>
                <w:sz w:val="28"/>
                <w:szCs w:val="28"/>
                <w:highlight w:val="yellow"/>
              </w:rPr>
            </w:pPr>
            <w:r w:rsidRPr="004A6FE1">
              <w:rPr>
                <w:sz w:val="28"/>
                <w:szCs w:val="28"/>
                <w:lang w:val="kk-KZ"/>
              </w:rPr>
              <w:t>Басқа да бағалы металдарды сатып алу,</w:t>
            </w:r>
          </w:p>
        </w:tc>
      </w:tr>
      <w:tr w:rsidR="00B51F99" w:rsidRPr="0038464B" w14:paraId="483295F2" w14:textId="77777777" w:rsidTr="005174E3">
        <w:trPr>
          <w:jc w:val="center"/>
        </w:trPr>
        <w:tc>
          <w:tcPr>
            <w:tcW w:w="815" w:type="pct"/>
            <w:tcMar>
              <w:top w:w="0" w:type="dxa"/>
              <w:left w:w="108" w:type="dxa"/>
              <w:bottom w:w="0" w:type="dxa"/>
              <w:right w:w="108" w:type="dxa"/>
            </w:tcMar>
            <w:hideMark/>
          </w:tcPr>
          <w:p w14:paraId="5CBE1269" w14:textId="77777777" w:rsidR="00B51F99" w:rsidRPr="00AB5670" w:rsidRDefault="00B51F99" w:rsidP="00B51F99">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2D533D8" w14:textId="2BE97C31" w:rsidR="00B51F99" w:rsidRPr="004F4223" w:rsidRDefault="00B51F99" w:rsidP="00B51F99">
            <w:pPr>
              <w:pStyle w:val="p"/>
              <w:spacing w:line="276" w:lineRule="auto"/>
              <w:rPr>
                <w:sz w:val="28"/>
                <w:szCs w:val="28"/>
                <w:highlight w:val="yellow"/>
              </w:rPr>
            </w:pPr>
            <w:r w:rsidRPr="004A6FE1">
              <w:rPr>
                <w:sz w:val="28"/>
                <w:szCs w:val="28"/>
                <w:lang w:val="kk-KZ"/>
              </w:rPr>
              <w:t>оның ішінде:</w:t>
            </w:r>
          </w:p>
        </w:tc>
      </w:tr>
      <w:tr w:rsidR="00B51F99" w:rsidRPr="0038464B" w14:paraId="2DA33884" w14:textId="77777777" w:rsidTr="005174E3">
        <w:trPr>
          <w:jc w:val="center"/>
        </w:trPr>
        <w:tc>
          <w:tcPr>
            <w:tcW w:w="815" w:type="pct"/>
            <w:tcMar>
              <w:top w:w="0" w:type="dxa"/>
              <w:left w:w="108" w:type="dxa"/>
              <w:bottom w:w="0" w:type="dxa"/>
              <w:right w:w="108" w:type="dxa"/>
            </w:tcMar>
            <w:hideMark/>
          </w:tcPr>
          <w:p w14:paraId="57AF52C3" w14:textId="77777777" w:rsidR="00B51F99" w:rsidRPr="00AB5670" w:rsidRDefault="00B51F99" w:rsidP="00B51F99">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7C06D841" w14:textId="4E801B2F" w:rsidR="00B51F99" w:rsidRPr="004F4223" w:rsidRDefault="00B51F99" w:rsidP="00B51F99">
            <w:pPr>
              <w:pStyle w:val="p"/>
              <w:spacing w:line="276" w:lineRule="auto"/>
              <w:rPr>
                <w:sz w:val="28"/>
                <w:szCs w:val="28"/>
                <w:highlight w:val="yellow"/>
              </w:rPr>
            </w:pPr>
            <w:r w:rsidRPr="004A6FE1">
              <w:rPr>
                <w:sz w:val="28"/>
                <w:szCs w:val="28"/>
                <w:lang w:val="kk-KZ"/>
              </w:rPr>
              <w:t>аффинирленген алтынды және басқа бағалы металдарды сатып алу</w:t>
            </w:r>
          </w:p>
        </w:tc>
      </w:tr>
      <w:tr w:rsidR="00B51F99" w:rsidRPr="0038464B" w14:paraId="48AD41DF" w14:textId="77777777" w:rsidTr="005174E3">
        <w:trPr>
          <w:jc w:val="center"/>
        </w:trPr>
        <w:tc>
          <w:tcPr>
            <w:tcW w:w="815" w:type="pct"/>
            <w:tcMar>
              <w:top w:w="0" w:type="dxa"/>
              <w:left w:w="108" w:type="dxa"/>
              <w:bottom w:w="0" w:type="dxa"/>
              <w:right w:w="108" w:type="dxa"/>
            </w:tcMar>
            <w:hideMark/>
          </w:tcPr>
          <w:p w14:paraId="69BBE004" w14:textId="77777777" w:rsidR="00B51F99" w:rsidRPr="00AB5670" w:rsidRDefault="00B51F99" w:rsidP="00B51F99">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678DDEE7" w14:textId="3F393B87" w:rsidR="00B51F99" w:rsidRPr="004F4223" w:rsidRDefault="00B51F99" w:rsidP="00B51F99">
            <w:pPr>
              <w:pStyle w:val="p"/>
              <w:spacing w:line="276" w:lineRule="auto"/>
              <w:rPr>
                <w:sz w:val="28"/>
                <w:szCs w:val="28"/>
                <w:highlight w:val="yellow"/>
              </w:rPr>
            </w:pPr>
            <w:r w:rsidRPr="004A6FE1">
              <w:rPr>
                <w:sz w:val="28"/>
                <w:szCs w:val="28"/>
                <w:lang w:val="kk-KZ"/>
              </w:rPr>
              <w:t>бағалы металдардың неттингі бойынша операциялар</w:t>
            </w:r>
          </w:p>
        </w:tc>
      </w:tr>
      <w:tr w:rsidR="00B51F99" w:rsidRPr="0038464B" w14:paraId="5563621F" w14:textId="77777777" w:rsidTr="005174E3">
        <w:trPr>
          <w:jc w:val="center"/>
        </w:trPr>
        <w:tc>
          <w:tcPr>
            <w:tcW w:w="815" w:type="pct"/>
            <w:tcMar>
              <w:top w:w="0" w:type="dxa"/>
              <w:left w:w="108" w:type="dxa"/>
              <w:bottom w:w="0" w:type="dxa"/>
              <w:right w:w="108" w:type="dxa"/>
            </w:tcMar>
            <w:hideMark/>
          </w:tcPr>
          <w:p w14:paraId="39C4EED0" w14:textId="77777777" w:rsidR="00B51F99" w:rsidRPr="00AB5670" w:rsidRDefault="00B51F99" w:rsidP="00B51F99">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30A837E" w14:textId="47955330" w:rsidR="00B51F99" w:rsidRPr="004F4223" w:rsidRDefault="00B51F99" w:rsidP="00B51F99">
            <w:pPr>
              <w:pStyle w:val="p"/>
              <w:spacing w:line="276" w:lineRule="auto"/>
              <w:rPr>
                <w:sz w:val="28"/>
                <w:szCs w:val="28"/>
                <w:highlight w:val="yellow"/>
              </w:rPr>
            </w:pPr>
            <w:r w:rsidRPr="004A6FE1">
              <w:rPr>
                <w:sz w:val="28"/>
                <w:szCs w:val="28"/>
                <w:lang w:val="kk-KZ"/>
              </w:rPr>
              <w:t>220-топ «Сату»</w:t>
            </w:r>
          </w:p>
        </w:tc>
      </w:tr>
      <w:tr w:rsidR="00B51F99" w:rsidRPr="0038464B" w14:paraId="37C45AA4" w14:textId="77777777" w:rsidTr="005174E3">
        <w:trPr>
          <w:jc w:val="center"/>
        </w:trPr>
        <w:tc>
          <w:tcPr>
            <w:tcW w:w="815" w:type="pct"/>
            <w:tcMar>
              <w:top w:w="0" w:type="dxa"/>
              <w:left w:w="108" w:type="dxa"/>
              <w:bottom w:w="0" w:type="dxa"/>
              <w:right w:w="108" w:type="dxa"/>
            </w:tcMar>
            <w:hideMark/>
          </w:tcPr>
          <w:p w14:paraId="60B827EF" w14:textId="77777777" w:rsidR="00B51F99" w:rsidRPr="00AB5670" w:rsidRDefault="00B51F99" w:rsidP="00B51F99">
            <w:pPr>
              <w:pStyle w:val="pc"/>
              <w:spacing w:line="276" w:lineRule="auto"/>
              <w:rPr>
                <w:sz w:val="28"/>
                <w:szCs w:val="28"/>
              </w:rPr>
            </w:pPr>
            <w:r w:rsidRPr="00AB5670">
              <w:rPr>
                <w:sz w:val="28"/>
                <w:szCs w:val="28"/>
              </w:rPr>
              <w:t>221</w:t>
            </w:r>
          </w:p>
        </w:tc>
        <w:tc>
          <w:tcPr>
            <w:tcW w:w="4185" w:type="pct"/>
            <w:tcMar>
              <w:top w:w="0" w:type="dxa"/>
              <w:left w:w="108" w:type="dxa"/>
              <w:bottom w:w="0" w:type="dxa"/>
              <w:right w:w="108" w:type="dxa"/>
            </w:tcMar>
            <w:hideMark/>
          </w:tcPr>
          <w:p w14:paraId="13E0F283" w14:textId="4C414B8C" w:rsidR="00B51F99" w:rsidRPr="004F4223" w:rsidRDefault="00B51F99" w:rsidP="00B51F99">
            <w:pPr>
              <w:pStyle w:val="p"/>
              <w:spacing w:line="276" w:lineRule="auto"/>
              <w:rPr>
                <w:sz w:val="28"/>
                <w:szCs w:val="28"/>
                <w:highlight w:val="yellow"/>
              </w:rPr>
            </w:pPr>
            <w:r w:rsidRPr="004A6FE1">
              <w:rPr>
                <w:sz w:val="28"/>
                <w:szCs w:val="28"/>
                <w:lang w:val="kk-KZ"/>
              </w:rPr>
              <w:t>Биржада теңгеге шетел валютасын сату</w:t>
            </w:r>
          </w:p>
        </w:tc>
      </w:tr>
      <w:tr w:rsidR="00B51F99" w:rsidRPr="0038464B" w14:paraId="42FE098D" w14:textId="77777777" w:rsidTr="005174E3">
        <w:trPr>
          <w:jc w:val="center"/>
        </w:trPr>
        <w:tc>
          <w:tcPr>
            <w:tcW w:w="815" w:type="pct"/>
            <w:tcMar>
              <w:top w:w="0" w:type="dxa"/>
              <w:left w:w="108" w:type="dxa"/>
              <w:bottom w:w="0" w:type="dxa"/>
              <w:right w:w="108" w:type="dxa"/>
            </w:tcMar>
            <w:hideMark/>
          </w:tcPr>
          <w:p w14:paraId="02D61142" w14:textId="77777777" w:rsidR="00B51F99" w:rsidRPr="00AB5670" w:rsidRDefault="00B51F99" w:rsidP="00B51F99">
            <w:pPr>
              <w:pStyle w:val="pc"/>
              <w:spacing w:line="276" w:lineRule="auto"/>
              <w:rPr>
                <w:sz w:val="28"/>
                <w:szCs w:val="28"/>
              </w:rPr>
            </w:pPr>
            <w:r w:rsidRPr="00AB5670">
              <w:rPr>
                <w:sz w:val="28"/>
                <w:szCs w:val="28"/>
              </w:rPr>
              <w:t>222</w:t>
            </w:r>
          </w:p>
        </w:tc>
        <w:tc>
          <w:tcPr>
            <w:tcW w:w="4185" w:type="pct"/>
            <w:tcMar>
              <w:top w:w="0" w:type="dxa"/>
              <w:left w:w="108" w:type="dxa"/>
              <w:bottom w:w="0" w:type="dxa"/>
              <w:right w:w="108" w:type="dxa"/>
            </w:tcMar>
            <w:hideMark/>
          </w:tcPr>
          <w:p w14:paraId="6960D5FC" w14:textId="071BEE37" w:rsidR="00B51F99" w:rsidRPr="004F4223" w:rsidRDefault="00B51F99" w:rsidP="00B51F99">
            <w:pPr>
              <w:pStyle w:val="p"/>
              <w:spacing w:line="276" w:lineRule="auto"/>
              <w:rPr>
                <w:sz w:val="28"/>
                <w:szCs w:val="28"/>
                <w:highlight w:val="yellow"/>
              </w:rPr>
            </w:pPr>
            <w:r w:rsidRPr="004A6FE1">
              <w:rPr>
                <w:sz w:val="28"/>
                <w:szCs w:val="28"/>
                <w:lang w:val="kk-KZ"/>
              </w:rPr>
              <w:t>Монетарлық алтынды сату</w:t>
            </w:r>
          </w:p>
        </w:tc>
      </w:tr>
      <w:tr w:rsidR="00B51F99" w:rsidRPr="0038464B" w14:paraId="0D55362F" w14:textId="77777777" w:rsidTr="005174E3">
        <w:trPr>
          <w:jc w:val="center"/>
        </w:trPr>
        <w:tc>
          <w:tcPr>
            <w:tcW w:w="815" w:type="pct"/>
            <w:tcMar>
              <w:top w:w="0" w:type="dxa"/>
              <w:left w:w="108" w:type="dxa"/>
              <w:bottom w:w="0" w:type="dxa"/>
              <w:right w:w="108" w:type="dxa"/>
            </w:tcMar>
            <w:hideMark/>
          </w:tcPr>
          <w:p w14:paraId="26C1515F" w14:textId="77777777" w:rsidR="00B51F99" w:rsidRPr="00AB5670" w:rsidRDefault="00B51F99" w:rsidP="00B51F99">
            <w:pPr>
              <w:pStyle w:val="pc"/>
              <w:spacing w:line="276" w:lineRule="auto"/>
              <w:rPr>
                <w:sz w:val="28"/>
                <w:szCs w:val="28"/>
              </w:rPr>
            </w:pPr>
            <w:r w:rsidRPr="00AB5670">
              <w:rPr>
                <w:sz w:val="28"/>
                <w:szCs w:val="28"/>
              </w:rPr>
              <w:t>223</w:t>
            </w:r>
          </w:p>
        </w:tc>
        <w:tc>
          <w:tcPr>
            <w:tcW w:w="4185" w:type="pct"/>
            <w:tcMar>
              <w:top w:w="0" w:type="dxa"/>
              <w:left w:w="108" w:type="dxa"/>
              <w:bottom w:w="0" w:type="dxa"/>
              <w:right w:w="108" w:type="dxa"/>
            </w:tcMar>
            <w:hideMark/>
          </w:tcPr>
          <w:p w14:paraId="615B799C" w14:textId="5603A411" w:rsidR="00B51F99" w:rsidRPr="004F4223" w:rsidRDefault="00B51F99" w:rsidP="00B51F99">
            <w:pPr>
              <w:pStyle w:val="p"/>
              <w:spacing w:line="276" w:lineRule="auto"/>
              <w:rPr>
                <w:sz w:val="28"/>
                <w:szCs w:val="28"/>
                <w:highlight w:val="yellow"/>
              </w:rPr>
            </w:pPr>
            <w:r w:rsidRPr="004A6FE1">
              <w:rPr>
                <w:sz w:val="28"/>
                <w:szCs w:val="28"/>
                <w:lang w:val="kk-KZ"/>
              </w:rPr>
              <w:t>Биржадан тыс теңгеге шетел валютасын сату,</w:t>
            </w:r>
          </w:p>
        </w:tc>
      </w:tr>
      <w:tr w:rsidR="00B51F99" w:rsidRPr="0038464B" w14:paraId="18766335" w14:textId="77777777" w:rsidTr="005174E3">
        <w:trPr>
          <w:jc w:val="center"/>
        </w:trPr>
        <w:tc>
          <w:tcPr>
            <w:tcW w:w="815" w:type="pct"/>
            <w:tcMar>
              <w:top w:w="0" w:type="dxa"/>
              <w:left w:w="108" w:type="dxa"/>
              <w:bottom w:w="0" w:type="dxa"/>
              <w:right w:w="108" w:type="dxa"/>
            </w:tcMar>
            <w:hideMark/>
          </w:tcPr>
          <w:p w14:paraId="190C5AC1" w14:textId="77777777" w:rsidR="00B51F99" w:rsidRPr="00AB5670" w:rsidRDefault="00B51F99" w:rsidP="00B51F99">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A026200" w14:textId="5087DCCB" w:rsidR="00B51F99" w:rsidRPr="004F4223" w:rsidRDefault="00B51F99" w:rsidP="00B51F99">
            <w:pPr>
              <w:pStyle w:val="p"/>
              <w:spacing w:line="276" w:lineRule="auto"/>
              <w:rPr>
                <w:sz w:val="28"/>
                <w:szCs w:val="28"/>
                <w:highlight w:val="yellow"/>
              </w:rPr>
            </w:pPr>
            <w:r w:rsidRPr="004A6FE1">
              <w:rPr>
                <w:sz w:val="28"/>
                <w:szCs w:val="28"/>
                <w:lang w:val="kk-KZ"/>
              </w:rPr>
              <w:t>оның ішінде:</w:t>
            </w:r>
          </w:p>
        </w:tc>
      </w:tr>
      <w:tr w:rsidR="00B51F99" w:rsidRPr="0038464B" w14:paraId="0D04E9CA" w14:textId="77777777" w:rsidTr="005174E3">
        <w:trPr>
          <w:jc w:val="center"/>
        </w:trPr>
        <w:tc>
          <w:tcPr>
            <w:tcW w:w="815" w:type="pct"/>
            <w:tcMar>
              <w:top w:w="0" w:type="dxa"/>
              <w:left w:w="108" w:type="dxa"/>
              <w:bottom w:w="0" w:type="dxa"/>
              <w:right w:w="108" w:type="dxa"/>
            </w:tcMar>
            <w:hideMark/>
          </w:tcPr>
          <w:p w14:paraId="10C8AD7E" w14:textId="77777777" w:rsidR="00B51F99" w:rsidRPr="00AB5670" w:rsidRDefault="00B51F99" w:rsidP="00B51F99">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7DB467F4" w14:textId="12F4905F" w:rsidR="00B51F99" w:rsidRPr="004F4223" w:rsidRDefault="00B51F99" w:rsidP="00B51F99">
            <w:pPr>
              <w:pStyle w:val="p"/>
              <w:spacing w:line="276" w:lineRule="auto"/>
              <w:rPr>
                <w:sz w:val="28"/>
                <w:szCs w:val="28"/>
                <w:highlight w:val="yellow"/>
              </w:rPr>
            </w:pPr>
            <w:r w:rsidRPr="004A6FE1">
              <w:rPr>
                <w:sz w:val="28"/>
                <w:szCs w:val="28"/>
                <w:lang w:val="kk-KZ"/>
              </w:rPr>
              <w:t>қолма-қол емес теңгеге қолма-қол шетел валютасын беру</w:t>
            </w:r>
          </w:p>
        </w:tc>
      </w:tr>
      <w:tr w:rsidR="00B51F99" w:rsidRPr="0038464B" w14:paraId="70C439BB" w14:textId="77777777" w:rsidTr="005174E3">
        <w:trPr>
          <w:jc w:val="center"/>
        </w:trPr>
        <w:tc>
          <w:tcPr>
            <w:tcW w:w="815" w:type="pct"/>
            <w:tcMar>
              <w:top w:w="0" w:type="dxa"/>
              <w:left w:w="108" w:type="dxa"/>
              <w:bottom w:w="0" w:type="dxa"/>
              <w:right w:w="108" w:type="dxa"/>
            </w:tcMar>
            <w:hideMark/>
          </w:tcPr>
          <w:p w14:paraId="10899E76" w14:textId="77777777" w:rsidR="00B51F99" w:rsidRPr="00AB5670" w:rsidRDefault="00B51F99" w:rsidP="00B51F99">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A90D190" w14:textId="57B8B151" w:rsidR="00B51F99" w:rsidRPr="004F4223" w:rsidRDefault="00B51F99" w:rsidP="00B51F99">
            <w:pPr>
              <w:pStyle w:val="p"/>
              <w:spacing w:line="276" w:lineRule="auto"/>
              <w:rPr>
                <w:sz w:val="28"/>
                <w:szCs w:val="28"/>
                <w:highlight w:val="yellow"/>
              </w:rPr>
            </w:pPr>
            <w:r w:rsidRPr="004A6FE1">
              <w:rPr>
                <w:sz w:val="28"/>
                <w:szCs w:val="28"/>
                <w:lang w:val="kk-KZ"/>
              </w:rPr>
              <w:t>клиенттің өзінің банк шотынан теңгеге банкке, Қазақстан Республикасының бейрезидент-банкінің филиалына қолма-қол емес шетел валютасын сатуы</w:t>
            </w:r>
          </w:p>
        </w:tc>
      </w:tr>
      <w:tr w:rsidR="00B51F99" w:rsidRPr="0038464B" w14:paraId="276AC0EE" w14:textId="77777777" w:rsidTr="005174E3">
        <w:trPr>
          <w:jc w:val="center"/>
        </w:trPr>
        <w:tc>
          <w:tcPr>
            <w:tcW w:w="815" w:type="pct"/>
            <w:tcMar>
              <w:top w:w="0" w:type="dxa"/>
              <w:left w:w="108" w:type="dxa"/>
              <w:bottom w:w="0" w:type="dxa"/>
              <w:right w:w="108" w:type="dxa"/>
            </w:tcMar>
            <w:hideMark/>
          </w:tcPr>
          <w:p w14:paraId="32E7B285" w14:textId="77777777" w:rsidR="00B51F99" w:rsidRPr="00AB5670" w:rsidRDefault="00B51F99" w:rsidP="00B51F99">
            <w:pPr>
              <w:pStyle w:val="pc"/>
              <w:spacing w:line="276" w:lineRule="auto"/>
              <w:rPr>
                <w:sz w:val="28"/>
                <w:szCs w:val="28"/>
              </w:rPr>
            </w:pPr>
            <w:r w:rsidRPr="00AB5670">
              <w:rPr>
                <w:sz w:val="28"/>
                <w:szCs w:val="28"/>
              </w:rPr>
              <w:t>229</w:t>
            </w:r>
          </w:p>
        </w:tc>
        <w:tc>
          <w:tcPr>
            <w:tcW w:w="4185" w:type="pct"/>
            <w:tcMar>
              <w:top w:w="0" w:type="dxa"/>
              <w:left w:w="108" w:type="dxa"/>
              <w:bottom w:w="0" w:type="dxa"/>
              <w:right w:w="108" w:type="dxa"/>
            </w:tcMar>
            <w:hideMark/>
          </w:tcPr>
          <w:p w14:paraId="7DB86E41" w14:textId="74A7CA82" w:rsidR="00B51F99" w:rsidRPr="004F4223" w:rsidRDefault="00B51F99" w:rsidP="00B51F99">
            <w:pPr>
              <w:pStyle w:val="p"/>
              <w:spacing w:line="276" w:lineRule="auto"/>
              <w:rPr>
                <w:sz w:val="28"/>
                <w:szCs w:val="28"/>
                <w:highlight w:val="yellow"/>
              </w:rPr>
            </w:pPr>
            <w:r w:rsidRPr="004A6FE1">
              <w:rPr>
                <w:sz w:val="28"/>
                <w:szCs w:val="28"/>
                <w:lang w:val="kk-KZ"/>
              </w:rPr>
              <w:t>Басқа да бағалы металдарды сату,</w:t>
            </w:r>
          </w:p>
        </w:tc>
      </w:tr>
      <w:tr w:rsidR="00B51F99" w:rsidRPr="0038464B" w14:paraId="16B8ADF3" w14:textId="77777777" w:rsidTr="005174E3">
        <w:trPr>
          <w:jc w:val="center"/>
        </w:trPr>
        <w:tc>
          <w:tcPr>
            <w:tcW w:w="815" w:type="pct"/>
            <w:tcMar>
              <w:top w:w="0" w:type="dxa"/>
              <w:left w:w="108" w:type="dxa"/>
              <w:bottom w:w="0" w:type="dxa"/>
              <w:right w:w="108" w:type="dxa"/>
            </w:tcMar>
            <w:hideMark/>
          </w:tcPr>
          <w:p w14:paraId="4578341E" w14:textId="77777777" w:rsidR="00B51F99" w:rsidRPr="00AB5670" w:rsidRDefault="00B51F99" w:rsidP="00B51F99">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2F742B95" w14:textId="7331778E" w:rsidR="00B51F99" w:rsidRPr="004F4223" w:rsidRDefault="00B51F99" w:rsidP="00B51F99">
            <w:pPr>
              <w:pStyle w:val="p"/>
              <w:spacing w:line="276" w:lineRule="auto"/>
              <w:rPr>
                <w:sz w:val="28"/>
                <w:szCs w:val="28"/>
                <w:highlight w:val="yellow"/>
              </w:rPr>
            </w:pPr>
            <w:r w:rsidRPr="004A6FE1">
              <w:rPr>
                <w:sz w:val="28"/>
                <w:szCs w:val="28"/>
                <w:lang w:val="kk-KZ"/>
              </w:rPr>
              <w:t>оның ішінде:</w:t>
            </w:r>
          </w:p>
        </w:tc>
      </w:tr>
      <w:tr w:rsidR="00B51F99" w:rsidRPr="0038464B" w14:paraId="62E9487F" w14:textId="77777777" w:rsidTr="005174E3">
        <w:trPr>
          <w:jc w:val="center"/>
        </w:trPr>
        <w:tc>
          <w:tcPr>
            <w:tcW w:w="815" w:type="pct"/>
            <w:tcMar>
              <w:top w:w="0" w:type="dxa"/>
              <w:left w:w="108" w:type="dxa"/>
              <w:bottom w:w="0" w:type="dxa"/>
              <w:right w:w="108" w:type="dxa"/>
            </w:tcMar>
            <w:hideMark/>
          </w:tcPr>
          <w:p w14:paraId="45F60D4E" w14:textId="77777777" w:rsidR="00B51F99" w:rsidRPr="00AB5670" w:rsidRDefault="00B51F99" w:rsidP="00B51F99">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B6954DD" w14:textId="49B85523" w:rsidR="00B51F99" w:rsidRPr="004F4223" w:rsidRDefault="00B51F99" w:rsidP="00B51F99">
            <w:pPr>
              <w:pStyle w:val="p"/>
              <w:spacing w:line="276" w:lineRule="auto"/>
              <w:rPr>
                <w:sz w:val="28"/>
                <w:szCs w:val="28"/>
                <w:highlight w:val="yellow"/>
              </w:rPr>
            </w:pPr>
            <w:r w:rsidRPr="004A6FE1">
              <w:rPr>
                <w:sz w:val="28"/>
                <w:szCs w:val="28"/>
                <w:lang w:val="kk-KZ"/>
              </w:rPr>
              <w:t>аффинирленген алтынды және басқа бағалы металдарды сату</w:t>
            </w:r>
          </w:p>
        </w:tc>
      </w:tr>
      <w:tr w:rsidR="00B51F99" w:rsidRPr="0038464B" w14:paraId="1BB1CC86" w14:textId="77777777" w:rsidTr="005174E3">
        <w:trPr>
          <w:jc w:val="center"/>
        </w:trPr>
        <w:tc>
          <w:tcPr>
            <w:tcW w:w="815" w:type="pct"/>
            <w:tcMar>
              <w:top w:w="0" w:type="dxa"/>
              <w:left w:w="108" w:type="dxa"/>
              <w:bottom w:w="0" w:type="dxa"/>
              <w:right w:w="108" w:type="dxa"/>
            </w:tcMar>
            <w:hideMark/>
          </w:tcPr>
          <w:p w14:paraId="2A8F2267" w14:textId="77777777" w:rsidR="00B51F99" w:rsidRPr="00AB5670" w:rsidRDefault="00B51F99" w:rsidP="00B51F99">
            <w:pPr>
              <w:pStyle w:val="pc"/>
              <w:spacing w:line="276" w:lineRule="auto"/>
              <w:rPr>
                <w:sz w:val="28"/>
                <w:szCs w:val="28"/>
              </w:rPr>
            </w:pPr>
            <w:r w:rsidRPr="00AB5670">
              <w:rPr>
                <w:sz w:val="28"/>
                <w:szCs w:val="28"/>
              </w:rPr>
              <w:t>230</w:t>
            </w:r>
          </w:p>
        </w:tc>
        <w:tc>
          <w:tcPr>
            <w:tcW w:w="4185" w:type="pct"/>
            <w:tcMar>
              <w:top w:w="0" w:type="dxa"/>
              <w:left w:w="108" w:type="dxa"/>
              <w:bottom w:w="0" w:type="dxa"/>
              <w:right w:w="108" w:type="dxa"/>
            </w:tcMar>
            <w:hideMark/>
          </w:tcPr>
          <w:p w14:paraId="5027A355" w14:textId="038430FA" w:rsidR="00B51F99" w:rsidRPr="004F4223" w:rsidRDefault="00B51F99" w:rsidP="00B51F99">
            <w:pPr>
              <w:pStyle w:val="p"/>
              <w:spacing w:line="276" w:lineRule="auto"/>
              <w:rPr>
                <w:sz w:val="28"/>
                <w:szCs w:val="28"/>
                <w:highlight w:val="yellow"/>
              </w:rPr>
            </w:pPr>
            <w:r w:rsidRPr="004A6FE1">
              <w:rPr>
                <w:sz w:val="28"/>
                <w:szCs w:val="28"/>
                <w:lang w:val="kk-KZ"/>
              </w:rPr>
              <w:t>Шетел валюталарын конвертациялау,</w:t>
            </w:r>
          </w:p>
        </w:tc>
      </w:tr>
      <w:tr w:rsidR="00B51F99" w:rsidRPr="0038464B" w14:paraId="4340FCF3" w14:textId="77777777" w:rsidTr="005174E3">
        <w:trPr>
          <w:jc w:val="center"/>
        </w:trPr>
        <w:tc>
          <w:tcPr>
            <w:tcW w:w="815" w:type="pct"/>
            <w:tcMar>
              <w:top w:w="0" w:type="dxa"/>
              <w:left w:w="108" w:type="dxa"/>
              <w:bottom w:w="0" w:type="dxa"/>
              <w:right w:w="108" w:type="dxa"/>
            </w:tcMar>
            <w:hideMark/>
          </w:tcPr>
          <w:p w14:paraId="0EFFDF97" w14:textId="77777777" w:rsidR="00B51F99" w:rsidRPr="00AB5670" w:rsidRDefault="00B51F99" w:rsidP="00B51F99">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9314C18" w14:textId="1A2E771E" w:rsidR="00B51F99" w:rsidRPr="004F4223" w:rsidRDefault="00B51F99" w:rsidP="00B51F99">
            <w:pPr>
              <w:pStyle w:val="p"/>
              <w:spacing w:line="276" w:lineRule="auto"/>
              <w:rPr>
                <w:sz w:val="28"/>
                <w:szCs w:val="28"/>
                <w:highlight w:val="yellow"/>
              </w:rPr>
            </w:pPr>
            <w:r w:rsidRPr="004A6FE1">
              <w:rPr>
                <w:sz w:val="28"/>
                <w:szCs w:val="28"/>
                <w:lang w:val="kk-KZ"/>
              </w:rPr>
              <w:t>оның ішінде:</w:t>
            </w:r>
          </w:p>
        </w:tc>
      </w:tr>
      <w:tr w:rsidR="00B51F99" w:rsidRPr="0038464B" w14:paraId="26A19CBF" w14:textId="77777777" w:rsidTr="005174E3">
        <w:trPr>
          <w:jc w:val="center"/>
        </w:trPr>
        <w:tc>
          <w:tcPr>
            <w:tcW w:w="815" w:type="pct"/>
            <w:tcMar>
              <w:top w:w="0" w:type="dxa"/>
              <w:left w:w="108" w:type="dxa"/>
              <w:bottom w:w="0" w:type="dxa"/>
              <w:right w:w="108" w:type="dxa"/>
            </w:tcMar>
            <w:hideMark/>
          </w:tcPr>
          <w:p w14:paraId="2F34D404" w14:textId="77777777" w:rsidR="00B51F99" w:rsidRPr="00AB5670" w:rsidRDefault="00B51F99" w:rsidP="00B51F99">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18B659D9" w14:textId="2655D3EF" w:rsidR="00B51F99" w:rsidRPr="004F4223" w:rsidRDefault="00B51F99" w:rsidP="00B51F99">
            <w:pPr>
              <w:pStyle w:val="p"/>
              <w:spacing w:line="276" w:lineRule="auto"/>
              <w:rPr>
                <w:sz w:val="28"/>
                <w:szCs w:val="28"/>
                <w:highlight w:val="yellow"/>
              </w:rPr>
            </w:pPr>
            <w:r w:rsidRPr="004A6FE1">
              <w:rPr>
                <w:sz w:val="28"/>
                <w:szCs w:val="28"/>
                <w:lang w:val="kk-KZ"/>
              </w:rPr>
              <w:t>басқа шетел валютасына бір шетел валютасын сатып алу (сату)</w:t>
            </w:r>
          </w:p>
        </w:tc>
      </w:tr>
      <w:tr w:rsidR="00B51F99" w:rsidRPr="0038464B" w14:paraId="21403FEA" w14:textId="77777777" w:rsidTr="005174E3">
        <w:trPr>
          <w:jc w:val="center"/>
        </w:trPr>
        <w:tc>
          <w:tcPr>
            <w:tcW w:w="815" w:type="pct"/>
            <w:tcMar>
              <w:top w:w="0" w:type="dxa"/>
              <w:left w:w="108" w:type="dxa"/>
              <w:bottom w:w="0" w:type="dxa"/>
              <w:right w:w="108" w:type="dxa"/>
            </w:tcMar>
            <w:hideMark/>
          </w:tcPr>
          <w:p w14:paraId="210706BB" w14:textId="77777777" w:rsidR="00B51F99" w:rsidRPr="00AB5670" w:rsidRDefault="00B51F99" w:rsidP="00B51F99">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259A0861" w14:textId="1594C6E4" w:rsidR="00B51F99" w:rsidRPr="004F4223" w:rsidRDefault="00B51F99" w:rsidP="00B51F99">
            <w:pPr>
              <w:pStyle w:val="p"/>
              <w:spacing w:line="276" w:lineRule="auto"/>
              <w:rPr>
                <w:sz w:val="28"/>
                <w:szCs w:val="28"/>
                <w:highlight w:val="yellow"/>
              </w:rPr>
            </w:pPr>
            <w:r w:rsidRPr="004A6FE1">
              <w:rPr>
                <w:sz w:val="28"/>
                <w:szCs w:val="28"/>
                <w:lang w:val="kk-KZ"/>
              </w:rPr>
              <w:t>басқа шетел валютасына бір шетел валютасын сатып алу-сату жөніндегі мәмілелердің неттингі бойынша операциялар</w:t>
            </w:r>
          </w:p>
        </w:tc>
      </w:tr>
      <w:tr w:rsidR="00B51F99" w:rsidRPr="0038464B" w14:paraId="1D27A4C8" w14:textId="77777777" w:rsidTr="005174E3">
        <w:trPr>
          <w:jc w:val="center"/>
        </w:trPr>
        <w:tc>
          <w:tcPr>
            <w:tcW w:w="815" w:type="pct"/>
            <w:tcMar>
              <w:top w:w="0" w:type="dxa"/>
              <w:left w:w="108" w:type="dxa"/>
              <w:bottom w:w="0" w:type="dxa"/>
              <w:right w:w="108" w:type="dxa"/>
            </w:tcMar>
            <w:hideMark/>
          </w:tcPr>
          <w:p w14:paraId="38E0C335" w14:textId="77777777" w:rsidR="00B51F99" w:rsidRPr="00AB5670" w:rsidRDefault="00B51F99" w:rsidP="00B51F99">
            <w:pPr>
              <w:pStyle w:val="pc"/>
              <w:spacing w:line="276" w:lineRule="auto"/>
              <w:rPr>
                <w:sz w:val="28"/>
                <w:szCs w:val="28"/>
              </w:rPr>
            </w:pPr>
            <w:r w:rsidRPr="00AB5670">
              <w:rPr>
                <w:sz w:val="28"/>
                <w:szCs w:val="28"/>
              </w:rPr>
              <w:t>290</w:t>
            </w:r>
          </w:p>
        </w:tc>
        <w:tc>
          <w:tcPr>
            <w:tcW w:w="4185" w:type="pct"/>
            <w:tcMar>
              <w:top w:w="0" w:type="dxa"/>
              <w:left w:w="108" w:type="dxa"/>
              <w:bottom w:w="0" w:type="dxa"/>
              <w:right w:w="108" w:type="dxa"/>
            </w:tcMar>
            <w:hideMark/>
          </w:tcPr>
          <w:p w14:paraId="21ADA1DF" w14:textId="70D74C1A" w:rsidR="00B51F99" w:rsidRPr="004F4223" w:rsidRDefault="00B51F99" w:rsidP="00B51F99">
            <w:pPr>
              <w:pStyle w:val="p"/>
              <w:spacing w:line="276" w:lineRule="auto"/>
              <w:rPr>
                <w:sz w:val="28"/>
                <w:szCs w:val="28"/>
                <w:highlight w:val="yellow"/>
              </w:rPr>
            </w:pPr>
            <w:r w:rsidRPr="004A6FE1">
              <w:rPr>
                <w:sz w:val="28"/>
                <w:szCs w:val="28"/>
                <w:lang w:val="kk-KZ"/>
              </w:rPr>
              <w:t>2-бөлім бойынша басқа да төлемдер,</w:t>
            </w:r>
          </w:p>
        </w:tc>
      </w:tr>
      <w:tr w:rsidR="00B51F99" w:rsidRPr="0038464B" w14:paraId="766AC62E" w14:textId="77777777" w:rsidTr="005174E3">
        <w:trPr>
          <w:jc w:val="center"/>
        </w:trPr>
        <w:tc>
          <w:tcPr>
            <w:tcW w:w="815" w:type="pct"/>
            <w:tcMar>
              <w:top w:w="0" w:type="dxa"/>
              <w:left w:w="108" w:type="dxa"/>
              <w:bottom w:w="0" w:type="dxa"/>
              <w:right w:w="108" w:type="dxa"/>
            </w:tcMar>
            <w:hideMark/>
          </w:tcPr>
          <w:p w14:paraId="14E94C0C" w14:textId="77777777" w:rsidR="00B51F99" w:rsidRPr="00AB5670" w:rsidRDefault="00B51F99" w:rsidP="00B51F99">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5173576" w14:textId="30B00306" w:rsidR="00B51F99" w:rsidRPr="004F4223" w:rsidRDefault="00B51F99" w:rsidP="00B51F99">
            <w:pPr>
              <w:pStyle w:val="p"/>
              <w:spacing w:line="276" w:lineRule="auto"/>
              <w:rPr>
                <w:sz w:val="28"/>
                <w:szCs w:val="28"/>
                <w:highlight w:val="yellow"/>
              </w:rPr>
            </w:pPr>
            <w:r w:rsidRPr="004A6FE1">
              <w:rPr>
                <w:sz w:val="28"/>
                <w:szCs w:val="28"/>
                <w:lang w:val="kk-KZ"/>
              </w:rPr>
              <w:t>оның ішінде:</w:t>
            </w:r>
          </w:p>
        </w:tc>
      </w:tr>
      <w:tr w:rsidR="00B51F99" w:rsidRPr="0038464B" w14:paraId="3507BA8D" w14:textId="77777777" w:rsidTr="005174E3">
        <w:trPr>
          <w:jc w:val="center"/>
        </w:trPr>
        <w:tc>
          <w:tcPr>
            <w:tcW w:w="815" w:type="pct"/>
            <w:tcMar>
              <w:top w:w="0" w:type="dxa"/>
              <w:left w:w="108" w:type="dxa"/>
              <w:bottom w:w="0" w:type="dxa"/>
              <w:right w:w="108" w:type="dxa"/>
            </w:tcMar>
            <w:hideMark/>
          </w:tcPr>
          <w:p w14:paraId="7941DC80" w14:textId="77777777" w:rsidR="00B51F99" w:rsidRPr="00AB5670" w:rsidRDefault="00B51F99" w:rsidP="00B51F99">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6EB51C33" w14:textId="60E1E469" w:rsidR="00B51F99" w:rsidRPr="004F4223" w:rsidRDefault="00B51F99" w:rsidP="00B51F99">
            <w:pPr>
              <w:pStyle w:val="p"/>
              <w:spacing w:line="276" w:lineRule="auto"/>
              <w:rPr>
                <w:sz w:val="28"/>
                <w:szCs w:val="28"/>
                <w:highlight w:val="yellow"/>
              </w:rPr>
            </w:pPr>
            <w:r w:rsidRPr="004A6FE1">
              <w:rPr>
                <w:sz w:val="28"/>
                <w:szCs w:val="28"/>
                <w:lang w:val="kk-KZ"/>
              </w:rPr>
              <w:t>2-бөлімнің төлемдері бойынша Қазақстан Республикасы заңнамасының талаптарын бұза отырып ресімделген төлем құжаттары бойынша қаражатты қайтаруды қоса алғанда, бұрын есепке алынбаған төлемдер</w:t>
            </w:r>
          </w:p>
        </w:tc>
      </w:tr>
      <w:tr w:rsidR="00B51F99" w:rsidRPr="0038464B" w14:paraId="6691151F" w14:textId="77777777" w:rsidTr="005174E3">
        <w:trPr>
          <w:jc w:val="center"/>
        </w:trPr>
        <w:tc>
          <w:tcPr>
            <w:tcW w:w="815" w:type="pct"/>
            <w:tcMar>
              <w:top w:w="0" w:type="dxa"/>
              <w:left w:w="108" w:type="dxa"/>
              <w:bottom w:w="0" w:type="dxa"/>
              <w:right w:w="108" w:type="dxa"/>
            </w:tcMar>
            <w:hideMark/>
          </w:tcPr>
          <w:p w14:paraId="048C8DF7" w14:textId="77777777" w:rsidR="00B51F99" w:rsidRPr="00AB5670" w:rsidRDefault="00B51F99" w:rsidP="00B51F99">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1F2EEEEF" w14:textId="2A59410F" w:rsidR="00B51F99" w:rsidRPr="004F4223" w:rsidRDefault="00B51F99" w:rsidP="00B51F99">
            <w:pPr>
              <w:pStyle w:val="p"/>
              <w:spacing w:line="276" w:lineRule="auto"/>
              <w:rPr>
                <w:sz w:val="28"/>
                <w:szCs w:val="28"/>
                <w:highlight w:val="yellow"/>
              </w:rPr>
            </w:pPr>
            <w:r w:rsidRPr="004A6FE1">
              <w:rPr>
                <w:sz w:val="28"/>
                <w:szCs w:val="28"/>
                <w:lang w:val="kk-KZ"/>
              </w:rPr>
              <w:t>2-бөлімнің төлемдері бойынша қате есептен шығарылған соманы қайтару</w:t>
            </w:r>
          </w:p>
        </w:tc>
      </w:tr>
      <w:tr w:rsidR="00B51F99" w:rsidRPr="0038464B" w14:paraId="20BD6FB2" w14:textId="77777777" w:rsidTr="005174E3">
        <w:trPr>
          <w:jc w:val="center"/>
        </w:trPr>
        <w:tc>
          <w:tcPr>
            <w:tcW w:w="815" w:type="pct"/>
            <w:tcMar>
              <w:top w:w="0" w:type="dxa"/>
              <w:left w:w="108" w:type="dxa"/>
              <w:bottom w:w="0" w:type="dxa"/>
              <w:right w:w="108" w:type="dxa"/>
            </w:tcMar>
            <w:hideMark/>
          </w:tcPr>
          <w:p w14:paraId="66E43F58" w14:textId="77777777" w:rsidR="00B51F99" w:rsidRPr="00AB5670" w:rsidRDefault="00B51F99" w:rsidP="00B51F99">
            <w:pPr>
              <w:pStyle w:val="pc"/>
              <w:spacing w:line="276" w:lineRule="auto"/>
              <w:rPr>
                <w:sz w:val="28"/>
                <w:szCs w:val="28"/>
              </w:rPr>
            </w:pPr>
            <w:r w:rsidRPr="00AB5670">
              <w:rPr>
                <w:sz w:val="28"/>
                <w:szCs w:val="28"/>
              </w:rPr>
              <w:lastRenderedPageBreak/>
              <w:t> </w:t>
            </w:r>
          </w:p>
        </w:tc>
        <w:tc>
          <w:tcPr>
            <w:tcW w:w="4185" w:type="pct"/>
            <w:tcMar>
              <w:top w:w="0" w:type="dxa"/>
              <w:left w:w="108" w:type="dxa"/>
              <w:bottom w:w="0" w:type="dxa"/>
              <w:right w:w="108" w:type="dxa"/>
            </w:tcMar>
            <w:hideMark/>
          </w:tcPr>
          <w:p w14:paraId="5D5F0130" w14:textId="4E86A725" w:rsidR="00B51F99" w:rsidRPr="004F4223" w:rsidRDefault="00B51F99" w:rsidP="00B51F99">
            <w:pPr>
              <w:pStyle w:val="p"/>
              <w:spacing w:line="276" w:lineRule="auto"/>
              <w:rPr>
                <w:sz w:val="28"/>
                <w:szCs w:val="28"/>
                <w:highlight w:val="yellow"/>
              </w:rPr>
            </w:pPr>
            <w:r w:rsidRPr="004A6FE1">
              <w:rPr>
                <w:sz w:val="28"/>
                <w:szCs w:val="28"/>
                <w:lang w:val="kk-KZ"/>
              </w:rPr>
              <w:t>аффинирленген бағалы металдардағы металл шоттар бойынша сыйақыны орналастыруға, өтеуге және есептеуге байланысты операциялар</w:t>
            </w:r>
          </w:p>
        </w:tc>
      </w:tr>
      <w:tr w:rsidR="004F38CF" w:rsidRPr="0038464B" w14:paraId="35BBCACC" w14:textId="77777777" w:rsidTr="007739EE">
        <w:trPr>
          <w:jc w:val="center"/>
        </w:trPr>
        <w:tc>
          <w:tcPr>
            <w:tcW w:w="5000" w:type="pct"/>
            <w:gridSpan w:val="2"/>
            <w:tcMar>
              <w:top w:w="0" w:type="dxa"/>
              <w:left w:w="108" w:type="dxa"/>
              <w:bottom w:w="0" w:type="dxa"/>
              <w:right w:w="108" w:type="dxa"/>
            </w:tcMar>
            <w:hideMark/>
          </w:tcPr>
          <w:p w14:paraId="1E72D0AA" w14:textId="2C43C8D2" w:rsidR="004F38CF" w:rsidRPr="00AB5670" w:rsidRDefault="00B51F99" w:rsidP="00BC5BAF">
            <w:pPr>
              <w:pStyle w:val="p"/>
              <w:spacing w:line="276" w:lineRule="auto"/>
              <w:jc w:val="center"/>
              <w:rPr>
                <w:sz w:val="28"/>
                <w:szCs w:val="28"/>
              </w:rPr>
            </w:pPr>
            <w:r w:rsidRPr="00AB5670">
              <w:rPr>
                <w:sz w:val="28"/>
                <w:szCs w:val="28"/>
                <w:lang w:val="kk-KZ"/>
              </w:rPr>
              <w:t>3-бөлім «Салымдар (депозиттер)»</w:t>
            </w:r>
          </w:p>
        </w:tc>
      </w:tr>
      <w:tr w:rsidR="00971343" w:rsidRPr="0038464B" w14:paraId="2C17827A" w14:textId="77777777" w:rsidTr="005174E3">
        <w:trPr>
          <w:jc w:val="center"/>
        </w:trPr>
        <w:tc>
          <w:tcPr>
            <w:tcW w:w="815" w:type="pct"/>
            <w:tcMar>
              <w:top w:w="0" w:type="dxa"/>
              <w:left w:w="108" w:type="dxa"/>
              <w:bottom w:w="0" w:type="dxa"/>
              <w:right w:w="108" w:type="dxa"/>
            </w:tcMar>
            <w:hideMark/>
          </w:tcPr>
          <w:p w14:paraId="005FC111" w14:textId="77777777" w:rsidR="00971343" w:rsidRPr="00AB5670" w:rsidRDefault="00971343" w:rsidP="00971343">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747E4B31" w14:textId="7B4C1A2E" w:rsidR="00971343" w:rsidRPr="004F4223" w:rsidRDefault="00971343" w:rsidP="00971343">
            <w:pPr>
              <w:pStyle w:val="p"/>
              <w:spacing w:line="276" w:lineRule="auto"/>
              <w:rPr>
                <w:sz w:val="28"/>
                <w:szCs w:val="28"/>
                <w:highlight w:val="yellow"/>
              </w:rPr>
            </w:pPr>
            <w:r w:rsidRPr="004A6FE1">
              <w:rPr>
                <w:sz w:val="28"/>
                <w:szCs w:val="28"/>
                <w:lang w:val="kk-KZ"/>
              </w:rPr>
              <w:t>310-топ «Салымдарды (депозиттерді) орналастыру»,</w:t>
            </w:r>
          </w:p>
        </w:tc>
      </w:tr>
      <w:tr w:rsidR="00971343" w:rsidRPr="0038464B" w14:paraId="3DD6F3F6" w14:textId="77777777" w:rsidTr="005174E3">
        <w:trPr>
          <w:jc w:val="center"/>
        </w:trPr>
        <w:tc>
          <w:tcPr>
            <w:tcW w:w="815" w:type="pct"/>
            <w:tcMar>
              <w:top w:w="0" w:type="dxa"/>
              <w:left w:w="108" w:type="dxa"/>
              <w:bottom w:w="0" w:type="dxa"/>
              <w:right w:w="108" w:type="dxa"/>
            </w:tcMar>
            <w:hideMark/>
          </w:tcPr>
          <w:p w14:paraId="1CF544EF" w14:textId="77777777" w:rsidR="00971343" w:rsidRPr="00AB5670" w:rsidRDefault="00971343" w:rsidP="00971343">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8624AA9" w14:textId="4A6A92C9" w:rsidR="00971343" w:rsidRPr="004F4223" w:rsidRDefault="00971343" w:rsidP="00971343">
            <w:pPr>
              <w:pStyle w:val="p"/>
              <w:spacing w:line="276" w:lineRule="auto"/>
              <w:rPr>
                <w:sz w:val="28"/>
                <w:szCs w:val="28"/>
                <w:highlight w:val="yellow"/>
              </w:rPr>
            </w:pPr>
            <w:r w:rsidRPr="004A6FE1">
              <w:rPr>
                <w:sz w:val="28"/>
                <w:szCs w:val="28"/>
                <w:lang w:val="kk-KZ"/>
              </w:rPr>
              <w:t>оның ішінде:</w:t>
            </w:r>
          </w:p>
        </w:tc>
      </w:tr>
      <w:tr w:rsidR="00971343" w:rsidRPr="0038464B" w14:paraId="3D395E0A" w14:textId="77777777" w:rsidTr="005174E3">
        <w:trPr>
          <w:jc w:val="center"/>
        </w:trPr>
        <w:tc>
          <w:tcPr>
            <w:tcW w:w="815" w:type="pct"/>
            <w:tcMar>
              <w:top w:w="0" w:type="dxa"/>
              <w:left w:w="108" w:type="dxa"/>
              <w:bottom w:w="0" w:type="dxa"/>
              <w:right w:w="108" w:type="dxa"/>
            </w:tcMar>
            <w:hideMark/>
          </w:tcPr>
          <w:p w14:paraId="7A59F18A" w14:textId="77777777" w:rsidR="00971343" w:rsidRPr="00AB5670" w:rsidRDefault="00971343" w:rsidP="00971343">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67943EC8" w14:textId="6754FDF5" w:rsidR="00971343" w:rsidRPr="004F4223" w:rsidRDefault="00971343" w:rsidP="00971343">
            <w:pPr>
              <w:pStyle w:val="p"/>
              <w:spacing w:line="276" w:lineRule="auto"/>
              <w:rPr>
                <w:sz w:val="28"/>
                <w:szCs w:val="28"/>
                <w:highlight w:val="yellow"/>
              </w:rPr>
            </w:pPr>
            <w:r w:rsidRPr="004A6FE1">
              <w:rPr>
                <w:sz w:val="28"/>
                <w:szCs w:val="28"/>
                <w:lang w:val="kk-KZ"/>
              </w:rPr>
              <w:t>банкаралық депозиттер</w:t>
            </w:r>
          </w:p>
        </w:tc>
      </w:tr>
      <w:tr w:rsidR="00971343" w:rsidRPr="0038464B" w14:paraId="2E2B5D16" w14:textId="77777777" w:rsidTr="005174E3">
        <w:trPr>
          <w:jc w:val="center"/>
        </w:trPr>
        <w:tc>
          <w:tcPr>
            <w:tcW w:w="815" w:type="pct"/>
            <w:tcMar>
              <w:top w:w="0" w:type="dxa"/>
              <w:left w:w="108" w:type="dxa"/>
              <w:bottom w:w="0" w:type="dxa"/>
              <w:right w:w="108" w:type="dxa"/>
            </w:tcMar>
            <w:hideMark/>
          </w:tcPr>
          <w:p w14:paraId="5CD9883D" w14:textId="77777777" w:rsidR="00971343" w:rsidRPr="00AB5670" w:rsidRDefault="00971343" w:rsidP="00971343">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204C6780" w14:textId="7F4534C5" w:rsidR="00971343" w:rsidRPr="004F4223" w:rsidRDefault="00971343" w:rsidP="00971343">
            <w:pPr>
              <w:pStyle w:val="p"/>
              <w:spacing w:line="276" w:lineRule="auto"/>
              <w:rPr>
                <w:sz w:val="28"/>
                <w:szCs w:val="28"/>
                <w:highlight w:val="yellow"/>
              </w:rPr>
            </w:pPr>
            <w:r w:rsidRPr="004A6FE1">
              <w:rPr>
                <w:sz w:val="28"/>
                <w:szCs w:val="28"/>
                <w:lang w:val="kk-KZ"/>
              </w:rPr>
              <w:t>қолма-қол ақша салу немесе клиент-салым иесінің өзге банк шоттарынан ақша аудару</w:t>
            </w:r>
          </w:p>
        </w:tc>
      </w:tr>
      <w:tr w:rsidR="00971343" w:rsidRPr="0038464B" w14:paraId="004E6815" w14:textId="77777777" w:rsidTr="005174E3">
        <w:trPr>
          <w:jc w:val="center"/>
        </w:trPr>
        <w:tc>
          <w:tcPr>
            <w:tcW w:w="815" w:type="pct"/>
            <w:tcMar>
              <w:top w:w="0" w:type="dxa"/>
              <w:left w:w="108" w:type="dxa"/>
              <w:bottom w:w="0" w:type="dxa"/>
              <w:right w:w="108" w:type="dxa"/>
            </w:tcMar>
            <w:hideMark/>
          </w:tcPr>
          <w:p w14:paraId="509EE8B0" w14:textId="77777777" w:rsidR="00971343" w:rsidRPr="00AB5670" w:rsidRDefault="00971343" w:rsidP="00971343">
            <w:pPr>
              <w:pStyle w:val="pc"/>
              <w:spacing w:line="276" w:lineRule="auto"/>
              <w:rPr>
                <w:sz w:val="28"/>
                <w:szCs w:val="28"/>
              </w:rPr>
            </w:pPr>
            <w:r w:rsidRPr="00AB5670">
              <w:rPr>
                <w:sz w:val="28"/>
                <w:szCs w:val="28"/>
              </w:rPr>
              <w:t>311</w:t>
            </w:r>
          </w:p>
        </w:tc>
        <w:tc>
          <w:tcPr>
            <w:tcW w:w="4185" w:type="pct"/>
            <w:tcMar>
              <w:top w:w="0" w:type="dxa"/>
              <w:left w:w="108" w:type="dxa"/>
              <w:bottom w:w="0" w:type="dxa"/>
              <w:right w:w="108" w:type="dxa"/>
            </w:tcMar>
            <w:hideMark/>
          </w:tcPr>
          <w:p w14:paraId="7B517DA7" w14:textId="190088BB" w:rsidR="00971343" w:rsidRPr="004F4223" w:rsidRDefault="00971343" w:rsidP="00971343">
            <w:pPr>
              <w:pStyle w:val="p"/>
              <w:spacing w:line="276" w:lineRule="auto"/>
              <w:rPr>
                <w:sz w:val="28"/>
                <w:szCs w:val="28"/>
                <w:highlight w:val="yellow"/>
              </w:rPr>
            </w:pPr>
            <w:r w:rsidRPr="004A6FE1">
              <w:rPr>
                <w:sz w:val="28"/>
                <w:szCs w:val="28"/>
                <w:lang w:val="kk-KZ"/>
              </w:rPr>
              <w:t>Талап етуге дейінгі салымдарды (банктік салым шарты негізінде ашылған) орналастыру</w:t>
            </w:r>
          </w:p>
        </w:tc>
      </w:tr>
      <w:tr w:rsidR="00971343" w:rsidRPr="0038464B" w14:paraId="5F2E8625" w14:textId="77777777" w:rsidTr="005174E3">
        <w:trPr>
          <w:jc w:val="center"/>
        </w:trPr>
        <w:tc>
          <w:tcPr>
            <w:tcW w:w="815" w:type="pct"/>
            <w:tcMar>
              <w:top w:w="0" w:type="dxa"/>
              <w:left w:w="108" w:type="dxa"/>
              <w:bottom w:w="0" w:type="dxa"/>
              <w:right w:w="108" w:type="dxa"/>
            </w:tcMar>
            <w:hideMark/>
          </w:tcPr>
          <w:p w14:paraId="5AFB9D35" w14:textId="77777777" w:rsidR="00971343" w:rsidRPr="00AB5670" w:rsidRDefault="00971343" w:rsidP="00971343">
            <w:pPr>
              <w:pStyle w:val="pc"/>
              <w:spacing w:line="276" w:lineRule="auto"/>
              <w:rPr>
                <w:sz w:val="28"/>
                <w:szCs w:val="28"/>
              </w:rPr>
            </w:pPr>
            <w:r w:rsidRPr="00AB5670">
              <w:rPr>
                <w:sz w:val="28"/>
                <w:szCs w:val="28"/>
              </w:rPr>
              <w:t>312</w:t>
            </w:r>
          </w:p>
        </w:tc>
        <w:tc>
          <w:tcPr>
            <w:tcW w:w="4185" w:type="pct"/>
            <w:tcMar>
              <w:top w:w="0" w:type="dxa"/>
              <w:left w:w="108" w:type="dxa"/>
              <w:bottom w:w="0" w:type="dxa"/>
              <w:right w:w="108" w:type="dxa"/>
            </w:tcMar>
            <w:hideMark/>
          </w:tcPr>
          <w:p w14:paraId="01CAE136" w14:textId="04F68AE0" w:rsidR="00971343" w:rsidRPr="004F4223" w:rsidRDefault="00971343" w:rsidP="00971343">
            <w:pPr>
              <w:pStyle w:val="p"/>
              <w:spacing w:line="276" w:lineRule="auto"/>
              <w:rPr>
                <w:sz w:val="28"/>
                <w:szCs w:val="28"/>
                <w:highlight w:val="yellow"/>
              </w:rPr>
            </w:pPr>
            <w:r w:rsidRPr="004A6FE1">
              <w:rPr>
                <w:sz w:val="28"/>
                <w:szCs w:val="28"/>
                <w:lang w:val="kk-KZ"/>
              </w:rPr>
              <w:t>Қысқа мерзімді салымдарды (бір жылдан аспайтын) орналастыру</w:t>
            </w:r>
          </w:p>
        </w:tc>
      </w:tr>
      <w:tr w:rsidR="00971343" w:rsidRPr="0038464B" w14:paraId="05E2F719" w14:textId="77777777" w:rsidTr="005174E3">
        <w:trPr>
          <w:jc w:val="center"/>
        </w:trPr>
        <w:tc>
          <w:tcPr>
            <w:tcW w:w="815" w:type="pct"/>
            <w:tcMar>
              <w:top w:w="0" w:type="dxa"/>
              <w:left w:w="108" w:type="dxa"/>
              <w:bottom w:w="0" w:type="dxa"/>
              <w:right w:w="108" w:type="dxa"/>
            </w:tcMar>
            <w:hideMark/>
          </w:tcPr>
          <w:p w14:paraId="16DD15C2" w14:textId="77777777" w:rsidR="00971343" w:rsidRPr="00AB5670" w:rsidRDefault="00971343" w:rsidP="00971343">
            <w:pPr>
              <w:pStyle w:val="pc"/>
              <w:spacing w:line="276" w:lineRule="auto"/>
              <w:rPr>
                <w:sz w:val="28"/>
                <w:szCs w:val="28"/>
              </w:rPr>
            </w:pPr>
            <w:r w:rsidRPr="00AB5670">
              <w:rPr>
                <w:sz w:val="28"/>
                <w:szCs w:val="28"/>
              </w:rPr>
              <w:t>314</w:t>
            </w:r>
          </w:p>
        </w:tc>
        <w:tc>
          <w:tcPr>
            <w:tcW w:w="4185" w:type="pct"/>
            <w:tcMar>
              <w:top w:w="0" w:type="dxa"/>
              <w:left w:w="108" w:type="dxa"/>
              <w:bottom w:w="0" w:type="dxa"/>
              <w:right w:w="108" w:type="dxa"/>
            </w:tcMar>
            <w:hideMark/>
          </w:tcPr>
          <w:p w14:paraId="3A987590" w14:textId="3B264CBC" w:rsidR="00971343" w:rsidRPr="004F4223" w:rsidRDefault="00971343" w:rsidP="00971343">
            <w:pPr>
              <w:pStyle w:val="p"/>
              <w:spacing w:line="276" w:lineRule="auto"/>
              <w:rPr>
                <w:sz w:val="28"/>
                <w:szCs w:val="28"/>
                <w:highlight w:val="yellow"/>
              </w:rPr>
            </w:pPr>
            <w:r w:rsidRPr="004A6FE1">
              <w:rPr>
                <w:sz w:val="28"/>
                <w:szCs w:val="28"/>
                <w:lang w:val="kk-KZ"/>
              </w:rPr>
              <w:t>Ұзақ мерзімді салымдарды (бір жылдан асатын) орналастыру</w:t>
            </w:r>
          </w:p>
        </w:tc>
      </w:tr>
      <w:tr w:rsidR="00971343" w:rsidRPr="0038464B" w14:paraId="0D3094EF" w14:textId="77777777" w:rsidTr="005174E3">
        <w:trPr>
          <w:jc w:val="center"/>
        </w:trPr>
        <w:tc>
          <w:tcPr>
            <w:tcW w:w="815" w:type="pct"/>
            <w:tcMar>
              <w:top w:w="0" w:type="dxa"/>
              <w:left w:w="108" w:type="dxa"/>
              <w:bottom w:w="0" w:type="dxa"/>
              <w:right w:w="108" w:type="dxa"/>
            </w:tcMar>
            <w:hideMark/>
          </w:tcPr>
          <w:p w14:paraId="6F2E2F21" w14:textId="77777777" w:rsidR="00971343" w:rsidRPr="00AB5670" w:rsidRDefault="00971343" w:rsidP="00971343">
            <w:pPr>
              <w:pStyle w:val="pc"/>
              <w:spacing w:line="276" w:lineRule="auto"/>
              <w:rPr>
                <w:sz w:val="28"/>
                <w:szCs w:val="28"/>
              </w:rPr>
            </w:pPr>
            <w:r w:rsidRPr="00AB5670">
              <w:rPr>
                <w:sz w:val="28"/>
                <w:szCs w:val="28"/>
              </w:rPr>
              <w:t>315</w:t>
            </w:r>
          </w:p>
        </w:tc>
        <w:tc>
          <w:tcPr>
            <w:tcW w:w="4185" w:type="pct"/>
            <w:tcMar>
              <w:top w:w="0" w:type="dxa"/>
              <w:left w:w="108" w:type="dxa"/>
              <w:bottom w:w="0" w:type="dxa"/>
              <w:right w:w="108" w:type="dxa"/>
            </w:tcMar>
            <w:hideMark/>
          </w:tcPr>
          <w:p w14:paraId="59D2F5E7" w14:textId="7ACE9890" w:rsidR="00971343" w:rsidRPr="004F4223" w:rsidRDefault="00971343" w:rsidP="00971343">
            <w:pPr>
              <w:pStyle w:val="p"/>
              <w:spacing w:line="276" w:lineRule="auto"/>
              <w:rPr>
                <w:sz w:val="28"/>
                <w:szCs w:val="28"/>
                <w:highlight w:val="yellow"/>
              </w:rPr>
            </w:pPr>
            <w:r w:rsidRPr="004A6FE1">
              <w:rPr>
                <w:sz w:val="28"/>
                <w:szCs w:val="28"/>
                <w:lang w:val="kk-KZ"/>
              </w:rPr>
              <w:t>Банктің, Қазақстан Республикасының бейрезидент-банкі филиалының талап етуге дейінгі салым бойынша есептелген сыйақыны клиенттің банк шотына есепке алуы</w:t>
            </w:r>
          </w:p>
        </w:tc>
      </w:tr>
      <w:tr w:rsidR="00971343" w:rsidRPr="0038464B" w14:paraId="6E72F3A0" w14:textId="77777777" w:rsidTr="005174E3">
        <w:trPr>
          <w:jc w:val="center"/>
        </w:trPr>
        <w:tc>
          <w:tcPr>
            <w:tcW w:w="815" w:type="pct"/>
            <w:tcMar>
              <w:top w:w="0" w:type="dxa"/>
              <w:left w:w="108" w:type="dxa"/>
              <w:bottom w:w="0" w:type="dxa"/>
              <w:right w:w="108" w:type="dxa"/>
            </w:tcMar>
            <w:hideMark/>
          </w:tcPr>
          <w:p w14:paraId="1BCE4B86" w14:textId="77777777" w:rsidR="00971343" w:rsidRPr="00AB5670" w:rsidRDefault="00971343" w:rsidP="00971343">
            <w:pPr>
              <w:pStyle w:val="pc"/>
              <w:spacing w:line="276" w:lineRule="auto"/>
              <w:rPr>
                <w:sz w:val="28"/>
                <w:szCs w:val="28"/>
              </w:rPr>
            </w:pPr>
            <w:r w:rsidRPr="00AB5670">
              <w:rPr>
                <w:sz w:val="28"/>
                <w:szCs w:val="28"/>
              </w:rPr>
              <w:t>316</w:t>
            </w:r>
          </w:p>
        </w:tc>
        <w:tc>
          <w:tcPr>
            <w:tcW w:w="4185" w:type="pct"/>
            <w:tcMar>
              <w:top w:w="0" w:type="dxa"/>
              <w:left w:w="108" w:type="dxa"/>
              <w:bottom w:w="0" w:type="dxa"/>
              <w:right w:w="108" w:type="dxa"/>
            </w:tcMar>
            <w:hideMark/>
          </w:tcPr>
          <w:p w14:paraId="54341E15" w14:textId="7349735F" w:rsidR="00971343" w:rsidRPr="004F4223" w:rsidRDefault="00971343" w:rsidP="00971343">
            <w:pPr>
              <w:pStyle w:val="p"/>
              <w:spacing w:line="276" w:lineRule="auto"/>
              <w:rPr>
                <w:sz w:val="28"/>
                <w:szCs w:val="28"/>
                <w:highlight w:val="yellow"/>
              </w:rPr>
            </w:pPr>
            <w:r w:rsidRPr="004A6FE1">
              <w:rPr>
                <w:sz w:val="28"/>
                <w:szCs w:val="28"/>
                <w:lang w:val="kk-KZ"/>
              </w:rPr>
              <w:t>Банктің, Қазақстан Республикасының бейрезидент-банкі филиалының қысқа мерзімді салым бойынша клиенттің банк шотына есептелген сыйақыны есепке алуы</w:t>
            </w:r>
          </w:p>
        </w:tc>
      </w:tr>
      <w:tr w:rsidR="00971343" w:rsidRPr="0038464B" w14:paraId="72F38D22" w14:textId="77777777" w:rsidTr="005174E3">
        <w:trPr>
          <w:jc w:val="center"/>
        </w:trPr>
        <w:tc>
          <w:tcPr>
            <w:tcW w:w="815" w:type="pct"/>
            <w:tcMar>
              <w:top w:w="0" w:type="dxa"/>
              <w:left w:w="108" w:type="dxa"/>
              <w:bottom w:w="0" w:type="dxa"/>
              <w:right w:w="108" w:type="dxa"/>
            </w:tcMar>
            <w:hideMark/>
          </w:tcPr>
          <w:p w14:paraId="4AF945D3" w14:textId="77777777" w:rsidR="00971343" w:rsidRPr="00AB5670" w:rsidRDefault="00971343" w:rsidP="00971343">
            <w:pPr>
              <w:pStyle w:val="pc"/>
              <w:spacing w:line="276" w:lineRule="auto"/>
              <w:rPr>
                <w:sz w:val="28"/>
                <w:szCs w:val="28"/>
              </w:rPr>
            </w:pPr>
            <w:r w:rsidRPr="00AB5670">
              <w:rPr>
                <w:sz w:val="28"/>
                <w:szCs w:val="28"/>
              </w:rPr>
              <w:t>317</w:t>
            </w:r>
          </w:p>
        </w:tc>
        <w:tc>
          <w:tcPr>
            <w:tcW w:w="4185" w:type="pct"/>
            <w:tcMar>
              <w:top w:w="0" w:type="dxa"/>
              <w:left w:w="108" w:type="dxa"/>
              <w:bottom w:w="0" w:type="dxa"/>
              <w:right w:w="108" w:type="dxa"/>
            </w:tcMar>
            <w:hideMark/>
          </w:tcPr>
          <w:p w14:paraId="57F87D80" w14:textId="062367B9" w:rsidR="00971343" w:rsidRPr="004F4223" w:rsidRDefault="00971343" w:rsidP="00971343">
            <w:pPr>
              <w:pStyle w:val="p"/>
              <w:spacing w:line="276" w:lineRule="auto"/>
              <w:rPr>
                <w:sz w:val="28"/>
                <w:szCs w:val="28"/>
                <w:highlight w:val="yellow"/>
              </w:rPr>
            </w:pPr>
            <w:r w:rsidRPr="004A6FE1">
              <w:rPr>
                <w:sz w:val="28"/>
                <w:szCs w:val="28"/>
                <w:lang w:val="kk-KZ"/>
              </w:rPr>
              <w:t>Банктің, Қазақстан Республикасының бейрезидент-банкі филиалының ұзақ мерзімді салым бойынша клиенттің банк шотына есептелген сыйақыны есепке алуы</w:t>
            </w:r>
          </w:p>
        </w:tc>
      </w:tr>
      <w:tr w:rsidR="00971343" w:rsidRPr="0038464B" w14:paraId="0BCA8566" w14:textId="77777777" w:rsidTr="005174E3">
        <w:trPr>
          <w:jc w:val="center"/>
        </w:trPr>
        <w:tc>
          <w:tcPr>
            <w:tcW w:w="815" w:type="pct"/>
            <w:tcMar>
              <w:top w:w="0" w:type="dxa"/>
              <w:left w:w="108" w:type="dxa"/>
              <w:bottom w:w="0" w:type="dxa"/>
              <w:right w:w="108" w:type="dxa"/>
            </w:tcMar>
            <w:hideMark/>
          </w:tcPr>
          <w:p w14:paraId="047A584D" w14:textId="77777777" w:rsidR="00971343" w:rsidRPr="00AB5670" w:rsidRDefault="00971343" w:rsidP="00971343">
            <w:pPr>
              <w:pStyle w:val="pc"/>
              <w:spacing w:line="276" w:lineRule="auto"/>
              <w:rPr>
                <w:sz w:val="28"/>
                <w:szCs w:val="28"/>
              </w:rPr>
            </w:pPr>
            <w:r w:rsidRPr="00AB5670">
              <w:rPr>
                <w:sz w:val="28"/>
                <w:szCs w:val="28"/>
              </w:rPr>
              <w:t>318</w:t>
            </w:r>
          </w:p>
        </w:tc>
        <w:tc>
          <w:tcPr>
            <w:tcW w:w="4185" w:type="pct"/>
            <w:tcMar>
              <w:top w:w="0" w:type="dxa"/>
              <w:left w:w="108" w:type="dxa"/>
              <w:bottom w:w="0" w:type="dxa"/>
              <w:right w:w="108" w:type="dxa"/>
            </w:tcMar>
            <w:hideMark/>
          </w:tcPr>
          <w:p w14:paraId="649A3AB1" w14:textId="46A6C6E5" w:rsidR="00971343" w:rsidRPr="004F4223" w:rsidRDefault="00971343" w:rsidP="00971343">
            <w:pPr>
              <w:pStyle w:val="p"/>
              <w:spacing w:line="276" w:lineRule="auto"/>
              <w:rPr>
                <w:sz w:val="28"/>
                <w:szCs w:val="28"/>
                <w:highlight w:val="yellow"/>
              </w:rPr>
            </w:pPr>
            <w:r w:rsidRPr="004A6FE1">
              <w:rPr>
                <w:sz w:val="28"/>
                <w:szCs w:val="28"/>
                <w:lang w:val="kk-KZ"/>
              </w:rPr>
              <w:t>Банктің, Қазақстан Республикасының бейрезидент-банкі филиалының клиенттің шартты салым бойынша банк шотына есептелген сыйақыны есепке алуы</w:t>
            </w:r>
          </w:p>
        </w:tc>
      </w:tr>
      <w:tr w:rsidR="00971343" w:rsidRPr="0038464B" w14:paraId="4D961A90" w14:textId="77777777" w:rsidTr="005174E3">
        <w:trPr>
          <w:jc w:val="center"/>
        </w:trPr>
        <w:tc>
          <w:tcPr>
            <w:tcW w:w="815" w:type="pct"/>
            <w:tcMar>
              <w:top w:w="0" w:type="dxa"/>
              <w:left w:w="108" w:type="dxa"/>
              <w:bottom w:w="0" w:type="dxa"/>
              <w:right w:w="108" w:type="dxa"/>
            </w:tcMar>
            <w:hideMark/>
          </w:tcPr>
          <w:p w14:paraId="736C5F83" w14:textId="77777777" w:rsidR="00971343" w:rsidRPr="00AB5670" w:rsidRDefault="00971343" w:rsidP="00971343">
            <w:pPr>
              <w:pStyle w:val="pc"/>
              <w:spacing w:line="276" w:lineRule="auto"/>
              <w:rPr>
                <w:sz w:val="28"/>
                <w:szCs w:val="28"/>
              </w:rPr>
            </w:pPr>
            <w:r w:rsidRPr="00AB5670">
              <w:rPr>
                <w:sz w:val="28"/>
                <w:szCs w:val="28"/>
              </w:rPr>
              <w:t>319</w:t>
            </w:r>
          </w:p>
        </w:tc>
        <w:tc>
          <w:tcPr>
            <w:tcW w:w="4185" w:type="pct"/>
            <w:tcMar>
              <w:top w:w="0" w:type="dxa"/>
              <w:left w:w="108" w:type="dxa"/>
              <w:bottom w:w="0" w:type="dxa"/>
              <w:right w:w="108" w:type="dxa"/>
            </w:tcMar>
            <w:hideMark/>
          </w:tcPr>
          <w:p w14:paraId="1F990D0B" w14:textId="4BF79901" w:rsidR="00971343" w:rsidRPr="004F4223" w:rsidRDefault="00971343" w:rsidP="00971343">
            <w:pPr>
              <w:pStyle w:val="p"/>
              <w:spacing w:line="276" w:lineRule="auto"/>
              <w:rPr>
                <w:sz w:val="28"/>
                <w:szCs w:val="28"/>
                <w:highlight w:val="yellow"/>
              </w:rPr>
            </w:pPr>
            <w:r w:rsidRPr="004A6FE1">
              <w:rPr>
                <w:sz w:val="28"/>
                <w:szCs w:val="28"/>
                <w:lang w:val="kk-KZ"/>
              </w:rPr>
              <w:t>Шартты салымдарды орналастыру</w:t>
            </w:r>
          </w:p>
        </w:tc>
      </w:tr>
      <w:tr w:rsidR="00971343" w:rsidRPr="0038464B" w14:paraId="6276F5DC" w14:textId="77777777" w:rsidTr="005174E3">
        <w:trPr>
          <w:jc w:val="center"/>
        </w:trPr>
        <w:tc>
          <w:tcPr>
            <w:tcW w:w="815" w:type="pct"/>
            <w:tcMar>
              <w:top w:w="0" w:type="dxa"/>
              <w:left w:w="108" w:type="dxa"/>
              <w:bottom w:w="0" w:type="dxa"/>
              <w:right w:w="108" w:type="dxa"/>
            </w:tcMar>
            <w:hideMark/>
          </w:tcPr>
          <w:p w14:paraId="1285EFAA" w14:textId="77777777" w:rsidR="00971343" w:rsidRPr="00AB5670" w:rsidRDefault="00971343" w:rsidP="00971343">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7480F12" w14:textId="75B0D77B" w:rsidR="00971343" w:rsidRPr="004F4223" w:rsidRDefault="00971343" w:rsidP="00971343">
            <w:pPr>
              <w:pStyle w:val="p"/>
              <w:spacing w:line="276" w:lineRule="auto"/>
              <w:rPr>
                <w:sz w:val="28"/>
                <w:szCs w:val="28"/>
                <w:highlight w:val="yellow"/>
              </w:rPr>
            </w:pPr>
            <w:r w:rsidRPr="004A6FE1">
              <w:rPr>
                <w:sz w:val="28"/>
                <w:szCs w:val="28"/>
                <w:lang w:val="kk-KZ"/>
              </w:rPr>
              <w:t>320-топ «Салымнан (депозиттен) алу»,</w:t>
            </w:r>
          </w:p>
        </w:tc>
      </w:tr>
      <w:tr w:rsidR="00971343" w:rsidRPr="0038464B" w14:paraId="201B36BF" w14:textId="77777777" w:rsidTr="005174E3">
        <w:trPr>
          <w:jc w:val="center"/>
        </w:trPr>
        <w:tc>
          <w:tcPr>
            <w:tcW w:w="815" w:type="pct"/>
            <w:tcMar>
              <w:top w:w="0" w:type="dxa"/>
              <w:left w:w="108" w:type="dxa"/>
              <w:bottom w:w="0" w:type="dxa"/>
              <w:right w:w="108" w:type="dxa"/>
            </w:tcMar>
            <w:hideMark/>
          </w:tcPr>
          <w:p w14:paraId="08C2EE57" w14:textId="77777777" w:rsidR="00971343" w:rsidRPr="00AB5670" w:rsidRDefault="00971343" w:rsidP="00971343">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93E24EC" w14:textId="7F2B5F16" w:rsidR="00971343" w:rsidRPr="004F4223" w:rsidRDefault="00971343" w:rsidP="00971343">
            <w:pPr>
              <w:pStyle w:val="p"/>
              <w:spacing w:line="276" w:lineRule="auto"/>
              <w:rPr>
                <w:sz w:val="28"/>
                <w:szCs w:val="28"/>
                <w:highlight w:val="yellow"/>
              </w:rPr>
            </w:pPr>
            <w:r w:rsidRPr="004A6FE1">
              <w:rPr>
                <w:sz w:val="28"/>
                <w:szCs w:val="28"/>
                <w:lang w:val="kk-KZ"/>
              </w:rPr>
              <w:t>оның ішінде:</w:t>
            </w:r>
          </w:p>
        </w:tc>
      </w:tr>
      <w:tr w:rsidR="00971343" w:rsidRPr="0038464B" w14:paraId="630A751A" w14:textId="77777777" w:rsidTr="005174E3">
        <w:trPr>
          <w:jc w:val="center"/>
        </w:trPr>
        <w:tc>
          <w:tcPr>
            <w:tcW w:w="815" w:type="pct"/>
            <w:tcMar>
              <w:top w:w="0" w:type="dxa"/>
              <w:left w:w="108" w:type="dxa"/>
              <w:bottom w:w="0" w:type="dxa"/>
              <w:right w:w="108" w:type="dxa"/>
            </w:tcMar>
            <w:hideMark/>
          </w:tcPr>
          <w:p w14:paraId="4F0FFC07" w14:textId="77777777" w:rsidR="00971343" w:rsidRPr="00AB5670" w:rsidRDefault="00971343" w:rsidP="00971343">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3446CB0" w14:textId="1CBA48D8" w:rsidR="00971343" w:rsidRPr="004F4223" w:rsidRDefault="00971343" w:rsidP="00971343">
            <w:pPr>
              <w:pStyle w:val="p"/>
              <w:spacing w:line="276" w:lineRule="auto"/>
              <w:rPr>
                <w:sz w:val="28"/>
                <w:szCs w:val="28"/>
                <w:highlight w:val="yellow"/>
              </w:rPr>
            </w:pPr>
            <w:r w:rsidRPr="004A6FE1">
              <w:rPr>
                <w:sz w:val="28"/>
                <w:szCs w:val="28"/>
                <w:lang w:val="kk-KZ"/>
              </w:rPr>
              <w:t>банкаралық депозиттерді</w:t>
            </w:r>
          </w:p>
        </w:tc>
      </w:tr>
      <w:tr w:rsidR="00971343" w:rsidRPr="0038464B" w14:paraId="3ABB2EAA" w14:textId="77777777" w:rsidTr="005174E3">
        <w:trPr>
          <w:jc w:val="center"/>
        </w:trPr>
        <w:tc>
          <w:tcPr>
            <w:tcW w:w="815" w:type="pct"/>
            <w:tcMar>
              <w:top w:w="0" w:type="dxa"/>
              <w:left w:w="108" w:type="dxa"/>
              <w:bottom w:w="0" w:type="dxa"/>
              <w:right w:w="108" w:type="dxa"/>
            </w:tcMar>
            <w:hideMark/>
          </w:tcPr>
          <w:p w14:paraId="233B4621" w14:textId="77777777" w:rsidR="00971343" w:rsidRPr="00AB5670" w:rsidRDefault="00971343" w:rsidP="00971343">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3FE381B" w14:textId="7AC85054" w:rsidR="00971343" w:rsidRPr="004F4223" w:rsidRDefault="00971343" w:rsidP="00971343">
            <w:pPr>
              <w:pStyle w:val="p"/>
              <w:spacing w:line="276" w:lineRule="auto"/>
              <w:rPr>
                <w:sz w:val="28"/>
                <w:szCs w:val="28"/>
                <w:highlight w:val="yellow"/>
              </w:rPr>
            </w:pPr>
            <w:r w:rsidRPr="004A6FE1">
              <w:rPr>
                <w:sz w:val="28"/>
                <w:szCs w:val="28"/>
                <w:lang w:val="kk-KZ"/>
              </w:rPr>
              <w:t>қолма-қол ақшаны алу немесе кейіннен клиент-салым иесінің өзге банк шотына ақша аудару жолымен негізгі соманы және есептелген сыйақыны</w:t>
            </w:r>
          </w:p>
        </w:tc>
      </w:tr>
      <w:tr w:rsidR="00971343" w:rsidRPr="0038464B" w14:paraId="4832774A" w14:textId="77777777" w:rsidTr="005174E3">
        <w:trPr>
          <w:jc w:val="center"/>
        </w:trPr>
        <w:tc>
          <w:tcPr>
            <w:tcW w:w="815" w:type="pct"/>
            <w:tcMar>
              <w:top w:w="0" w:type="dxa"/>
              <w:left w:w="108" w:type="dxa"/>
              <w:bottom w:w="0" w:type="dxa"/>
              <w:right w:w="108" w:type="dxa"/>
            </w:tcMar>
            <w:hideMark/>
          </w:tcPr>
          <w:p w14:paraId="39F9F4D8" w14:textId="77777777" w:rsidR="00971343" w:rsidRPr="00AB5670" w:rsidRDefault="00971343" w:rsidP="00971343">
            <w:pPr>
              <w:pStyle w:val="pc"/>
              <w:spacing w:line="276" w:lineRule="auto"/>
              <w:rPr>
                <w:sz w:val="28"/>
                <w:szCs w:val="28"/>
              </w:rPr>
            </w:pPr>
            <w:r w:rsidRPr="00AB5670">
              <w:rPr>
                <w:sz w:val="28"/>
                <w:szCs w:val="28"/>
              </w:rPr>
              <w:t>321</w:t>
            </w:r>
          </w:p>
        </w:tc>
        <w:tc>
          <w:tcPr>
            <w:tcW w:w="4185" w:type="pct"/>
            <w:tcMar>
              <w:top w:w="0" w:type="dxa"/>
              <w:left w:w="108" w:type="dxa"/>
              <w:bottom w:w="0" w:type="dxa"/>
              <w:right w:w="108" w:type="dxa"/>
            </w:tcMar>
            <w:hideMark/>
          </w:tcPr>
          <w:p w14:paraId="4532C814" w14:textId="3B1A067D" w:rsidR="00971343" w:rsidRPr="004F4223" w:rsidRDefault="00971343" w:rsidP="00971343">
            <w:pPr>
              <w:pStyle w:val="p"/>
              <w:spacing w:line="276" w:lineRule="auto"/>
              <w:rPr>
                <w:sz w:val="28"/>
                <w:szCs w:val="28"/>
                <w:highlight w:val="yellow"/>
              </w:rPr>
            </w:pPr>
            <w:r w:rsidRPr="004A6FE1">
              <w:rPr>
                <w:sz w:val="28"/>
                <w:szCs w:val="28"/>
                <w:lang w:val="kk-KZ"/>
              </w:rPr>
              <w:t>Талап еткенге дейінгі салымнан (банктік салым шарты негізінде ашылған) алу</w:t>
            </w:r>
          </w:p>
        </w:tc>
      </w:tr>
      <w:tr w:rsidR="00971343" w:rsidRPr="0038464B" w14:paraId="313ACE91" w14:textId="77777777" w:rsidTr="005174E3">
        <w:trPr>
          <w:jc w:val="center"/>
        </w:trPr>
        <w:tc>
          <w:tcPr>
            <w:tcW w:w="815" w:type="pct"/>
            <w:tcMar>
              <w:top w:w="0" w:type="dxa"/>
              <w:left w:w="108" w:type="dxa"/>
              <w:bottom w:w="0" w:type="dxa"/>
              <w:right w:w="108" w:type="dxa"/>
            </w:tcMar>
            <w:hideMark/>
          </w:tcPr>
          <w:p w14:paraId="53172B6C" w14:textId="77777777" w:rsidR="00971343" w:rsidRPr="00AB5670" w:rsidRDefault="00971343" w:rsidP="00971343">
            <w:pPr>
              <w:pStyle w:val="pc"/>
              <w:spacing w:line="276" w:lineRule="auto"/>
              <w:rPr>
                <w:sz w:val="28"/>
                <w:szCs w:val="28"/>
              </w:rPr>
            </w:pPr>
            <w:r w:rsidRPr="00AB5670">
              <w:rPr>
                <w:sz w:val="28"/>
                <w:szCs w:val="28"/>
              </w:rPr>
              <w:t>322</w:t>
            </w:r>
          </w:p>
        </w:tc>
        <w:tc>
          <w:tcPr>
            <w:tcW w:w="4185" w:type="pct"/>
            <w:tcMar>
              <w:top w:w="0" w:type="dxa"/>
              <w:left w:w="108" w:type="dxa"/>
              <w:bottom w:w="0" w:type="dxa"/>
              <w:right w:w="108" w:type="dxa"/>
            </w:tcMar>
            <w:hideMark/>
          </w:tcPr>
          <w:p w14:paraId="3AE9AA66" w14:textId="3D8A3FEC" w:rsidR="00971343" w:rsidRPr="004F4223" w:rsidRDefault="00971343" w:rsidP="00971343">
            <w:pPr>
              <w:pStyle w:val="p"/>
              <w:spacing w:line="276" w:lineRule="auto"/>
              <w:rPr>
                <w:sz w:val="28"/>
                <w:szCs w:val="28"/>
                <w:highlight w:val="yellow"/>
              </w:rPr>
            </w:pPr>
            <w:r w:rsidRPr="004A6FE1">
              <w:rPr>
                <w:sz w:val="28"/>
                <w:szCs w:val="28"/>
                <w:lang w:val="kk-KZ"/>
              </w:rPr>
              <w:t>Қысқа мерзімді салымнан (бір жылдан аспайтын) алу,</w:t>
            </w:r>
          </w:p>
        </w:tc>
      </w:tr>
      <w:tr w:rsidR="00971343" w:rsidRPr="0038464B" w14:paraId="5D103FA6" w14:textId="77777777" w:rsidTr="005174E3">
        <w:trPr>
          <w:jc w:val="center"/>
        </w:trPr>
        <w:tc>
          <w:tcPr>
            <w:tcW w:w="815" w:type="pct"/>
            <w:tcMar>
              <w:top w:w="0" w:type="dxa"/>
              <w:left w:w="108" w:type="dxa"/>
              <w:bottom w:w="0" w:type="dxa"/>
              <w:right w:w="108" w:type="dxa"/>
            </w:tcMar>
            <w:hideMark/>
          </w:tcPr>
          <w:p w14:paraId="38135D67" w14:textId="77777777" w:rsidR="00971343" w:rsidRPr="00AB5670" w:rsidRDefault="00971343" w:rsidP="00971343">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9F31241" w14:textId="06D3CB98" w:rsidR="00971343" w:rsidRPr="004F4223" w:rsidRDefault="00971343" w:rsidP="00971343">
            <w:pPr>
              <w:pStyle w:val="p"/>
              <w:spacing w:line="276" w:lineRule="auto"/>
              <w:rPr>
                <w:sz w:val="28"/>
                <w:szCs w:val="28"/>
                <w:highlight w:val="yellow"/>
              </w:rPr>
            </w:pPr>
            <w:r w:rsidRPr="004A6FE1">
              <w:rPr>
                <w:sz w:val="28"/>
                <w:szCs w:val="28"/>
                <w:lang w:val="kk-KZ"/>
              </w:rPr>
              <w:t>оның ішінде:</w:t>
            </w:r>
          </w:p>
        </w:tc>
      </w:tr>
      <w:tr w:rsidR="00971343" w:rsidRPr="0038464B" w14:paraId="755EC494" w14:textId="77777777" w:rsidTr="005174E3">
        <w:trPr>
          <w:jc w:val="center"/>
        </w:trPr>
        <w:tc>
          <w:tcPr>
            <w:tcW w:w="815" w:type="pct"/>
            <w:tcMar>
              <w:top w:w="0" w:type="dxa"/>
              <w:left w:w="108" w:type="dxa"/>
              <w:bottom w:w="0" w:type="dxa"/>
              <w:right w:w="108" w:type="dxa"/>
            </w:tcMar>
            <w:hideMark/>
          </w:tcPr>
          <w:p w14:paraId="53669CB1" w14:textId="77777777" w:rsidR="00971343" w:rsidRPr="00AB5670" w:rsidRDefault="00971343" w:rsidP="00971343">
            <w:pPr>
              <w:pStyle w:val="pc"/>
              <w:spacing w:line="276" w:lineRule="auto"/>
              <w:rPr>
                <w:sz w:val="28"/>
                <w:szCs w:val="28"/>
              </w:rPr>
            </w:pPr>
            <w:r w:rsidRPr="00AB5670">
              <w:rPr>
                <w:sz w:val="28"/>
                <w:szCs w:val="28"/>
              </w:rPr>
              <w:lastRenderedPageBreak/>
              <w:t> </w:t>
            </w:r>
          </w:p>
        </w:tc>
        <w:tc>
          <w:tcPr>
            <w:tcW w:w="4185" w:type="pct"/>
            <w:tcMar>
              <w:top w:w="0" w:type="dxa"/>
              <w:left w:w="108" w:type="dxa"/>
              <w:bottom w:w="0" w:type="dxa"/>
              <w:right w:w="108" w:type="dxa"/>
            </w:tcMar>
            <w:hideMark/>
          </w:tcPr>
          <w:p w14:paraId="229626E4" w14:textId="6BBD1766" w:rsidR="00971343" w:rsidRPr="004F4223" w:rsidRDefault="00971343" w:rsidP="00971343">
            <w:pPr>
              <w:pStyle w:val="p"/>
              <w:spacing w:line="276" w:lineRule="auto"/>
              <w:rPr>
                <w:sz w:val="28"/>
                <w:szCs w:val="28"/>
                <w:highlight w:val="yellow"/>
              </w:rPr>
            </w:pPr>
            <w:r w:rsidRPr="004A6FE1">
              <w:rPr>
                <w:sz w:val="28"/>
                <w:szCs w:val="28"/>
                <w:lang w:val="kk-KZ"/>
              </w:rPr>
              <w:t>толық соманы төлеу және ішінара алу</w:t>
            </w:r>
          </w:p>
        </w:tc>
      </w:tr>
      <w:tr w:rsidR="00971343" w:rsidRPr="0038464B" w14:paraId="7088CA8F" w14:textId="77777777" w:rsidTr="005174E3">
        <w:trPr>
          <w:jc w:val="center"/>
        </w:trPr>
        <w:tc>
          <w:tcPr>
            <w:tcW w:w="815" w:type="pct"/>
            <w:tcMar>
              <w:top w:w="0" w:type="dxa"/>
              <w:left w:w="108" w:type="dxa"/>
              <w:bottom w:w="0" w:type="dxa"/>
              <w:right w:w="108" w:type="dxa"/>
            </w:tcMar>
            <w:hideMark/>
          </w:tcPr>
          <w:p w14:paraId="4FA8541B" w14:textId="77777777" w:rsidR="00971343" w:rsidRPr="00AB5670" w:rsidRDefault="00971343" w:rsidP="00971343">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7AF70D8" w14:textId="006917F4" w:rsidR="00971343" w:rsidRPr="004F4223" w:rsidRDefault="00971343" w:rsidP="00971343">
            <w:pPr>
              <w:pStyle w:val="p"/>
              <w:spacing w:line="276" w:lineRule="auto"/>
              <w:rPr>
                <w:sz w:val="28"/>
                <w:szCs w:val="28"/>
                <w:highlight w:val="yellow"/>
              </w:rPr>
            </w:pPr>
            <w:r w:rsidRPr="004A6FE1">
              <w:rPr>
                <w:sz w:val="28"/>
                <w:szCs w:val="28"/>
                <w:lang w:val="kk-KZ"/>
              </w:rPr>
              <w:t>қысқа мерзімді салым бойынша мерзімі өткен берешекті төлеу</w:t>
            </w:r>
          </w:p>
        </w:tc>
      </w:tr>
      <w:tr w:rsidR="00971343" w:rsidRPr="0038464B" w14:paraId="0E1EFC85" w14:textId="77777777" w:rsidTr="005174E3">
        <w:trPr>
          <w:jc w:val="center"/>
        </w:trPr>
        <w:tc>
          <w:tcPr>
            <w:tcW w:w="815" w:type="pct"/>
            <w:tcMar>
              <w:top w:w="0" w:type="dxa"/>
              <w:left w:w="108" w:type="dxa"/>
              <w:bottom w:w="0" w:type="dxa"/>
              <w:right w:w="108" w:type="dxa"/>
            </w:tcMar>
            <w:hideMark/>
          </w:tcPr>
          <w:p w14:paraId="4ACFC3B7" w14:textId="77777777" w:rsidR="00971343" w:rsidRPr="00AB5670" w:rsidRDefault="00971343" w:rsidP="00971343">
            <w:pPr>
              <w:pStyle w:val="pc"/>
              <w:spacing w:line="276" w:lineRule="auto"/>
              <w:rPr>
                <w:sz w:val="28"/>
                <w:szCs w:val="28"/>
              </w:rPr>
            </w:pPr>
            <w:r w:rsidRPr="00AB5670">
              <w:rPr>
                <w:sz w:val="28"/>
                <w:szCs w:val="28"/>
              </w:rPr>
              <w:t>324</w:t>
            </w:r>
          </w:p>
        </w:tc>
        <w:tc>
          <w:tcPr>
            <w:tcW w:w="4185" w:type="pct"/>
            <w:tcMar>
              <w:top w:w="0" w:type="dxa"/>
              <w:left w:w="108" w:type="dxa"/>
              <w:bottom w:w="0" w:type="dxa"/>
              <w:right w:w="108" w:type="dxa"/>
            </w:tcMar>
            <w:hideMark/>
          </w:tcPr>
          <w:p w14:paraId="1F940F63" w14:textId="5D78F47A" w:rsidR="00971343" w:rsidRPr="004F4223" w:rsidRDefault="00971343" w:rsidP="00971343">
            <w:pPr>
              <w:pStyle w:val="p"/>
              <w:spacing w:line="276" w:lineRule="auto"/>
              <w:rPr>
                <w:sz w:val="28"/>
                <w:szCs w:val="28"/>
                <w:highlight w:val="yellow"/>
              </w:rPr>
            </w:pPr>
            <w:r w:rsidRPr="004A6FE1">
              <w:rPr>
                <w:sz w:val="28"/>
                <w:szCs w:val="28"/>
                <w:lang w:val="kk-KZ"/>
              </w:rPr>
              <w:t>Ұзақ мерзімді салымнан (бір жылдан асатын) алу</w:t>
            </w:r>
          </w:p>
        </w:tc>
      </w:tr>
      <w:tr w:rsidR="00971343" w:rsidRPr="0038464B" w14:paraId="326FC203" w14:textId="77777777" w:rsidTr="005174E3">
        <w:trPr>
          <w:jc w:val="center"/>
        </w:trPr>
        <w:tc>
          <w:tcPr>
            <w:tcW w:w="815" w:type="pct"/>
            <w:tcMar>
              <w:top w:w="0" w:type="dxa"/>
              <w:left w:w="108" w:type="dxa"/>
              <w:bottom w:w="0" w:type="dxa"/>
              <w:right w:w="108" w:type="dxa"/>
            </w:tcMar>
            <w:hideMark/>
          </w:tcPr>
          <w:p w14:paraId="55CA2C98" w14:textId="77777777" w:rsidR="00971343" w:rsidRPr="00AB5670" w:rsidRDefault="00971343" w:rsidP="00971343">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481D987D" w14:textId="51337CEF" w:rsidR="00971343" w:rsidRPr="004F4223" w:rsidRDefault="00971343" w:rsidP="00971343">
            <w:pPr>
              <w:pStyle w:val="p"/>
              <w:spacing w:line="276" w:lineRule="auto"/>
              <w:rPr>
                <w:sz w:val="28"/>
                <w:szCs w:val="28"/>
                <w:highlight w:val="yellow"/>
              </w:rPr>
            </w:pPr>
            <w:r w:rsidRPr="004A6FE1">
              <w:rPr>
                <w:sz w:val="28"/>
                <w:szCs w:val="28"/>
                <w:lang w:val="kk-KZ"/>
              </w:rPr>
              <w:t>толық соманы төлеу және ішінара алу</w:t>
            </w:r>
          </w:p>
        </w:tc>
      </w:tr>
      <w:tr w:rsidR="00971343" w:rsidRPr="0038464B" w14:paraId="67BF3F6F" w14:textId="77777777" w:rsidTr="005174E3">
        <w:trPr>
          <w:jc w:val="center"/>
        </w:trPr>
        <w:tc>
          <w:tcPr>
            <w:tcW w:w="815" w:type="pct"/>
            <w:tcMar>
              <w:top w:w="0" w:type="dxa"/>
              <w:left w:w="108" w:type="dxa"/>
              <w:bottom w:w="0" w:type="dxa"/>
              <w:right w:w="108" w:type="dxa"/>
            </w:tcMar>
            <w:hideMark/>
          </w:tcPr>
          <w:p w14:paraId="0472B553" w14:textId="77777777" w:rsidR="00971343" w:rsidRPr="00AB5670" w:rsidRDefault="00971343" w:rsidP="00971343">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FA2E886" w14:textId="00C59E5E" w:rsidR="00971343" w:rsidRPr="004F4223" w:rsidRDefault="00971343" w:rsidP="00971343">
            <w:pPr>
              <w:pStyle w:val="p"/>
              <w:spacing w:line="276" w:lineRule="auto"/>
              <w:rPr>
                <w:sz w:val="28"/>
                <w:szCs w:val="28"/>
                <w:highlight w:val="yellow"/>
              </w:rPr>
            </w:pPr>
            <w:r w:rsidRPr="004A6FE1">
              <w:rPr>
                <w:sz w:val="28"/>
                <w:szCs w:val="28"/>
                <w:lang w:val="kk-KZ"/>
              </w:rPr>
              <w:t>ұзақ мерзімді салым бойынша мерзімі өткен берешекті төлеу</w:t>
            </w:r>
          </w:p>
        </w:tc>
      </w:tr>
      <w:tr w:rsidR="00971343" w:rsidRPr="0038464B" w14:paraId="73997C53" w14:textId="77777777" w:rsidTr="005174E3">
        <w:trPr>
          <w:jc w:val="center"/>
        </w:trPr>
        <w:tc>
          <w:tcPr>
            <w:tcW w:w="815" w:type="pct"/>
            <w:tcMar>
              <w:top w:w="0" w:type="dxa"/>
              <w:left w:w="108" w:type="dxa"/>
              <w:bottom w:w="0" w:type="dxa"/>
              <w:right w:w="108" w:type="dxa"/>
            </w:tcMar>
            <w:hideMark/>
          </w:tcPr>
          <w:p w14:paraId="2EF16E9A" w14:textId="77777777" w:rsidR="00971343" w:rsidRPr="00AB5670" w:rsidRDefault="00971343" w:rsidP="00971343">
            <w:pPr>
              <w:pStyle w:val="pc"/>
              <w:spacing w:line="276" w:lineRule="auto"/>
              <w:rPr>
                <w:sz w:val="28"/>
                <w:szCs w:val="28"/>
              </w:rPr>
            </w:pPr>
            <w:r w:rsidRPr="00AB5670">
              <w:rPr>
                <w:sz w:val="28"/>
                <w:szCs w:val="28"/>
              </w:rPr>
              <w:t>329</w:t>
            </w:r>
          </w:p>
        </w:tc>
        <w:tc>
          <w:tcPr>
            <w:tcW w:w="4185" w:type="pct"/>
            <w:tcMar>
              <w:top w:w="0" w:type="dxa"/>
              <w:left w:w="108" w:type="dxa"/>
              <w:bottom w:w="0" w:type="dxa"/>
              <w:right w:w="108" w:type="dxa"/>
            </w:tcMar>
            <w:hideMark/>
          </w:tcPr>
          <w:p w14:paraId="7F2CC549" w14:textId="51C3F071" w:rsidR="00971343" w:rsidRPr="004F4223" w:rsidRDefault="00971343" w:rsidP="00971343">
            <w:pPr>
              <w:pStyle w:val="p"/>
              <w:spacing w:line="276" w:lineRule="auto"/>
              <w:rPr>
                <w:sz w:val="28"/>
                <w:szCs w:val="28"/>
                <w:highlight w:val="yellow"/>
              </w:rPr>
            </w:pPr>
            <w:r w:rsidRPr="004A6FE1">
              <w:rPr>
                <w:sz w:val="28"/>
                <w:szCs w:val="28"/>
                <w:lang w:val="kk-KZ"/>
              </w:rPr>
              <w:t>Шартты салымнан ақша алу</w:t>
            </w:r>
          </w:p>
        </w:tc>
      </w:tr>
      <w:tr w:rsidR="00971343" w:rsidRPr="0038464B" w14:paraId="1DD30761" w14:textId="77777777" w:rsidTr="005174E3">
        <w:trPr>
          <w:jc w:val="center"/>
        </w:trPr>
        <w:tc>
          <w:tcPr>
            <w:tcW w:w="815" w:type="pct"/>
            <w:tcMar>
              <w:top w:w="0" w:type="dxa"/>
              <w:left w:w="108" w:type="dxa"/>
              <w:bottom w:w="0" w:type="dxa"/>
              <w:right w:w="108" w:type="dxa"/>
            </w:tcMar>
            <w:hideMark/>
          </w:tcPr>
          <w:p w14:paraId="62437143" w14:textId="77777777" w:rsidR="00971343" w:rsidRPr="00AB5670" w:rsidRDefault="00971343" w:rsidP="00971343">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05D13F2" w14:textId="4DCEBC72" w:rsidR="00971343" w:rsidRPr="004F4223" w:rsidRDefault="00971343" w:rsidP="00971343">
            <w:pPr>
              <w:pStyle w:val="p"/>
              <w:spacing w:line="276" w:lineRule="auto"/>
              <w:rPr>
                <w:sz w:val="28"/>
                <w:szCs w:val="28"/>
                <w:highlight w:val="yellow"/>
              </w:rPr>
            </w:pPr>
            <w:r w:rsidRPr="004A6FE1">
              <w:rPr>
                <w:sz w:val="28"/>
                <w:szCs w:val="28"/>
                <w:lang w:val="kk-KZ"/>
              </w:rPr>
              <w:t>330-топ «Ағымдағы немесе корреспонденттік шотқа ақша орналастыру»</w:t>
            </w:r>
          </w:p>
        </w:tc>
      </w:tr>
      <w:tr w:rsidR="00971343" w:rsidRPr="0038464B" w14:paraId="31851278" w14:textId="77777777" w:rsidTr="005174E3">
        <w:trPr>
          <w:jc w:val="center"/>
        </w:trPr>
        <w:tc>
          <w:tcPr>
            <w:tcW w:w="815" w:type="pct"/>
            <w:tcMar>
              <w:top w:w="0" w:type="dxa"/>
              <w:left w:w="108" w:type="dxa"/>
              <w:bottom w:w="0" w:type="dxa"/>
              <w:right w:w="108" w:type="dxa"/>
            </w:tcMar>
            <w:hideMark/>
          </w:tcPr>
          <w:p w14:paraId="43CECD42" w14:textId="77777777" w:rsidR="00971343" w:rsidRPr="00AB5670" w:rsidRDefault="00971343" w:rsidP="00971343">
            <w:pPr>
              <w:pStyle w:val="pc"/>
              <w:spacing w:line="276" w:lineRule="auto"/>
              <w:rPr>
                <w:sz w:val="28"/>
                <w:szCs w:val="28"/>
              </w:rPr>
            </w:pPr>
            <w:r w:rsidRPr="00AB5670">
              <w:rPr>
                <w:sz w:val="28"/>
                <w:szCs w:val="28"/>
              </w:rPr>
              <w:t>331</w:t>
            </w:r>
          </w:p>
        </w:tc>
        <w:tc>
          <w:tcPr>
            <w:tcW w:w="4185" w:type="pct"/>
            <w:tcMar>
              <w:top w:w="0" w:type="dxa"/>
              <w:left w:w="108" w:type="dxa"/>
              <w:bottom w:w="0" w:type="dxa"/>
              <w:right w:w="108" w:type="dxa"/>
            </w:tcMar>
            <w:hideMark/>
          </w:tcPr>
          <w:p w14:paraId="6FA53F94" w14:textId="62997DC4" w:rsidR="00971343" w:rsidRPr="004F4223" w:rsidRDefault="00971343" w:rsidP="00971343">
            <w:pPr>
              <w:pStyle w:val="p"/>
              <w:spacing w:line="276" w:lineRule="auto"/>
              <w:rPr>
                <w:sz w:val="28"/>
                <w:szCs w:val="28"/>
                <w:highlight w:val="yellow"/>
              </w:rPr>
            </w:pPr>
            <w:r w:rsidRPr="004A6FE1">
              <w:rPr>
                <w:sz w:val="28"/>
                <w:szCs w:val="28"/>
                <w:lang w:val="kk-KZ"/>
              </w:rPr>
              <w:t>Ағымдағы немесе корреспонденттік шотқа қолма-қол ақша салу</w:t>
            </w:r>
          </w:p>
        </w:tc>
      </w:tr>
      <w:tr w:rsidR="00971343" w:rsidRPr="0038464B" w14:paraId="0FACFE65" w14:textId="77777777" w:rsidTr="005174E3">
        <w:trPr>
          <w:jc w:val="center"/>
        </w:trPr>
        <w:tc>
          <w:tcPr>
            <w:tcW w:w="815" w:type="pct"/>
            <w:tcMar>
              <w:top w:w="0" w:type="dxa"/>
              <w:left w:w="108" w:type="dxa"/>
              <w:bottom w:w="0" w:type="dxa"/>
              <w:right w:w="108" w:type="dxa"/>
            </w:tcMar>
            <w:hideMark/>
          </w:tcPr>
          <w:p w14:paraId="59224941" w14:textId="77777777" w:rsidR="00971343" w:rsidRPr="00AB5670" w:rsidRDefault="00971343" w:rsidP="00971343">
            <w:pPr>
              <w:pStyle w:val="pc"/>
              <w:spacing w:line="276" w:lineRule="auto"/>
              <w:rPr>
                <w:sz w:val="28"/>
                <w:szCs w:val="28"/>
              </w:rPr>
            </w:pPr>
            <w:r w:rsidRPr="00AB5670">
              <w:rPr>
                <w:sz w:val="28"/>
                <w:szCs w:val="28"/>
              </w:rPr>
              <w:t>332</w:t>
            </w:r>
          </w:p>
        </w:tc>
        <w:tc>
          <w:tcPr>
            <w:tcW w:w="4185" w:type="pct"/>
            <w:tcMar>
              <w:top w:w="0" w:type="dxa"/>
              <w:left w:w="108" w:type="dxa"/>
              <w:bottom w:w="0" w:type="dxa"/>
              <w:right w:w="108" w:type="dxa"/>
            </w:tcMar>
            <w:hideMark/>
          </w:tcPr>
          <w:p w14:paraId="13611D48" w14:textId="3FDD6CAE" w:rsidR="00971343" w:rsidRPr="004F4223" w:rsidRDefault="00971343" w:rsidP="00971343">
            <w:pPr>
              <w:pStyle w:val="p"/>
              <w:spacing w:line="276" w:lineRule="auto"/>
              <w:rPr>
                <w:sz w:val="28"/>
                <w:szCs w:val="28"/>
                <w:highlight w:val="yellow"/>
              </w:rPr>
            </w:pPr>
            <w:r w:rsidRPr="004A6FE1">
              <w:rPr>
                <w:sz w:val="28"/>
                <w:szCs w:val="28"/>
                <w:lang w:val="kk-KZ"/>
              </w:rPr>
              <w:t>Заңды тұлғаның банкке, Қазақстан Республикасының бейрезидент-банкінің филиалына осы заңды тұлға қызметкерлерінің банк шоттарына кейіннен есепке алу үшін жалақыны, еңбек демалысының ақысын аударуы</w:t>
            </w:r>
          </w:p>
        </w:tc>
      </w:tr>
      <w:tr w:rsidR="00971343" w:rsidRPr="0038464B" w14:paraId="76787688" w14:textId="77777777" w:rsidTr="005174E3">
        <w:trPr>
          <w:jc w:val="center"/>
        </w:trPr>
        <w:tc>
          <w:tcPr>
            <w:tcW w:w="815" w:type="pct"/>
            <w:tcMar>
              <w:top w:w="0" w:type="dxa"/>
              <w:left w:w="108" w:type="dxa"/>
              <w:bottom w:w="0" w:type="dxa"/>
              <w:right w:w="108" w:type="dxa"/>
            </w:tcMar>
            <w:hideMark/>
          </w:tcPr>
          <w:p w14:paraId="7AA814BF" w14:textId="77777777" w:rsidR="00971343" w:rsidRPr="00AB5670" w:rsidRDefault="00971343" w:rsidP="00971343">
            <w:pPr>
              <w:pStyle w:val="pc"/>
              <w:spacing w:line="276" w:lineRule="auto"/>
              <w:rPr>
                <w:sz w:val="28"/>
                <w:szCs w:val="28"/>
              </w:rPr>
            </w:pPr>
            <w:r w:rsidRPr="00AB5670">
              <w:rPr>
                <w:sz w:val="28"/>
                <w:szCs w:val="28"/>
              </w:rPr>
              <w:t>333</w:t>
            </w:r>
          </w:p>
        </w:tc>
        <w:tc>
          <w:tcPr>
            <w:tcW w:w="4185" w:type="pct"/>
            <w:tcMar>
              <w:top w:w="0" w:type="dxa"/>
              <w:left w:w="108" w:type="dxa"/>
              <w:bottom w:w="0" w:type="dxa"/>
              <w:right w:w="108" w:type="dxa"/>
            </w:tcMar>
            <w:hideMark/>
          </w:tcPr>
          <w:p w14:paraId="1D30DC19" w14:textId="727D97CE" w:rsidR="00971343" w:rsidRPr="004F4223" w:rsidRDefault="00971343" w:rsidP="00971343">
            <w:pPr>
              <w:pStyle w:val="p"/>
              <w:spacing w:line="276" w:lineRule="auto"/>
              <w:rPr>
                <w:sz w:val="28"/>
                <w:szCs w:val="28"/>
                <w:highlight w:val="yellow"/>
              </w:rPr>
            </w:pPr>
            <w:r w:rsidRPr="004A6FE1">
              <w:rPr>
                <w:sz w:val="28"/>
                <w:szCs w:val="28"/>
                <w:lang w:val="kk-KZ"/>
              </w:rPr>
              <w:t>Банктің, Қазақстан Республикасының бейрезидент-банкі филиалының клиенттің банк шотына ағымдағы немесе корреспонденттік шот бойынша есептелген сыйақыны есепке алуы</w:t>
            </w:r>
          </w:p>
        </w:tc>
      </w:tr>
      <w:tr w:rsidR="00971343" w:rsidRPr="0038464B" w14:paraId="73ADCD04" w14:textId="77777777" w:rsidTr="005174E3">
        <w:trPr>
          <w:jc w:val="center"/>
        </w:trPr>
        <w:tc>
          <w:tcPr>
            <w:tcW w:w="815" w:type="pct"/>
            <w:tcMar>
              <w:top w:w="0" w:type="dxa"/>
              <w:left w:w="108" w:type="dxa"/>
              <w:bottom w:w="0" w:type="dxa"/>
              <w:right w:w="108" w:type="dxa"/>
            </w:tcMar>
            <w:hideMark/>
          </w:tcPr>
          <w:p w14:paraId="06683C3E" w14:textId="77777777" w:rsidR="00971343" w:rsidRPr="00AB5670" w:rsidRDefault="00971343" w:rsidP="00971343">
            <w:pPr>
              <w:pStyle w:val="pc"/>
              <w:spacing w:line="276" w:lineRule="auto"/>
              <w:rPr>
                <w:sz w:val="28"/>
                <w:szCs w:val="28"/>
              </w:rPr>
            </w:pPr>
            <w:r w:rsidRPr="00AB5670">
              <w:rPr>
                <w:sz w:val="28"/>
                <w:szCs w:val="28"/>
              </w:rPr>
              <w:t>334</w:t>
            </w:r>
          </w:p>
        </w:tc>
        <w:tc>
          <w:tcPr>
            <w:tcW w:w="4185" w:type="pct"/>
            <w:tcMar>
              <w:top w:w="0" w:type="dxa"/>
              <w:left w:w="108" w:type="dxa"/>
              <w:bottom w:w="0" w:type="dxa"/>
              <w:right w:w="108" w:type="dxa"/>
            </w:tcMar>
            <w:hideMark/>
          </w:tcPr>
          <w:p w14:paraId="67DBBB50" w14:textId="3F9CCC81" w:rsidR="00971343" w:rsidRPr="004F4223" w:rsidRDefault="00971343" w:rsidP="00971343">
            <w:pPr>
              <w:pStyle w:val="p"/>
              <w:spacing w:line="276" w:lineRule="auto"/>
              <w:rPr>
                <w:sz w:val="28"/>
                <w:szCs w:val="28"/>
                <w:highlight w:val="yellow"/>
              </w:rPr>
            </w:pPr>
            <w:r w:rsidRPr="004A6FE1">
              <w:rPr>
                <w:sz w:val="28"/>
                <w:szCs w:val="28"/>
                <w:lang w:val="kk-KZ"/>
              </w:rPr>
              <w:t>Банктің, Қазақстан Республикасының бейрезидент-банкі филиалының клиенттің банк шотына қолма-қол валютасына ақы төлеу үшін қолма-қол емес ақшаны есепке алуы,</w:t>
            </w:r>
          </w:p>
        </w:tc>
      </w:tr>
      <w:tr w:rsidR="00971343" w:rsidRPr="0038464B" w14:paraId="05E83453" w14:textId="77777777" w:rsidTr="005174E3">
        <w:trPr>
          <w:jc w:val="center"/>
        </w:trPr>
        <w:tc>
          <w:tcPr>
            <w:tcW w:w="815" w:type="pct"/>
            <w:tcMar>
              <w:top w:w="0" w:type="dxa"/>
              <w:left w:w="108" w:type="dxa"/>
              <w:bottom w:w="0" w:type="dxa"/>
              <w:right w:w="108" w:type="dxa"/>
            </w:tcMar>
            <w:hideMark/>
          </w:tcPr>
          <w:p w14:paraId="6D9F144D" w14:textId="77777777" w:rsidR="00971343" w:rsidRPr="00AB5670" w:rsidRDefault="00971343" w:rsidP="00971343">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ADAC5F0" w14:textId="274A7735" w:rsidR="00971343" w:rsidRPr="004F4223" w:rsidRDefault="00971343" w:rsidP="00971343">
            <w:pPr>
              <w:pStyle w:val="p"/>
              <w:spacing w:line="276" w:lineRule="auto"/>
              <w:rPr>
                <w:sz w:val="28"/>
                <w:szCs w:val="28"/>
                <w:highlight w:val="yellow"/>
              </w:rPr>
            </w:pPr>
            <w:r w:rsidRPr="004A6FE1">
              <w:rPr>
                <w:sz w:val="28"/>
                <w:szCs w:val="28"/>
                <w:lang w:val="kk-KZ"/>
              </w:rPr>
              <w:t>оның ішінде:</w:t>
            </w:r>
          </w:p>
        </w:tc>
      </w:tr>
      <w:tr w:rsidR="00971343" w:rsidRPr="0038464B" w14:paraId="443A820D" w14:textId="77777777" w:rsidTr="005174E3">
        <w:trPr>
          <w:jc w:val="center"/>
        </w:trPr>
        <w:tc>
          <w:tcPr>
            <w:tcW w:w="815" w:type="pct"/>
            <w:tcMar>
              <w:top w:w="0" w:type="dxa"/>
              <w:left w:w="108" w:type="dxa"/>
              <w:bottom w:w="0" w:type="dxa"/>
              <w:right w:w="108" w:type="dxa"/>
            </w:tcMar>
            <w:hideMark/>
          </w:tcPr>
          <w:p w14:paraId="382C071B" w14:textId="77777777" w:rsidR="00971343" w:rsidRPr="00AB5670" w:rsidRDefault="00971343" w:rsidP="00971343">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C195E12" w14:textId="23212342" w:rsidR="00971343" w:rsidRPr="004F4223" w:rsidRDefault="00971343" w:rsidP="00971343">
            <w:pPr>
              <w:pStyle w:val="p"/>
              <w:spacing w:line="276" w:lineRule="auto"/>
              <w:rPr>
                <w:sz w:val="28"/>
                <w:szCs w:val="28"/>
                <w:highlight w:val="yellow"/>
              </w:rPr>
            </w:pPr>
            <w:r w:rsidRPr="004A6FE1">
              <w:rPr>
                <w:sz w:val="28"/>
                <w:szCs w:val="28"/>
                <w:lang w:val="kk-KZ"/>
              </w:rPr>
              <w:t>қолма-қол шетел валютасына ақы төлеу үшін қолма-қол емес шетел валютасын (оның ішінде комиссиялық сыйақыны ескере отырып)</w:t>
            </w:r>
          </w:p>
        </w:tc>
      </w:tr>
      <w:tr w:rsidR="00971343" w:rsidRPr="0038464B" w14:paraId="495B6CB6" w14:textId="77777777" w:rsidTr="005174E3">
        <w:trPr>
          <w:jc w:val="center"/>
        </w:trPr>
        <w:tc>
          <w:tcPr>
            <w:tcW w:w="815" w:type="pct"/>
            <w:tcMar>
              <w:top w:w="0" w:type="dxa"/>
              <w:left w:w="108" w:type="dxa"/>
              <w:bottom w:w="0" w:type="dxa"/>
              <w:right w:w="108" w:type="dxa"/>
            </w:tcMar>
            <w:hideMark/>
          </w:tcPr>
          <w:p w14:paraId="139BF854" w14:textId="77777777" w:rsidR="00971343" w:rsidRPr="00AB5670" w:rsidRDefault="00971343" w:rsidP="00971343">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61926C8E" w14:textId="75AF88C6" w:rsidR="00971343" w:rsidRPr="004F4223" w:rsidRDefault="00971343" w:rsidP="00971343">
            <w:pPr>
              <w:pStyle w:val="p"/>
              <w:spacing w:line="276" w:lineRule="auto"/>
              <w:rPr>
                <w:sz w:val="28"/>
                <w:szCs w:val="28"/>
                <w:highlight w:val="yellow"/>
              </w:rPr>
            </w:pPr>
            <w:r w:rsidRPr="004A6FE1">
              <w:rPr>
                <w:sz w:val="28"/>
                <w:szCs w:val="28"/>
                <w:lang w:val="kk-KZ"/>
              </w:rPr>
              <w:t>қолма-қол теңгеге ақы төлеу үшін қолма-қол емес теңгені (оның ішінде комиссиялық сыйақыны ескере отырып)</w:t>
            </w:r>
          </w:p>
        </w:tc>
      </w:tr>
      <w:tr w:rsidR="00971343" w:rsidRPr="0038464B" w14:paraId="639A2017" w14:textId="77777777" w:rsidTr="005174E3">
        <w:trPr>
          <w:jc w:val="center"/>
        </w:trPr>
        <w:tc>
          <w:tcPr>
            <w:tcW w:w="815" w:type="pct"/>
            <w:tcMar>
              <w:top w:w="0" w:type="dxa"/>
              <w:left w:w="108" w:type="dxa"/>
              <w:bottom w:w="0" w:type="dxa"/>
              <w:right w:w="108" w:type="dxa"/>
            </w:tcMar>
            <w:hideMark/>
          </w:tcPr>
          <w:p w14:paraId="536655E3" w14:textId="77777777" w:rsidR="00971343" w:rsidRPr="00AB5670" w:rsidRDefault="00971343" w:rsidP="00971343">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17F9C227" w14:textId="4611E590" w:rsidR="00971343" w:rsidRPr="004F4223" w:rsidRDefault="00971343" w:rsidP="00971343">
            <w:pPr>
              <w:pStyle w:val="p"/>
              <w:spacing w:line="276" w:lineRule="auto"/>
              <w:rPr>
                <w:sz w:val="28"/>
                <w:szCs w:val="28"/>
                <w:highlight w:val="yellow"/>
              </w:rPr>
            </w:pPr>
            <w:r w:rsidRPr="004A6FE1">
              <w:rPr>
                <w:sz w:val="28"/>
                <w:szCs w:val="28"/>
                <w:lang w:val="kk-KZ"/>
              </w:rPr>
              <w:t>340-топ «Ағымдағы немесе корреспонденттік шоттарынан ақша алу»</w:t>
            </w:r>
          </w:p>
        </w:tc>
      </w:tr>
      <w:tr w:rsidR="00971343" w:rsidRPr="0038464B" w14:paraId="0BD1D767" w14:textId="77777777" w:rsidTr="005174E3">
        <w:trPr>
          <w:jc w:val="center"/>
        </w:trPr>
        <w:tc>
          <w:tcPr>
            <w:tcW w:w="815" w:type="pct"/>
            <w:tcMar>
              <w:top w:w="0" w:type="dxa"/>
              <w:left w:w="108" w:type="dxa"/>
              <w:bottom w:w="0" w:type="dxa"/>
              <w:right w:w="108" w:type="dxa"/>
            </w:tcMar>
            <w:hideMark/>
          </w:tcPr>
          <w:p w14:paraId="2ACE0EF6" w14:textId="77777777" w:rsidR="00971343" w:rsidRPr="00AB5670" w:rsidRDefault="00971343" w:rsidP="00971343">
            <w:pPr>
              <w:pStyle w:val="pc"/>
              <w:spacing w:line="276" w:lineRule="auto"/>
              <w:rPr>
                <w:sz w:val="28"/>
                <w:szCs w:val="28"/>
              </w:rPr>
            </w:pPr>
            <w:r w:rsidRPr="00AB5670">
              <w:rPr>
                <w:sz w:val="28"/>
                <w:szCs w:val="28"/>
              </w:rPr>
              <w:t>341</w:t>
            </w:r>
          </w:p>
        </w:tc>
        <w:tc>
          <w:tcPr>
            <w:tcW w:w="4185" w:type="pct"/>
            <w:tcMar>
              <w:top w:w="0" w:type="dxa"/>
              <w:left w:w="108" w:type="dxa"/>
              <w:bottom w:w="0" w:type="dxa"/>
              <w:right w:w="108" w:type="dxa"/>
            </w:tcMar>
            <w:hideMark/>
          </w:tcPr>
          <w:p w14:paraId="3E20CFD4" w14:textId="287C478A" w:rsidR="00971343" w:rsidRPr="004F4223" w:rsidRDefault="00971343" w:rsidP="00971343">
            <w:pPr>
              <w:pStyle w:val="p"/>
              <w:spacing w:line="276" w:lineRule="auto"/>
              <w:rPr>
                <w:sz w:val="28"/>
                <w:szCs w:val="28"/>
                <w:highlight w:val="yellow"/>
              </w:rPr>
            </w:pPr>
            <w:r w:rsidRPr="004A6FE1">
              <w:rPr>
                <w:sz w:val="28"/>
                <w:szCs w:val="28"/>
                <w:lang w:val="kk-KZ"/>
              </w:rPr>
              <w:t>Ағымдағы немесе корреспонденттік шоттардан қолма-қол ақша алу,</w:t>
            </w:r>
          </w:p>
        </w:tc>
      </w:tr>
      <w:tr w:rsidR="00971343" w:rsidRPr="0038464B" w14:paraId="2CC99BE2" w14:textId="77777777" w:rsidTr="005174E3">
        <w:trPr>
          <w:jc w:val="center"/>
        </w:trPr>
        <w:tc>
          <w:tcPr>
            <w:tcW w:w="815" w:type="pct"/>
            <w:tcMar>
              <w:top w:w="0" w:type="dxa"/>
              <w:left w:w="108" w:type="dxa"/>
              <w:bottom w:w="0" w:type="dxa"/>
              <w:right w:w="108" w:type="dxa"/>
            </w:tcMar>
            <w:hideMark/>
          </w:tcPr>
          <w:p w14:paraId="0C4146AA" w14:textId="77777777" w:rsidR="00971343" w:rsidRPr="00AB5670" w:rsidRDefault="00971343" w:rsidP="00971343">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F409CBC" w14:textId="7104A7AC" w:rsidR="00971343" w:rsidRPr="004F4223" w:rsidRDefault="00971343" w:rsidP="00971343">
            <w:pPr>
              <w:pStyle w:val="p"/>
              <w:spacing w:line="276" w:lineRule="auto"/>
              <w:rPr>
                <w:sz w:val="28"/>
                <w:szCs w:val="28"/>
                <w:highlight w:val="yellow"/>
              </w:rPr>
            </w:pPr>
            <w:r w:rsidRPr="004A6FE1">
              <w:rPr>
                <w:sz w:val="28"/>
                <w:szCs w:val="28"/>
                <w:lang w:val="kk-KZ"/>
              </w:rPr>
              <w:t>оның ішінде:</w:t>
            </w:r>
          </w:p>
        </w:tc>
      </w:tr>
      <w:tr w:rsidR="00971343" w:rsidRPr="0038464B" w14:paraId="6C99020F" w14:textId="77777777" w:rsidTr="005174E3">
        <w:trPr>
          <w:jc w:val="center"/>
        </w:trPr>
        <w:tc>
          <w:tcPr>
            <w:tcW w:w="815" w:type="pct"/>
            <w:tcMar>
              <w:top w:w="0" w:type="dxa"/>
              <w:left w:w="108" w:type="dxa"/>
              <w:bottom w:w="0" w:type="dxa"/>
              <w:right w:w="108" w:type="dxa"/>
            </w:tcMar>
            <w:hideMark/>
          </w:tcPr>
          <w:p w14:paraId="4D6E00CC" w14:textId="77777777" w:rsidR="00971343" w:rsidRPr="00AB5670" w:rsidRDefault="00971343" w:rsidP="00971343">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102167D5" w14:textId="7DD2A745" w:rsidR="00971343" w:rsidRPr="004F4223" w:rsidRDefault="00971343" w:rsidP="00971343">
            <w:pPr>
              <w:pStyle w:val="p"/>
              <w:spacing w:line="276" w:lineRule="auto"/>
              <w:rPr>
                <w:sz w:val="28"/>
                <w:szCs w:val="28"/>
                <w:highlight w:val="yellow"/>
              </w:rPr>
            </w:pPr>
            <w:r w:rsidRPr="004A6FE1">
              <w:rPr>
                <w:sz w:val="28"/>
                <w:szCs w:val="28"/>
                <w:lang w:val="kk-KZ"/>
              </w:rPr>
              <w:t>бас банкте ашылған ағымдағы немесе корреспонденттік шоттан Қазақстан Республикасының резидент банкінің филиалында, бейрезидент-банкінің филиалында</w:t>
            </w:r>
          </w:p>
        </w:tc>
      </w:tr>
      <w:tr w:rsidR="00971343" w:rsidRPr="0038464B" w14:paraId="1163AF89" w14:textId="77777777" w:rsidTr="005174E3">
        <w:trPr>
          <w:jc w:val="center"/>
        </w:trPr>
        <w:tc>
          <w:tcPr>
            <w:tcW w:w="815" w:type="pct"/>
            <w:tcMar>
              <w:top w:w="0" w:type="dxa"/>
              <w:left w:w="108" w:type="dxa"/>
              <w:bottom w:w="0" w:type="dxa"/>
              <w:right w:w="108" w:type="dxa"/>
            </w:tcMar>
            <w:hideMark/>
          </w:tcPr>
          <w:p w14:paraId="44F0F5AE" w14:textId="77777777" w:rsidR="00971343" w:rsidRPr="00AB5670" w:rsidRDefault="00971343" w:rsidP="00971343">
            <w:pPr>
              <w:pStyle w:val="pc"/>
              <w:spacing w:line="276" w:lineRule="auto"/>
              <w:rPr>
                <w:sz w:val="28"/>
                <w:szCs w:val="28"/>
              </w:rPr>
            </w:pPr>
            <w:r w:rsidRPr="00AB5670">
              <w:rPr>
                <w:sz w:val="28"/>
                <w:szCs w:val="28"/>
              </w:rPr>
              <w:t>342</w:t>
            </w:r>
          </w:p>
        </w:tc>
        <w:tc>
          <w:tcPr>
            <w:tcW w:w="4185" w:type="pct"/>
            <w:tcMar>
              <w:top w:w="0" w:type="dxa"/>
              <w:left w:w="108" w:type="dxa"/>
              <w:bottom w:w="0" w:type="dxa"/>
              <w:right w:w="108" w:type="dxa"/>
            </w:tcMar>
            <w:hideMark/>
          </w:tcPr>
          <w:p w14:paraId="6B0DF457" w14:textId="533CF69A" w:rsidR="00971343" w:rsidRPr="004F4223" w:rsidRDefault="00971343" w:rsidP="00971343">
            <w:pPr>
              <w:pStyle w:val="p"/>
              <w:spacing w:line="276" w:lineRule="auto"/>
              <w:rPr>
                <w:sz w:val="28"/>
                <w:szCs w:val="28"/>
                <w:highlight w:val="yellow"/>
              </w:rPr>
            </w:pPr>
            <w:r w:rsidRPr="004A6FE1">
              <w:rPr>
                <w:sz w:val="28"/>
                <w:szCs w:val="28"/>
                <w:lang w:val="kk-KZ"/>
              </w:rPr>
              <w:t xml:space="preserve">Клиенттің банкте, Қазақстан Республикасының бейрезидент-банкінің филиалында ашылған өзінің бір ағымдағы шотынан осы банкте, Қазақстан Республикасының бейрезидент-банкінің </w:t>
            </w:r>
            <w:r w:rsidRPr="004A6FE1">
              <w:rPr>
                <w:sz w:val="28"/>
                <w:szCs w:val="28"/>
                <w:lang w:val="kk-KZ"/>
              </w:rPr>
              <w:lastRenderedPageBreak/>
              <w:t>филиалында ашылған өзінің басқа ағымдағы шотына ақша аударуы</w:t>
            </w:r>
          </w:p>
        </w:tc>
      </w:tr>
      <w:tr w:rsidR="00971343" w:rsidRPr="0038464B" w14:paraId="2AEE6117" w14:textId="77777777" w:rsidTr="005174E3">
        <w:trPr>
          <w:jc w:val="center"/>
        </w:trPr>
        <w:tc>
          <w:tcPr>
            <w:tcW w:w="815" w:type="pct"/>
            <w:tcMar>
              <w:top w:w="0" w:type="dxa"/>
              <w:left w:w="108" w:type="dxa"/>
              <w:bottom w:w="0" w:type="dxa"/>
              <w:right w:w="108" w:type="dxa"/>
            </w:tcMar>
            <w:hideMark/>
          </w:tcPr>
          <w:p w14:paraId="3851CD0C" w14:textId="77777777" w:rsidR="00971343" w:rsidRPr="00AB5670" w:rsidRDefault="00971343" w:rsidP="00971343">
            <w:pPr>
              <w:pStyle w:val="pc"/>
              <w:spacing w:line="276" w:lineRule="auto"/>
              <w:rPr>
                <w:sz w:val="28"/>
                <w:szCs w:val="28"/>
              </w:rPr>
            </w:pPr>
            <w:r w:rsidRPr="00AB5670">
              <w:rPr>
                <w:sz w:val="28"/>
                <w:szCs w:val="28"/>
              </w:rPr>
              <w:lastRenderedPageBreak/>
              <w:t>343</w:t>
            </w:r>
          </w:p>
        </w:tc>
        <w:tc>
          <w:tcPr>
            <w:tcW w:w="4185" w:type="pct"/>
            <w:tcMar>
              <w:top w:w="0" w:type="dxa"/>
              <w:left w:w="108" w:type="dxa"/>
              <w:bottom w:w="0" w:type="dxa"/>
              <w:right w:w="108" w:type="dxa"/>
            </w:tcMar>
            <w:hideMark/>
          </w:tcPr>
          <w:p w14:paraId="35341AA1" w14:textId="33B8C5FE" w:rsidR="00971343" w:rsidRPr="004F4223" w:rsidRDefault="00971343" w:rsidP="00971343">
            <w:pPr>
              <w:pStyle w:val="p"/>
              <w:spacing w:line="276" w:lineRule="auto"/>
              <w:rPr>
                <w:sz w:val="28"/>
                <w:szCs w:val="28"/>
                <w:highlight w:val="yellow"/>
              </w:rPr>
            </w:pPr>
            <w:r w:rsidRPr="004A6FE1">
              <w:rPr>
                <w:sz w:val="28"/>
                <w:szCs w:val="28"/>
                <w:lang w:val="kk-KZ"/>
              </w:rPr>
              <w:t>Клиенттің бір банктегі, Қазақстан Республикасының бейрезидент-банкінің филиалындағы өзінің ағымдағы шотынан басқа банктегі, Қазақстан Республикасының бейрезидент-банкінің филиалындағы өзінің ағымдағы шотына ақша аударуы</w:t>
            </w:r>
          </w:p>
        </w:tc>
      </w:tr>
      <w:tr w:rsidR="00971343" w:rsidRPr="0038464B" w14:paraId="3BFBFAD4" w14:textId="77777777" w:rsidTr="005174E3">
        <w:trPr>
          <w:jc w:val="center"/>
        </w:trPr>
        <w:tc>
          <w:tcPr>
            <w:tcW w:w="815" w:type="pct"/>
            <w:tcMar>
              <w:top w:w="0" w:type="dxa"/>
              <w:left w:w="108" w:type="dxa"/>
              <w:bottom w:w="0" w:type="dxa"/>
              <w:right w:w="108" w:type="dxa"/>
            </w:tcMar>
            <w:hideMark/>
          </w:tcPr>
          <w:p w14:paraId="160F7797" w14:textId="77777777" w:rsidR="00971343" w:rsidRPr="00AB5670" w:rsidRDefault="00971343" w:rsidP="00971343">
            <w:pPr>
              <w:pStyle w:val="pc"/>
              <w:spacing w:line="276" w:lineRule="auto"/>
              <w:rPr>
                <w:sz w:val="28"/>
                <w:szCs w:val="28"/>
              </w:rPr>
            </w:pPr>
            <w:r w:rsidRPr="00AB5670">
              <w:rPr>
                <w:sz w:val="28"/>
                <w:szCs w:val="28"/>
              </w:rPr>
              <w:t>344</w:t>
            </w:r>
          </w:p>
        </w:tc>
        <w:tc>
          <w:tcPr>
            <w:tcW w:w="4185" w:type="pct"/>
            <w:tcMar>
              <w:top w:w="0" w:type="dxa"/>
              <w:left w:w="108" w:type="dxa"/>
              <w:bottom w:w="0" w:type="dxa"/>
              <w:right w:w="108" w:type="dxa"/>
            </w:tcMar>
            <w:hideMark/>
          </w:tcPr>
          <w:p w14:paraId="6A6B933A" w14:textId="0B6B3DBD" w:rsidR="00971343" w:rsidRPr="004F4223" w:rsidRDefault="00971343" w:rsidP="00971343">
            <w:pPr>
              <w:pStyle w:val="p"/>
              <w:spacing w:line="276" w:lineRule="auto"/>
              <w:rPr>
                <w:sz w:val="28"/>
                <w:szCs w:val="28"/>
                <w:highlight w:val="yellow"/>
              </w:rPr>
            </w:pPr>
            <w:r w:rsidRPr="004A6FE1">
              <w:rPr>
                <w:sz w:val="28"/>
                <w:szCs w:val="28"/>
                <w:lang w:val="kk-KZ"/>
              </w:rPr>
              <w:t>Қолма-қол емес валютаға қолма-қол ақша беру (сату),</w:t>
            </w:r>
          </w:p>
        </w:tc>
      </w:tr>
      <w:tr w:rsidR="00971343" w:rsidRPr="0038464B" w14:paraId="2E9B4548" w14:textId="77777777" w:rsidTr="005174E3">
        <w:trPr>
          <w:jc w:val="center"/>
        </w:trPr>
        <w:tc>
          <w:tcPr>
            <w:tcW w:w="815" w:type="pct"/>
            <w:tcMar>
              <w:top w:w="0" w:type="dxa"/>
              <w:left w:w="108" w:type="dxa"/>
              <w:bottom w:w="0" w:type="dxa"/>
              <w:right w:w="108" w:type="dxa"/>
            </w:tcMar>
            <w:hideMark/>
          </w:tcPr>
          <w:p w14:paraId="4CD259ED" w14:textId="77777777" w:rsidR="00971343" w:rsidRPr="00AB5670" w:rsidRDefault="00971343" w:rsidP="00971343">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CD0BACE" w14:textId="34A65412" w:rsidR="00971343" w:rsidRPr="004F4223" w:rsidRDefault="00971343" w:rsidP="00971343">
            <w:pPr>
              <w:pStyle w:val="p"/>
              <w:spacing w:line="276" w:lineRule="auto"/>
              <w:rPr>
                <w:sz w:val="28"/>
                <w:szCs w:val="28"/>
                <w:highlight w:val="yellow"/>
              </w:rPr>
            </w:pPr>
            <w:r w:rsidRPr="004A6FE1">
              <w:rPr>
                <w:sz w:val="28"/>
                <w:szCs w:val="28"/>
                <w:lang w:val="kk-KZ"/>
              </w:rPr>
              <w:t>оның ішінде:</w:t>
            </w:r>
          </w:p>
        </w:tc>
      </w:tr>
      <w:tr w:rsidR="00971343" w:rsidRPr="0038464B" w14:paraId="4CAD4A61" w14:textId="77777777" w:rsidTr="005174E3">
        <w:trPr>
          <w:jc w:val="center"/>
        </w:trPr>
        <w:tc>
          <w:tcPr>
            <w:tcW w:w="815" w:type="pct"/>
            <w:tcMar>
              <w:top w:w="0" w:type="dxa"/>
              <w:left w:w="108" w:type="dxa"/>
              <w:bottom w:w="0" w:type="dxa"/>
              <w:right w:w="108" w:type="dxa"/>
            </w:tcMar>
            <w:hideMark/>
          </w:tcPr>
          <w:p w14:paraId="15BDA9D5" w14:textId="77777777" w:rsidR="00971343" w:rsidRPr="00AB5670" w:rsidRDefault="00971343" w:rsidP="00971343">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28291F94" w14:textId="0C421521" w:rsidR="00971343" w:rsidRPr="004F4223" w:rsidRDefault="00971343" w:rsidP="00971343">
            <w:pPr>
              <w:pStyle w:val="p"/>
              <w:spacing w:line="276" w:lineRule="auto"/>
              <w:rPr>
                <w:sz w:val="28"/>
                <w:szCs w:val="28"/>
                <w:highlight w:val="yellow"/>
              </w:rPr>
            </w:pPr>
            <w:r w:rsidRPr="004A6FE1">
              <w:rPr>
                <w:sz w:val="28"/>
                <w:szCs w:val="28"/>
                <w:lang w:val="kk-KZ"/>
              </w:rPr>
              <w:t>қолма-қол емес теңгеге қолма-қол теңгені</w:t>
            </w:r>
          </w:p>
        </w:tc>
      </w:tr>
      <w:tr w:rsidR="00971343" w:rsidRPr="0038464B" w14:paraId="6FB4D804" w14:textId="77777777" w:rsidTr="005174E3">
        <w:trPr>
          <w:jc w:val="center"/>
        </w:trPr>
        <w:tc>
          <w:tcPr>
            <w:tcW w:w="815" w:type="pct"/>
            <w:tcMar>
              <w:top w:w="0" w:type="dxa"/>
              <w:left w:w="108" w:type="dxa"/>
              <w:bottom w:w="0" w:type="dxa"/>
              <w:right w:w="108" w:type="dxa"/>
            </w:tcMar>
            <w:hideMark/>
          </w:tcPr>
          <w:p w14:paraId="2F0B4E5F" w14:textId="77777777" w:rsidR="00971343" w:rsidRPr="00AB5670" w:rsidRDefault="00971343" w:rsidP="00971343">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FCA51E6" w14:textId="26267559" w:rsidR="00971343" w:rsidRPr="004F4223" w:rsidRDefault="00971343" w:rsidP="00971343">
            <w:pPr>
              <w:pStyle w:val="p"/>
              <w:spacing w:line="276" w:lineRule="auto"/>
              <w:rPr>
                <w:sz w:val="28"/>
                <w:szCs w:val="28"/>
                <w:highlight w:val="yellow"/>
              </w:rPr>
            </w:pPr>
            <w:r w:rsidRPr="004A6FE1">
              <w:rPr>
                <w:sz w:val="28"/>
                <w:szCs w:val="28"/>
                <w:lang w:val="kk-KZ"/>
              </w:rPr>
              <w:t>қолма-қол емес шетел валютасына қолма-қол шетел валютасын</w:t>
            </w:r>
          </w:p>
        </w:tc>
      </w:tr>
      <w:tr w:rsidR="00971343" w:rsidRPr="0038464B" w14:paraId="4AA600EB" w14:textId="77777777" w:rsidTr="005174E3">
        <w:trPr>
          <w:jc w:val="center"/>
        </w:trPr>
        <w:tc>
          <w:tcPr>
            <w:tcW w:w="815" w:type="pct"/>
            <w:tcMar>
              <w:top w:w="0" w:type="dxa"/>
              <w:left w:w="108" w:type="dxa"/>
              <w:bottom w:w="0" w:type="dxa"/>
              <w:right w:w="108" w:type="dxa"/>
            </w:tcMar>
            <w:hideMark/>
          </w:tcPr>
          <w:p w14:paraId="07D00E23" w14:textId="77777777" w:rsidR="00971343" w:rsidRPr="00AB5670" w:rsidRDefault="00971343" w:rsidP="00971343">
            <w:pPr>
              <w:pStyle w:val="pc"/>
              <w:spacing w:line="276" w:lineRule="auto"/>
              <w:rPr>
                <w:sz w:val="28"/>
                <w:szCs w:val="28"/>
              </w:rPr>
            </w:pPr>
            <w:r w:rsidRPr="00AB5670">
              <w:rPr>
                <w:sz w:val="28"/>
                <w:szCs w:val="28"/>
              </w:rPr>
              <w:t>345</w:t>
            </w:r>
          </w:p>
        </w:tc>
        <w:tc>
          <w:tcPr>
            <w:tcW w:w="4185" w:type="pct"/>
            <w:tcMar>
              <w:top w:w="0" w:type="dxa"/>
              <w:left w:w="108" w:type="dxa"/>
              <w:bottom w:w="0" w:type="dxa"/>
              <w:right w:w="108" w:type="dxa"/>
            </w:tcMar>
            <w:hideMark/>
          </w:tcPr>
          <w:p w14:paraId="53BB11C8" w14:textId="79020565" w:rsidR="00971343" w:rsidRPr="004F4223" w:rsidRDefault="00971343" w:rsidP="00971343">
            <w:pPr>
              <w:pStyle w:val="p"/>
              <w:spacing w:line="276" w:lineRule="auto"/>
              <w:rPr>
                <w:sz w:val="28"/>
                <w:szCs w:val="28"/>
                <w:highlight w:val="yellow"/>
              </w:rPr>
            </w:pPr>
            <w:r w:rsidRPr="004A6FE1">
              <w:rPr>
                <w:sz w:val="28"/>
                <w:szCs w:val="28"/>
                <w:lang w:val="kk-KZ"/>
              </w:rPr>
              <w:t>Клиенттің берілген қарыз сомасын ағымдағы немесе корреспонденттік шоттан қолма-қол ақшамен алуы</w:t>
            </w:r>
          </w:p>
        </w:tc>
      </w:tr>
      <w:tr w:rsidR="00971343" w:rsidRPr="0038464B" w14:paraId="435D64EF" w14:textId="77777777" w:rsidTr="005174E3">
        <w:trPr>
          <w:jc w:val="center"/>
        </w:trPr>
        <w:tc>
          <w:tcPr>
            <w:tcW w:w="815" w:type="pct"/>
            <w:tcMar>
              <w:top w:w="0" w:type="dxa"/>
              <w:left w:w="108" w:type="dxa"/>
              <w:bottom w:w="0" w:type="dxa"/>
              <w:right w:w="108" w:type="dxa"/>
            </w:tcMar>
            <w:hideMark/>
          </w:tcPr>
          <w:p w14:paraId="5D7E1A5A" w14:textId="77777777" w:rsidR="00971343" w:rsidRPr="00AB5670" w:rsidRDefault="00971343" w:rsidP="00971343">
            <w:pPr>
              <w:pStyle w:val="pc"/>
              <w:spacing w:line="276" w:lineRule="auto"/>
              <w:rPr>
                <w:sz w:val="28"/>
                <w:szCs w:val="28"/>
              </w:rPr>
            </w:pPr>
            <w:r w:rsidRPr="00AB5670">
              <w:rPr>
                <w:sz w:val="28"/>
                <w:szCs w:val="28"/>
              </w:rPr>
              <w:t>346</w:t>
            </w:r>
          </w:p>
        </w:tc>
        <w:tc>
          <w:tcPr>
            <w:tcW w:w="4185" w:type="pct"/>
            <w:tcMar>
              <w:top w:w="0" w:type="dxa"/>
              <w:left w:w="108" w:type="dxa"/>
              <w:bottom w:w="0" w:type="dxa"/>
              <w:right w:w="108" w:type="dxa"/>
            </w:tcMar>
            <w:hideMark/>
          </w:tcPr>
          <w:p w14:paraId="49C5C683" w14:textId="5E135A6B" w:rsidR="00971343" w:rsidRPr="004F4223" w:rsidRDefault="00971343" w:rsidP="00971343">
            <w:pPr>
              <w:pStyle w:val="p"/>
              <w:spacing w:line="276" w:lineRule="auto"/>
              <w:rPr>
                <w:sz w:val="28"/>
                <w:szCs w:val="28"/>
                <w:highlight w:val="yellow"/>
              </w:rPr>
            </w:pPr>
            <w:r w:rsidRPr="004A6FE1">
              <w:rPr>
                <w:sz w:val="28"/>
                <w:szCs w:val="28"/>
                <w:lang w:val="kk-KZ"/>
              </w:rPr>
              <w:t>Банктің, Қазақстан Республикасының бейрезидент-банкі филиалының чек бойынша ақша төлеуі</w:t>
            </w:r>
          </w:p>
        </w:tc>
      </w:tr>
      <w:tr w:rsidR="00971343" w:rsidRPr="0038464B" w14:paraId="69256EA8" w14:textId="77777777" w:rsidTr="005174E3">
        <w:trPr>
          <w:jc w:val="center"/>
        </w:trPr>
        <w:tc>
          <w:tcPr>
            <w:tcW w:w="815" w:type="pct"/>
            <w:tcMar>
              <w:top w:w="0" w:type="dxa"/>
              <w:left w:w="108" w:type="dxa"/>
              <w:bottom w:w="0" w:type="dxa"/>
              <w:right w:w="108" w:type="dxa"/>
            </w:tcMar>
            <w:hideMark/>
          </w:tcPr>
          <w:p w14:paraId="70F5FA64" w14:textId="77777777" w:rsidR="00971343" w:rsidRPr="00AB5670" w:rsidRDefault="00971343" w:rsidP="00971343">
            <w:pPr>
              <w:pStyle w:val="pc"/>
              <w:spacing w:line="276" w:lineRule="auto"/>
              <w:rPr>
                <w:sz w:val="28"/>
                <w:szCs w:val="28"/>
              </w:rPr>
            </w:pPr>
            <w:r w:rsidRPr="00AB5670">
              <w:rPr>
                <w:sz w:val="28"/>
                <w:szCs w:val="28"/>
              </w:rPr>
              <w:t>350</w:t>
            </w:r>
          </w:p>
        </w:tc>
        <w:tc>
          <w:tcPr>
            <w:tcW w:w="4185" w:type="pct"/>
            <w:tcMar>
              <w:top w:w="0" w:type="dxa"/>
              <w:left w:w="108" w:type="dxa"/>
              <w:bottom w:w="0" w:type="dxa"/>
              <w:right w:w="108" w:type="dxa"/>
            </w:tcMar>
            <w:hideMark/>
          </w:tcPr>
          <w:p w14:paraId="2793B8CE" w14:textId="0C70E94D" w:rsidR="00971343" w:rsidRPr="004F4223" w:rsidRDefault="00971343" w:rsidP="00971343">
            <w:pPr>
              <w:pStyle w:val="p"/>
              <w:spacing w:line="276" w:lineRule="auto"/>
              <w:rPr>
                <w:sz w:val="28"/>
                <w:szCs w:val="28"/>
                <w:highlight w:val="yellow"/>
              </w:rPr>
            </w:pPr>
            <w:r w:rsidRPr="004A6FE1">
              <w:rPr>
                <w:sz w:val="28"/>
                <w:szCs w:val="28"/>
                <w:lang w:val="kk-KZ"/>
              </w:rPr>
              <w:t>Банктің, Қазақстан Республикасының бейрезидент-банкі филиалының бір банктегі, Қазақстан Республикасының бейрезидент-банкі филиалының өзінің корреспонденттік шотынан жеке қаражатын басқа банктегі, Қазақстан Республикасының бейрезидент-банкінің филиалындағы өзінің корреспонденттік шотына аударуы</w:t>
            </w:r>
          </w:p>
        </w:tc>
      </w:tr>
      <w:tr w:rsidR="00971343" w:rsidRPr="0038464B" w14:paraId="3E30FAEC" w14:textId="77777777" w:rsidTr="005174E3">
        <w:trPr>
          <w:jc w:val="center"/>
        </w:trPr>
        <w:tc>
          <w:tcPr>
            <w:tcW w:w="815" w:type="pct"/>
            <w:tcMar>
              <w:top w:w="0" w:type="dxa"/>
              <w:left w:w="108" w:type="dxa"/>
              <w:bottom w:w="0" w:type="dxa"/>
              <w:right w:w="108" w:type="dxa"/>
            </w:tcMar>
            <w:hideMark/>
          </w:tcPr>
          <w:p w14:paraId="5C13093B" w14:textId="77777777" w:rsidR="00971343" w:rsidRPr="00AB5670" w:rsidRDefault="00971343" w:rsidP="00971343">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61561358" w14:textId="01812028" w:rsidR="00971343" w:rsidRPr="004F4223" w:rsidRDefault="00971343" w:rsidP="00971343">
            <w:pPr>
              <w:pStyle w:val="p"/>
              <w:spacing w:line="276" w:lineRule="auto"/>
              <w:rPr>
                <w:sz w:val="28"/>
                <w:szCs w:val="28"/>
                <w:highlight w:val="yellow"/>
              </w:rPr>
            </w:pPr>
            <w:r w:rsidRPr="004A6FE1">
              <w:rPr>
                <w:sz w:val="28"/>
                <w:szCs w:val="28"/>
                <w:lang w:val="kk-KZ"/>
              </w:rPr>
              <w:t>360-топ «Сенімгерлік басқарудағы ақша»</w:t>
            </w:r>
          </w:p>
        </w:tc>
      </w:tr>
      <w:tr w:rsidR="00971343" w:rsidRPr="0038464B" w14:paraId="351EF304" w14:textId="77777777" w:rsidTr="005174E3">
        <w:trPr>
          <w:jc w:val="center"/>
        </w:trPr>
        <w:tc>
          <w:tcPr>
            <w:tcW w:w="815" w:type="pct"/>
            <w:tcMar>
              <w:top w:w="0" w:type="dxa"/>
              <w:left w:w="108" w:type="dxa"/>
              <w:bottom w:w="0" w:type="dxa"/>
              <w:right w:w="108" w:type="dxa"/>
            </w:tcMar>
            <w:hideMark/>
          </w:tcPr>
          <w:p w14:paraId="78171569" w14:textId="77777777" w:rsidR="00971343" w:rsidRPr="00AB5670" w:rsidRDefault="00971343" w:rsidP="00971343">
            <w:pPr>
              <w:pStyle w:val="pc"/>
              <w:spacing w:line="276" w:lineRule="auto"/>
              <w:rPr>
                <w:sz w:val="28"/>
                <w:szCs w:val="28"/>
              </w:rPr>
            </w:pPr>
            <w:r w:rsidRPr="00AB5670">
              <w:rPr>
                <w:sz w:val="28"/>
                <w:szCs w:val="28"/>
              </w:rPr>
              <w:t>361</w:t>
            </w:r>
          </w:p>
        </w:tc>
        <w:tc>
          <w:tcPr>
            <w:tcW w:w="4185" w:type="pct"/>
            <w:tcMar>
              <w:top w:w="0" w:type="dxa"/>
              <w:left w:w="108" w:type="dxa"/>
              <w:bottom w:w="0" w:type="dxa"/>
              <w:right w:w="108" w:type="dxa"/>
            </w:tcMar>
            <w:hideMark/>
          </w:tcPr>
          <w:p w14:paraId="289D49A4" w14:textId="176EA91F" w:rsidR="00971343" w:rsidRPr="004F4223" w:rsidRDefault="00971343" w:rsidP="00971343">
            <w:pPr>
              <w:pStyle w:val="p"/>
              <w:spacing w:line="276" w:lineRule="auto"/>
              <w:rPr>
                <w:sz w:val="28"/>
                <w:szCs w:val="28"/>
                <w:highlight w:val="yellow"/>
              </w:rPr>
            </w:pPr>
            <w:r w:rsidRPr="004A6FE1">
              <w:rPr>
                <w:sz w:val="28"/>
                <w:szCs w:val="28"/>
                <w:lang w:val="kk-KZ"/>
              </w:rPr>
              <w:t>Сенімгерлік басқаруға ақша беру</w:t>
            </w:r>
          </w:p>
        </w:tc>
      </w:tr>
      <w:tr w:rsidR="00971343" w:rsidRPr="0038464B" w14:paraId="79BF1162" w14:textId="77777777" w:rsidTr="005174E3">
        <w:trPr>
          <w:jc w:val="center"/>
        </w:trPr>
        <w:tc>
          <w:tcPr>
            <w:tcW w:w="815" w:type="pct"/>
            <w:tcMar>
              <w:top w:w="0" w:type="dxa"/>
              <w:left w:w="108" w:type="dxa"/>
              <w:bottom w:w="0" w:type="dxa"/>
              <w:right w:w="108" w:type="dxa"/>
            </w:tcMar>
            <w:hideMark/>
          </w:tcPr>
          <w:p w14:paraId="7F5DC381" w14:textId="77777777" w:rsidR="00971343" w:rsidRPr="00AB5670" w:rsidRDefault="00971343" w:rsidP="00971343">
            <w:pPr>
              <w:pStyle w:val="pc"/>
              <w:spacing w:line="276" w:lineRule="auto"/>
              <w:rPr>
                <w:sz w:val="28"/>
                <w:szCs w:val="28"/>
              </w:rPr>
            </w:pPr>
            <w:r w:rsidRPr="00AB5670">
              <w:rPr>
                <w:sz w:val="28"/>
                <w:szCs w:val="28"/>
              </w:rPr>
              <w:t>362</w:t>
            </w:r>
          </w:p>
        </w:tc>
        <w:tc>
          <w:tcPr>
            <w:tcW w:w="4185" w:type="pct"/>
            <w:tcMar>
              <w:top w:w="0" w:type="dxa"/>
              <w:left w:w="108" w:type="dxa"/>
              <w:bottom w:w="0" w:type="dxa"/>
              <w:right w:w="108" w:type="dxa"/>
            </w:tcMar>
            <w:hideMark/>
          </w:tcPr>
          <w:p w14:paraId="4B223103" w14:textId="35D9EE8E" w:rsidR="00971343" w:rsidRPr="004F4223" w:rsidRDefault="00971343" w:rsidP="00971343">
            <w:pPr>
              <w:pStyle w:val="p"/>
              <w:spacing w:line="276" w:lineRule="auto"/>
              <w:rPr>
                <w:sz w:val="28"/>
                <w:szCs w:val="28"/>
                <w:highlight w:val="yellow"/>
              </w:rPr>
            </w:pPr>
            <w:r w:rsidRPr="004A6FE1">
              <w:rPr>
                <w:sz w:val="28"/>
                <w:szCs w:val="28"/>
                <w:lang w:val="kk-KZ"/>
              </w:rPr>
              <w:t>Сенімгерлік басқаруға берілген ақшаны қайтару</w:t>
            </w:r>
          </w:p>
        </w:tc>
      </w:tr>
      <w:tr w:rsidR="00971343" w:rsidRPr="0038464B" w14:paraId="6A56D622" w14:textId="77777777" w:rsidTr="005174E3">
        <w:trPr>
          <w:jc w:val="center"/>
        </w:trPr>
        <w:tc>
          <w:tcPr>
            <w:tcW w:w="815" w:type="pct"/>
            <w:tcMar>
              <w:top w:w="0" w:type="dxa"/>
              <w:left w:w="108" w:type="dxa"/>
              <w:bottom w:w="0" w:type="dxa"/>
              <w:right w:w="108" w:type="dxa"/>
            </w:tcMar>
          </w:tcPr>
          <w:p w14:paraId="3834616B" w14:textId="77777777" w:rsidR="00971343" w:rsidRPr="00AB5670" w:rsidRDefault="00971343" w:rsidP="00971343">
            <w:pPr>
              <w:pStyle w:val="pc"/>
              <w:spacing w:line="276" w:lineRule="auto"/>
              <w:rPr>
                <w:sz w:val="28"/>
                <w:szCs w:val="28"/>
              </w:rPr>
            </w:pPr>
          </w:p>
        </w:tc>
        <w:tc>
          <w:tcPr>
            <w:tcW w:w="4185" w:type="pct"/>
            <w:tcMar>
              <w:top w:w="0" w:type="dxa"/>
              <w:left w:w="108" w:type="dxa"/>
              <w:bottom w:w="0" w:type="dxa"/>
              <w:right w:w="108" w:type="dxa"/>
            </w:tcMar>
          </w:tcPr>
          <w:p w14:paraId="4C8A2268" w14:textId="42E8288D" w:rsidR="00971343" w:rsidRPr="004F4223" w:rsidRDefault="00971343" w:rsidP="00971343">
            <w:pPr>
              <w:pStyle w:val="p"/>
              <w:spacing w:line="276" w:lineRule="auto"/>
              <w:rPr>
                <w:sz w:val="28"/>
                <w:szCs w:val="28"/>
                <w:highlight w:val="yellow"/>
              </w:rPr>
            </w:pPr>
            <w:r w:rsidRPr="004A6FE1">
              <w:rPr>
                <w:sz w:val="28"/>
                <w:szCs w:val="28"/>
                <w:lang w:val="kk-KZ"/>
              </w:rPr>
              <w:t>370-топ «Цифрлық активтермен байланысты операциялар»</w:t>
            </w:r>
          </w:p>
        </w:tc>
      </w:tr>
      <w:tr w:rsidR="00971343" w:rsidRPr="0038464B" w14:paraId="51590853" w14:textId="77777777" w:rsidTr="005174E3">
        <w:trPr>
          <w:jc w:val="center"/>
        </w:trPr>
        <w:tc>
          <w:tcPr>
            <w:tcW w:w="815" w:type="pct"/>
            <w:tcMar>
              <w:top w:w="0" w:type="dxa"/>
              <w:left w:w="108" w:type="dxa"/>
              <w:bottom w:w="0" w:type="dxa"/>
              <w:right w:w="108" w:type="dxa"/>
            </w:tcMar>
          </w:tcPr>
          <w:p w14:paraId="3B6FA071" w14:textId="5CC816B5" w:rsidR="00971343" w:rsidRPr="00AB5670" w:rsidRDefault="00971343" w:rsidP="00971343">
            <w:pPr>
              <w:pStyle w:val="pc"/>
              <w:spacing w:line="276" w:lineRule="auto"/>
              <w:rPr>
                <w:sz w:val="28"/>
                <w:szCs w:val="28"/>
              </w:rPr>
            </w:pPr>
            <w:r w:rsidRPr="00AB5670">
              <w:rPr>
                <w:sz w:val="28"/>
                <w:szCs w:val="28"/>
              </w:rPr>
              <w:t>371</w:t>
            </w:r>
          </w:p>
        </w:tc>
        <w:tc>
          <w:tcPr>
            <w:tcW w:w="4185" w:type="pct"/>
            <w:tcMar>
              <w:top w:w="0" w:type="dxa"/>
              <w:left w:w="108" w:type="dxa"/>
              <w:bottom w:w="0" w:type="dxa"/>
              <w:right w:w="108" w:type="dxa"/>
            </w:tcMar>
          </w:tcPr>
          <w:p w14:paraId="446AD422" w14:textId="463C9CB6" w:rsidR="00971343" w:rsidRPr="004F4223" w:rsidRDefault="00971343" w:rsidP="00971343">
            <w:pPr>
              <w:pStyle w:val="p"/>
              <w:spacing w:line="276" w:lineRule="auto"/>
              <w:rPr>
                <w:sz w:val="28"/>
                <w:szCs w:val="28"/>
                <w:highlight w:val="yellow"/>
              </w:rPr>
            </w:pPr>
            <w:r w:rsidRPr="004A6FE1">
              <w:rPr>
                <w:sz w:val="28"/>
                <w:szCs w:val="28"/>
                <w:lang w:val="kk-KZ"/>
              </w:rPr>
              <w:t>Цифрлық активтерді сатып алу, оның ішінде цифрлық активтер биржасының банктік шотына ақша аудару</w:t>
            </w:r>
          </w:p>
        </w:tc>
      </w:tr>
      <w:tr w:rsidR="00971343" w:rsidRPr="0038464B" w14:paraId="237684E7" w14:textId="77777777" w:rsidTr="005174E3">
        <w:trPr>
          <w:jc w:val="center"/>
        </w:trPr>
        <w:tc>
          <w:tcPr>
            <w:tcW w:w="815" w:type="pct"/>
            <w:tcMar>
              <w:top w:w="0" w:type="dxa"/>
              <w:left w:w="108" w:type="dxa"/>
              <w:bottom w:w="0" w:type="dxa"/>
              <w:right w:w="108" w:type="dxa"/>
            </w:tcMar>
          </w:tcPr>
          <w:p w14:paraId="1E39E5C8" w14:textId="2C085332" w:rsidR="00971343" w:rsidRPr="00AB5670" w:rsidRDefault="00971343" w:rsidP="00971343">
            <w:pPr>
              <w:pStyle w:val="pc"/>
              <w:spacing w:line="276" w:lineRule="auto"/>
              <w:rPr>
                <w:sz w:val="28"/>
                <w:szCs w:val="28"/>
              </w:rPr>
            </w:pPr>
            <w:r w:rsidRPr="00AB5670">
              <w:rPr>
                <w:sz w:val="28"/>
                <w:szCs w:val="28"/>
              </w:rPr>
              <w:t>372</w:t>
            </w:r>
          </w:p>
        </w:tc>
        <w:tc>
          <w:tcPr>
            <w:tcW w:w="4185" w:type="pct"/>
            <w:tcMar>
              <w:top w:w="0" w:type="dxa"/>
              <w:left w:w="108" w:type="dxa"/>
              <w:bottom w:w="0" w:type="dxa"/>
              <w:right w:w="108" w:type="dxa"/>
            </w:tcMar>
          </w:tcPr>
          <w:p w14:paraId="2E30DC0C" w14:textId="3501D49C" w:rsidR="00971343" w:rsidRPr="004F4223" w:rsidRDefault="00971343" w:rsidP="00971343">
            <w:pPr>
              <w:pStyle w:val="p"/>
              <w:spacing w:line="276" w:lineRule="auto"/>
              <w:rPr>
                <w:sz w:val="28"/>
                <w:szCs w:val="28"/>
                <w:highlight w:val="yellow"/>
              </w:rPr>
            </w:pPr>
            <w:r w:rsidRPr="004A6FE1">
              <w:rPr>
                <w:sz w:val="28"/>
                <w:szCs w:val="28"/>
                <w:lang w:val="kk-KZ"/>
              </w:rPr>
              <w:t xml:space="preserve">Цифрлық активтерді сату, оның ішінде клиенттің өзінің банктік шотына ақша аудару </w:t>
            </w:r>
          </w:p>
        </w:tc>
      </w:tr>
      <w:tr w:rsidR="00971343" w:rsidRPr="0038464B" w14:paraId="1258F623" w14:textId="77777777" w:rsidTr="005174E3">
        <w:trPr>
          <w:jc w:val="center"/>
        </w:trPr>
        <w:tc>
          <w:tcPr>
            <w:tcW w:w="815" w:type="pct"/>
            <w:tcMar>
              <w:top w:w="0" w:type="dxa"/>
              <w:left w:w="108" w:type="dxa"/>
              <w:bottom w:w="0" w:type="dxa"/>
              <w:right w:w="108" w:type="dxa"/>
            </w:tcMar>
            <w:hideMark/>
          </w:tcPr>
          <w:p w14:paraId="320ADFE1" w14:textId="77777777" w:rsidR="00971343" w:rsidRPr="00AB5670" w:rsidRDefault="00971343" w:rsidP="00971343">
            <w:pPr>
              <w:pStyle w:val="pc"/>
              <w:spacing w:line="276" w:lineRule="auto"/>
              <w:rPr>
                <w:sz w:val="28"/>
                <w:szCs w:val="28"/>
              </w:rPr>
            </w:pPr>
            <w:r w:rsidRPr="00AB5670">
              <w:rPr>
                <w:sz w:val="28"/>
                <w:szCs w:val="28"/>
              </w:rPr>
              <w:t>390</w:t>
            </w:r>
          </w:p>
        </w:tc>
        <w:tc>
          <w:tcPr>
            <w:tcW w:w="4185" w:type="pct"/>
            <w:tcMar>
              <w:top w:w="0" w:type="dxa"/>
              <w:left w:w="108" w:type="dxa"/>
              <w:bottom w:w="0" w:type="dxa"/>
              <w:right w:w="108" w:type="dxa"/>
            </w:tcMar>
            <w:hideMark/>
          </w:tcPr>
          <w:p w14:paraId="663B7734" w14:textId="7A4C4B1B" w:rsidR="00971343" w:rsidRPr="004F4223" w:rsidRDefault="00971343" w:rsidP="00971343">
            <w:pPr>
              <w:pStyle w:val="p"/>
              <w:spacing w:line="276" w:lineRule="auto"/>
              <w:rPr>
                <w:sz w:val="28"/>
                <w:szCs w:val="28"/>
                <w:highlight w:val="yellow"/>
              </w:rPr>
            </w:pPr>
            <w:r w:rsidRPr="004A6FE1">
              <w:rPr>
                <w:sz w:val="28"/>
                <w:szCs w:val="28"/>
                <w:lang w:val="kk-KZ"/>
              </w:rPr>
              <w:t>3-бөлім бойынша басқа да төлемдер,</w:t>
            </w:r>
          </w:p>
        </w:tc>
      </w:tr>
      <w:tr w:rsidR="00971343" w:rsidRPr="0038464B" w14:paraId="25F65EE2" w14:textId="77777777" w:rsidTr="005174E3">
        <w:trPr>
          <w:jc w:val="center"/>
        </w:trPr>
        <w:tc>
          <w:tcPr>
            <w:tcW w:w="815" w:type="pct"/>
            <w:tcMar>
              <w:top w:w="0" w:type="dxa"/>
              <w:left w:w="108" w:type="dxa"/>
              <w:bottom w:w="0" w:type="dxa"/>
              <w:right w:w="108" w:type="dxa"/>
            </w:tcMar>
            <w:hideMark/>
          </w:tcPr>
          <w:p w14:paraId="79E753EF" w14:textId="77777777" w:rsidR="00971343" w:rsidRPr="00AB5670" w:rsidRDefault="00971343" w:rsidP="00971343">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A8BF302" w14:textId="45389040" w:rsidR="00971343" w:rsidRPr="004F4223" w:rsidRDefault="00971343" w:rsidP="00971343">
            <w:pPr>
              <w:pStyle w:val="p"/>
              <w:spacing w:line="276" w:lineRule="auto"/>
              <w:rPr>
                <w:sz w:val="28"/>
                <w:szCs w:val="28"/>
                <w:highlight w:val="yellow"/>
              </w:rPr>
            </w:pPr>
            <w:r w:rsidRPr="004A6FE1">
              <w:rPr>
                <w:sz w:val="28"/>
                <w:szCs w:val="28"/>
                <w:lang w:val="kk-KZ"/>
              </w:rPr>
              <w:t>оның ішінде:</w:t>
            </w:r>
          </w:p>
        </w:tc>
      </w:tr>
      <w:tr w:rsidR="00971343" w:rsidRPr="0038464B" w14:paraId="2DAC3FC4" w14:textId="77777777" w:rsidTr="005174E3">
        <w:trPr>
          <w:jc w:val="center"/>
        </w:trPr>
        <w:tc>
          <w:tcPr>
            <w:tcW w:w="815" w:type="pct"/>
            <w:tcMar>
              <w:top w:w="0" w:type="dxa"/>
              <w:left w:w="108" w:type="dxa"/>
              <w:bottom w:w="0" w:type="dxa"/>
              <w:right w:w="108" w:type="dxa"/>
            </w:tcMar>
            <w:hideMark/>
          </w:tcPr>
          <w:p w14:paraId="77A2BEB1" w14:textId="77777777" w:rsidR="00971343" w:rsidRPr="00AB5670" w:rsidRDefault="00971343" w:rsidP="00971343">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97A8E27" w14:textId="557C6115" w:rsidR="00971343" w:rsidRPr="004F4223" w:rsidRDefault="00971343" w:rsidP="00971343">
            <w:pPr>
              <w:pStyle w:val="p"/>
              <w:spacing w:line="276" w:lineRule="auto"/>
              <w:rPr>
                <w:sz w:val="28"/>
                <w:szCs w:val="28"/>
                <w:highlight w:val="yellow"/>
              </w:rPr>
            </w:pPr>
            <w:r w:rsidRPr="004A6FE1">
              <w:rPr>
                <w:sz w:val="28"/>
                <w:szCs w:val="28"/>
                <w:lang w:val="kk-KZ"/>
              </w:rPr>
              <w:t>3-бөлімнің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салымдар (депозиттер) бойынша төлемдер</w:t>
            </w:r>
          </w:p>
        </w:tc>
      </w:tr>
      <w:tr w:rsidR="00971343" w:rsidRPr="0038464B" w14:paraId="59A7BD55" w14:textId="77777777" w:rsidTr="005174E3">
        <w:trPr>
          <w:jc w:val="center"/>
        </w:trPr>
        <w:tc>
          <w:tcPr>
            <w:tcW w:w="815" w:type="pct"/>
            <w:tcMar>
              <w:top w:w="0" w:type="dxa"/>
              <w:left w:w="108" w:type="dxa"/>
              <w:bottom w:w="0" w:type="dxa"/>
              <w:right w:w="108" w:type="dxa"/>
            </w:tcMar>
            <w:hideMark/>
          </w:tcPr>
          <w:p w14:paraId="441714A0" w14:textId="77777777" w:rsidR="00971343" w:rsidRPr="00AB5670" w:rsidRDefault="00971343" w:rsidP="00971343">
            <w:pPr>
              <w:pStyle w:val="pc"/>
              <w:spacing w:line="276" w:lineRule="auto"/>
              <w:rPr>
                <w:sz w:val="28"/>
                <w:szCs w:val="28"/>
              </w:rPr>
            </w:pPr>
            <w:bookmarkStart w:id="5" w:name="_GoBack"/>
            <w:bookmarkEnd w:id="5"/>
            <w:r w:rsidRPr="00AB5670">
              <w:rPr>
                <w:sz w:val="28"/>
                <w:szCs w:val="28"/>
              </w:rPr>
              <w:t> </w:t>
            </w:r>
          </w:p>
        </w:tc>
        <w:tc>
          <w:tcPr>
            <w:tcW w:w="4185" w:type="pct"/>
            <w:tcMar>
              <w:top w:w="0" w:type="dxa"/>
              <w:left w:w="108" w:type="dxa"/>
              <w:bottom w:w="0" w:type="dxa"/>
              <w:right w:w="108" w:type="dxa"/>
            </w:tcMar>
            <w:hideMark/>
          </w:tcPr>
          <w:p w14:paraId="447F1079" w14:textId="23AB5B22" w:rsidR="00971343" w:rsidRPr="004F4223" w:rsidRDefault="00971343" w:rsidP="00971343">
            <w:pPr>
              <w:pStyle w:val="p"/>
              <w:spacing w:line="276" w:lineRule="auto"/>
              <w:rPr>
                <w:sz w:val="28"/>
                <w:szCs w:val="28"/>
                <w:highlight w:val="yellow"/>
              </w:rPr>
            </w:pPr>
            <w:r w:rsidRPr="004A6FE1">
              <w:rPr>
                <w:sz w:val="28"/>
                <w:szCs w:val="28"/>
                <w:lang w:val="kk-KZ"/>
              </w:rPr>
              <w:t>3-бөлімнің төлемдері бойынша қате есептен шығарылған соманы қайтару</w:t>
            </w:r>
          </w:p>
        </w:tc>
      </w:tr>
      <w:tr w:rsidR="004F38CF" w:rsidRPr="0038464B" w14:paraId="02275727" w14:textId="77777777" w:rsidTr="007739EE">
        <w:trPr>
          <w:jc w:val="center"/>
        </w:trPr>
        <w:tc>
          <w:tcPr>
            <w:tcW w:w="5000" w:type="pct"/>
            <w:gridSpan w:val="2"/>
            <w:tcMar>
              <w:top w:w="0" w:type="dxa"/>
              <w:left w:w="108" w:type="dxa"/>
              <w:bottom w:w="0" w:type="dxa"/>
              <w:right w:w="108" w:type="dxa"/>
            </w:tcMar>
            <w:hideMark/>
          </w:tcPr>
          <w:p w14:paraId="13175BBF" w14:textId="378D3E67" w:rsidR="004F38CF" w:rsidRPr="004F4223" w:rsidRDefault="006719FD" w:rsidP="00BC5BAF">
            <w:pPr>
              <w:pStyle w:val="p"/>
              <w:spacing w:line="276" w:lineRule="auto"/>
              <w:jc w:val="center"/>
              <w:rPr>
                <w:sz w:val="28"/>
                <w:szCs w:val="28"/>
                <w:highlight w:val="cyan"/>
              </w:rPr>
            </w:pPr>
            <w:r w:rsidRPr="001215BC">
              <w:rPr>
                <w:sz w:val="28"/>
                <w:szCs w:val="28"/>
              </w:rPr>
              <w:t>4</w:t>
            </w:r>
            <w:r w:rsidRPr="001215BC">
              <w:rPr>
                <w:sz w:val="28"/>
                <w:szCs w:val="28"/>
                <w:lang w:val="kk-KZ"/>
              </w:rPr>
              <w:t>-бөлім</w:t>
            </w:r>
            <w:r w:rsidRPr="001215BC">
              <w:rPr>
                <w:sz w:val="28"/>
                <w:szCs w:val="28"/>
              </w:rPr>
              <w:t xml:space="preserve"> «</w:t>
            </w:r>
            <w:r w:rsidRPr="001215BC">
              <w:rPr>
                <w:sz w:val="28"/>
                <w:szCs w:val="28"/>
                <w:lang w:val="kk-KZ"/>
              </w:rPr>
              <w:t>Қарыздар</w:t>
            </w:r>
            <w:r w:rsidRPr="001215BC">
              <w:rPr>
                <w:sz w:val="28"/>
                <w:szCs w:val="28"/>
              </w:rPr>
              <w:t>»</w:t>
            </w:r>
          </w:p>
        </w:tc>
      </w:tr>
      <w:tr w:rsidR="006719FD" w:rsidRPr="0038464B" w14:paraId="52ED16EC" w14:textId="77777777" w:rsidTr="005174E3">
        <w:trPr>
          <w:jc w:val="center"/>
        </w:trPr>
        <w:tc>
          <w:tcPr>
            <w:tcW w:w="815" w:type="pct"/>
            <w:tcMar>
              <w:top w:w="0" w:type="dxa"/>
              <w:left w:w="108" w:type="dxa"/>
              <w:bottom w:w="0" w:type="dxa"/>
              <w:right w:w="108" w:type="dxa"/>
            </w:tcMar>
            <w:hideMark/>
          </w:tcPr>
          <w:p w14:paraId="3A471F74" w14:textId="77777777" w:rsidR="006719FD" w:rsidRPr="00AB5670" w:rsidRDefault="006719FD" w:rsidP="006719FD">
            <w:pPr>
              <w:pStyle w:val="pc"/>
              <w:spacing w:line="276" w:lineRule="auto"/>
              <w:rPr>
                <w:sz w:val="28"/>
                <w:szCs w:val="28"/>
              </w:rPr>
            </w:pPr>
            <w:r w:rsidRPr="00AB5670">
              <w:rPr>
                <w:sz w:val="28"/>
                <w:szCs w:val="28"/>
              </w:rPr>
              <w:lastRenderedPageBreak/>
              <w:t> </w:t>
            </w:r>
          </w:p>
        </w:tc>
        <w:tc>
          <w:tcPr>
            <w:tcW w:w="4185" w:type="pct"/>
            <w:tcMar>
              <w:top w:w="0" w:type="dxa"/>
              <w:left w:w="108" w:type="dxa"/>
              <w:bottom w:w="0" w:type="dxa"/>
              <w:right w:w="108" w:type="dxa"/>
            </w:tcMar>
            <w:hideMark/>
          </w:tcPr>
          <w:p w14:paraId="558E6608" w14:textId="0908A773" w:rsidR="006719FD" w:rsidRPr="004F4223" w:rsidRDefault="006719FD" w:rsidP="006719FD">
            <w:pPr>
              <w:pStyle w:val="p"/>
              <w:spacing w:line="276" w:lineRule="auto"/>
              <w:rPr>
                <w:sz w:val="28"/>
                <w:szCs w:val="28"/>
                <w:highlight w:val="cyan"/>
              </w:rPr>
            </w:pPr>
            <w:r w:rsidRPr="001215BC">
              <w:rPr>
                <w:sz w:val="28"/>
                <w:szCs w:val="28"/>
              </w:rPr>
              <w:t>410-топ «Қарыздар беру»,</w:t>
            </w:r>
          </w:p>
        </w:tc>
      </w:tr>
      <w:tr w:rsidR="006719FD" w:rsidRPr="0038464B" w14:paraId="08ECFF25" w14:textId="77777777" w:rsidTr="005174E3">
        <w:trPr>
          <w:jc w:val="center"/>
        </w:trPr>
        <w:tc>
          <w:tcPr>
            <w:tcW w:w="815" w:type="pct"/>
            <w:tcMar>
              <w:top w:w="0" w:type="dxa"/>
              <w:left w:w="108" w:type="dxa"/>
              <w:bottom w:w="0" w:type="dxa"/>
              <w:right w:w="108" w:type="dxa"/>
            </w:tcMar>
            <w:hideMark/>
          </w:tcPr>
          <w:p w14:paraId="6C9549A7"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637776A" w14:textId="7A7DE1AB" w:rsidR="006719FD" w:rsidRPr="004F4223" w:rsidRDefault="006719FD" w:rsidP="006719FD">
            <w:pPr>
              <w:pStyle w:val="p"/>
              <w:spacing w:line="276" w:lineRule="auto"/>
              <w:rPr>
                <w:sz w:val="28"/>
                <w:szCs w:val="28"/>
                <w:highlight w:val="cyan"/>
              </w:rPr>
            </w:pPr>
            <w:r w:rsidRPr="001215BC">
              <w:rPr>
                <w:sz w:val="28"/>
                <w:szCs w:val="28"/>
              </w:rPr>
              <w:t>оның ішінде:</w:t>
            </w:r>
          </w:p>
        </w:tc>
      </w:tr>
      <w:tr w:rsidR="006719FD" w:rsidRPr="0038464B" w14:paraId="05672D6E" w14:textId="77777777" w:rsidTr="005174E3">
        <w:trPr>
          <w:jc w:val="center"/>
        </w:trPr>
        <w:tc>
          <w:tcPr>
            <w:tcW w:w="815" w:type="pct"/>
            <w:tcMar>
              <w:top w:w="0" w:type="dxa"/>
              <w:left w:w="108" w:type="dxa"/>
              <w:bottom w:w="0" w:type="dxa"/>
              <w:right w:w="108" w:type="dxa"/>
            </w:tcMar>
            <w:hideMark/>
          </w:tcPr>
          <w:p w14:paraId="0704D58F"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F817B61" w14:textId="309D166A" w:rsidR="006719FD" w:rsidRPr="004F4223" w:rsidRDefault="006719FD" w:rsidP="006719FD">
            <w:pPr>
              <w:pStyle w:val="p"/>
              <w:spacing w:line="276" w:lineRule="auto"/>
              <w:rPr>
                <w:sz w:val="28"/>
                <w:szCs w:val="28"/>
                <w:highlight w:val="cyan"/>
              </w:rPr>
            </w:pPr>
            <w:r w:rsidRPr="001215BC">
              <w:rPr>
                <w:sz w:val="28"/>
                <w:szCs w:val="28"/>
                <w:lang w:val="kk-KZ"/>
              </w:rPr>
              <w:t>б</w:t>
            </w:r>
            <w:r w:rsidRPr="001215BC">
              <w:rPr>
                <w:sz w:val="28"/>
                <w:szCs w:val="28"/>
              </w:rPr>
              <w:t>анктің</w:t>
            </w:r>
            <w:r w:rsidRPr="001215BC">
              <w:rPr>
                <w:sz w:val="28"/>
                <w:szCs w:val="28"/>
                <w:lang w:val="kk-KZ"/>
              </w:rPr>
              <w:t>, Қазақстан Республикасының бейрезидент банкі</w:t>
            </w:r>
            <w:r w:rsidRPr="001215BC">
              <w:rPr>
                <w:sz w:val="28"/>
                <w:szCs w:val="28"/>
              </w:rPr>
              <w:t xml:space="preserve"> филиалының берілетін қарыз сомасын банк шотына есептеуі</w:t>
            </w:r>
          </w:p>
        </w:tc>
      </w:tr>
      <w:tr w:rsidR="006719FD" w:rsidRPr="0038464B" w14:paraId="019A9001" w14:textId="77777777" w:rsidTr="005174E3">
        <w:trPr>
          <w:jc w:val="center"/>
        </w:trPr>
        <w:tc>
          <w:tcPr>
            <w:tcW w:w="815" w:type="pct"/>
            <w:tcMar>
              <w:top w:w="0" w:type="dxa"/>
              <w:left w:w="108" w:type="dxa"/>
              <w:bottom w:w="0" w:type="dxa"/>
              <w:right w:w="108" w:type="dxa"/>
            </w:tcMar>
            <w:hideMark/>
          </w:tcPr>
          <w:p w14:paraId="62468BBB"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476B7CAB" w14:textId="42D68A3E" w:rsidR="006719FD" w:rsidRPr="004F4223" w:rsidRDefault="006719FD" w:rsidP="006719FD">
            <w:pPr>
              <w:pStyle w:val="p"/>
              <w:spacing w:line="276" w:lineRule="auto"/>
              <w:rPr>
                <w:sz w:val="28"/>
                <w:szCs w:val="28"/>
                <w:highlight w:val="cyan"/>
              </w:rPr>
            </w:pPr>
            <w:r w:rsidRPr="001215BC">
              <w:rPr>
                <w:sz w:val="28"/>
                <w:szCs w:val="28"/>
              </w:rPr>
              <w:t xml:space="preserve">қайтарымды қаржылық көмек беру </w:t>
            </w:r>
          </w:p>
        </w:tc>
      </w:tr>
      <w:tr w:rsidR="006719FD" w:rsidRPr="0038464B" w14:paraId="428E1014" w14:textId="77777777" w:rsidTr="005174E3">
        <w:trPr>
          <w:jc w:val="center"/>
        </w:trPr>
        <w:tc>
          <w:tcPr>
            <w:tcW w:w="815" w:type="pct"/>
            <w:tcMar>
              <w:top w:w="0" w:type="dxa"/>
              <w:left w:w="108" w:type="dxa"/>
              <w:bottom w:w="0" w:type="dxa"/>
              <w:right w:w="108" w:type="dxa"/>
            </w:tcMar>
            <w:hideMark/>
          </w:tcPr>
          <w:p w14:paraId="21932EB6"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2673C660" w14:textId="10258BB6" w:rsidR="006719FD" w:rsidRPr="004F4223" w:rsidRDefault="006719FD" w:rsidP="006719FD">
            <w:pPr>
              <w:pStyle w:val="p"/>
              <w:spacing w:line="276" w:lineRule="auto"/>
              <w:rPr>
                <w:sz w:val="28"/>
                <w:szCs w:val="28"/>
                <w:highlight w:val="cyan"/>
              </w:rPr>
            </w:pPr>
            <w:r w:rsidRPr="001215BC">
              <w:rPr>
                <w:sz w:val="28"/>
                <w:szCs w:val="28"/>
              </w:rPr>
              <w:t>жеке төлем құжатымен ресімделмеген жағдайда, қарыз бойынша ілеспе төлемдер, қызмет көрсетуші банкке</w:t>
            </w:r>
            <w:r w:rsidRPr="001215BC">
              <w:rPr>
                <w:sz w:val="28"/>
                <w:szCs w:val="28"/>
                <w:lang w:val="kk-KZ"/>
              </w:rPr>
              <w:t>, Қазақстан Республикасының бейрезидент банкі филиалына</w:t>
            </w:r>
            <w:r w:rsidRPr="001215BC">
              <w:rPr>
                <w:sz w:val="28"/>
                <w:szCs w:val="28"/>
              </w:rPr>
              <w:t xml:space="preserve"> комиссиялық сыйақылар </w:t>
            </w:r>
          </w:p>
        </w:tc>
      </w:tr>
      <w:tr w:rsidR="006719FD" w:rsidRPr="0038464B" w14:paraId="28B01907" w14:textId="77777777" w:rsidTr="005174E3">
        <w:trPr>
          <w:jc w:val="center"/>
        </w:trPr>
        <w:tc>
          <w:tcPr>
            <w:tcW w:w="815" w:type="pct"/>
            <w:tcMar>
              <w:top w:w="0" w:type="dxa"/>
              <w:left w:w="108" w:type="dxa"/>
              <w:bottom w:w="0" w:type="dxa"/>
              <w:right w:w="108" w:type="dxa"/>
            </w:tcMar>
            <w:hideMark/>
          </w:tcPr>
          <w:p w14:paraId="5F0B9E20" w14:textId="77777777" w:rsidR="006719FD" w:rsidRPr="00AB5670" w:rsidRDefault="006719FD" w:rsidP="006719FD">
            <w:pPr>
              <w:pStyle w:val="pc"/>
              <w:spacing w:line="276" w:lineRule="auto"/>
              <w:rPr>
                <w:sz w:val="28"/>
                <w:szCs w:val="28"/>
              </w:rPr>
            </w:pPr>
            <w:r w:rsidRPr="00AB5670">
              <w:rPr>
                <w:sz w:val="28"/>
                <w:szCs w:val="28"/>
              </w:rPr>
              <w:t>411</w:t>
            </w:r>
          </w:p>
        </w:tc>
        <w:tc>
          <w:tcPr>
            <w:tcW w:w="4185" w:type="pct"/>
            <w:tcMar>
              <w:top w:w="0" w:type="dxa"/>
              <w:left w:w="108" w:type="dxa"/>
              <w:bottom w:w="0" w:type="dxa"/>
              <w:right w:w="108" w:type="dxa"/>
            </w:tcMar>
            <w:hideMark/>
          </w:tcPr>
          <w:p w14:paraId="5BBE2576" w14:textId="00FD594D" w:rsidR="006719FD" w:rsidRPr="004F4223" w:rsidRDefault="006719FD" w:rsidP="006719FD">
            <w:pPr>
              <w:pStyle w:val="p"/>
              <w:spacing w:line="276" w:lineRule="auto"/>
              <w:rPr>
                <w:sz w:val="28"/>
                <w:szCs w:val="28"/>
                <w:highlight w:val="cyan"/>
              </w:rPr>
            </w:pPr>
            <w:r w:rsidRPr="001215BC">
              <w:rPr>
                <w:sz w:val="28"/>
                <w:szCs w:val="28"/>
              </w:rPr>
              <w:t>Қысқамерзімді қарыздар беру (б</w:t>
            </w:r>
            <w:r w:rsidRPr="001215BC">
              <w:rPr>
                <w:sz w:val="28"/>
                <w:szCs w:val="28"/>
                <w:lang w:val="kk-KZ"/>
              </w:rPr>
              <w:t>ір</w:t>
            </w:r>
            <w:r w:rsidRPr="001215BC">
              <w:rPr>
                <w:sz w:val="28"/>
                <w:szCs w:val="28"/>
              </w:rPr>
              <w:t xml:space="preserve"> жылдан аспайтын),</w:t>
            </w:r>
          </w:p>
        </w:tc>
      </w:tr>
      <w:tr w:rsidR="006719FD" w:rsidRPr="0038464B" w14:paraId="4B7C78E4" w14:textId="77777777" w:rsidTr="005174E3">
        <w:trPr>
          <w:jc w:val="center"/>
        </w:trPr>
        <w:tc>
          <w:tcPr>
            <w:tcW w:w="815" w:type="pct"/>
            <w:tcMar>
              <w:top w:w="0" w:type="dxa"/>
              <w:left w:w="108" w:type="dxa"/>
              <w:bottom w:w="0" w:type="dxa"/>
              <w:right w:w="108" w:type="dxa"/>
            </w:tcMar>
            <w:hideMark/>
          </w:tcPr>
          <w:p w14:paraId="06BCF05F"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195E2349" w14:textId="446EF964" w:rsidR="006719FD" w:rsidRPr="004F4223" w:rsidRDefault="006719FD" w:rsidP="006719FD">
            <w:pPr>
              <w:pStyle w:val="p"/>
              <w:spacing w:line="276" w:lineRule="auto"/>
              <w:rPr>
                <w:sz w:val="28"/>
                <w:szCs w:val="28"/>
                <w:highlight w:val="cyan"/>
              </w:rPr>
            </w:pPr>
            <w:r w:rsidRPr="001215BC">
              <w:rPr>
                <w:sz w:val="28"/>
                <w:szCs w:val="28"/>
              </w:rPr>
              <w:t>оның ішінде:</w:t>
            </w:r>
          </w:p>
        </w:tc>
      </w:tr>
      <w:tr w:rsidR="006719FD" w:rsidRPr="0038464B" w14:paraId="0ED03B7D" w14:textId="77777777" w:rsidTr="005174E3">
        <w:trPr>
          <w:jc w:val="center"/>
        </w:trPr>
        <w:tc>
          <w:tcPr>
            <w:tcW w:w="815" w:type="pct"/>
            <w:tcMar>
              <w:top w:w="0" w:type="dxa"/>
              <w:left w:w="108" w:type="dxa"/>
              <w:bottom w:w="0" w:type="dxa"/>
              <w:right w:w="108" w:type="dxa"/>
            </w:tcMar>
            <w:hideMark/>
          </w:tcPr>
          <w:p w14:paraId="0136A6B6"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28A64C77" w14:textId="055678EB" w:rsidR="006719FD" w:rsidRPr="004F4223" w:rsidRDefault="006719FD" w:rsidP="006719FD">
            <w:pPr>
              <w:pStyle w:val="p"/>
              <w:spacing w:line="276" w:lineRule="auto"/>
              <w:rPr>
                <w:sz w:val="28"/>
                <w:szCs w:val="28"/>
                <w:highlight w:val="cyan"/>
              </w:rPr>
            </w:pPr>
            <w:r w:rsidRPr="001215BC">
              <w:rPr>
                <w:sz w:val="28"/>
                <w:szCs w:val="28"/>
              </w:rPr>
              <w:t>овердрафт, овернайт беру</w:t>
            </w:r>
          </w:p>
        </w:tc>
      </w:tr>
      <w:tr w:rsidR="006719FD" w:rsidRPr="0038464B" w14:paraId="03F21709" w14:textId="77777777" w:rsidTr="005174E3">
        <w:trPr>
          <w:jc w:val="center"/>
        </w:trPr>
        <w:tc>
          <w:tcPr>
            <w:tcW w:w="815" w:type="pct"/>
            <w:tcMar>
              <w:top w:w="0" w:type="dxa"/>
              <w:left w:w="108" w:type="dxa"/>
              <w:bottom w:w="0" w:type="dxa"/>
              <w:right w:w="108" w:type="dxa"/>
            </w:tcMar>
            <w:hideMark/>
          </w:tcPr>
          <w:p w14:paraId="6586E99C" w14:textId="77777777" w:rsidR="006719FD" w:rsidRPr="00AB5670" w:rsidRDefault="006719FD" w:rsidP="006719FD">
            <w:pPr>
              <w:pStyle w:val="pc"/>
              <w:spacing w:line="276" w:lineRule="auto"/>
              <w:rPr>
                <w:sz w:val="28"/>
                <w:szCs w:val="28"/>
              </w:rPr>
            </w:pPr>
            <w:r w:rsidRPr="00AB5670">
              <w:rPr>
                <w:sz w:val="28"/>
                <w:szCs w:val="28"/>
              </w:rPr>
              <w:t>413</w:t>
            </w:r>
          </w:p>
        </w:tc>
        <w:tc>
          <w:tcPr>
            <w:tcW w:w="4185" w:type="pct"/>
            <w:tcMar>
              <w:top w:w="0" w:type="dxa"/>
              <w:left w:w="108" w:type="dxa"/>
              <w:bottom w:w="0" w:type="dxa"/>
              <w:right w:w="108" w:type="dxa"/>
            </w:tcMar>
            <w:hideMark/>
          </w:tcPr>
          <w:p w14:paraId="03BCFAE7" w14:textId="2A45F40E" w:rsidR="006719FD" w:rsidRPr="004F4223" w:rsidRDefault="006719FD" w:rsidP="006719FD">
            <w:pPr>
              <w:pStyle w:val="p"/>
              <w:spacing w:line="276" w:lineRule="auto"/>
              <w:rPr>
                <w:sz w:val="28"/>
                <w:szCs w:val="28"/>
                <w:highlight w:val="cyan"/>
              </w:rPr>
            </w:pPr>
            <w:r w:rsidRPr="001215BC">
              <w:rPr>
                <w:sz w:val="28"/>
                <w:szCs w:val="28"/>
              </w:rPr>
              <w:t>Ұзақмерзімді қарыздар беру (б</w:t>
            </w:r>
            <w:r w:rsidRPr="001215BC">
              <w:rPr>
                <w:sz w:val="28"/>
                <w:szCs w:val="28"/>
                <w:lang w:val="kk-KZ"/>
              </w:rPr>
              <w:t>ір</w:t>
            </w:r>
            <w:r w:rsidRPr="001215BC">
              <w:rPr>
                <w:sz w:val="28"/>
                <w:szCs w:val="28"/>
              </w:rPr>
              <w:t xml:space="preserve"> жылдан астам)</w:t>
            </w:r>
          </w:p>
        </w:tc>
      </w:tr>
      <w:tr w:rsidR="006719FD" w:rsidRPr="0038464B" w14:paraId="5D9E231D" w14:textId="77777777" w:rsidTr="005174E3">
        <w:trPr>
          <w:jc w:val="center"/>
        </w:trPr>
        <w:tc>
          <w:tcPr>
            <w:tcW w:w="815" w:type="pct"/>
            <w:tcMar>
              <w:top w:w="0" w:type="dxa"/>
              <w:left w:w="108" w:type="dxa"/>
              <w:bottom w:w="0" w:type="dxa"/>
              <w:right w:w="108" w:type="dxa"/>
            </w:tcMar>
            <w:hideMark/>
          </w:tcPr>
          <w:p w14:paraId="796A60B3"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10CA838" w14:textId="05E63E73" w:rsidR="006719FD" w:rsidRPr="004F4223" w:rsidRDefault="006719FD" w:rsidP="006719FD">
            <w:pPr>
              <w:pStyle w:val="p"/>
              <w:spacing w:line="276" w:lineRule="auto"/>
              <w:rPr>
                <w:sz w:val="28"/>
                <w:szCs w:val="28"/>
                <w:highlight w:val="cyan"/>
              </w:rPr>
            </w:pPr>
            <w:r w:rsidRPr="001215BC">
              <w:rPr>
                <w:sz w:val="28"/>
                <w:szCs w:val="28"/>
              </w:rPr>
              <w:t>оның ішінде:</w:t>
            </w:r>
          </w:p>
        </w:tc>
      </w:tr>
      <w:tr w:rsidR="006719FD" w:rsidRPr="0038464B" w14:paraId="580B7FD6" w14:textId="77777777" w:rsidTr="005174E3">
        <w:trPr>
          <w:jc w:val="center"/>
        </w:trPr>
        <w:tc>
          <w:tcPr>
            <w:tcW w:w="815" w:type="pct"/>
            <w:tcMar>
              <w:top w:w="0" w:type="dxa"/>
              <w:left w:w="108" w:type="dxa"/>
              <w:bottom w:w="0" w:type="dxa"/>
              <w:right w:w="108" w:type="dxa"/>
            </w:tcMar>
            <w:hideMark/>
          </w:tcPr>
          <w:p w14:paraId="16B60746"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6041D168" w14:textId="4880F351" w:rsidR="006719FD" w:rsidRPr="004F4223" w:rsidRDefault="006719FD" w:rsidP="006719FD">
            <w:pPr>
              <w:pStyle w:val="p"/>
              <w:spacing w:line="276" w:lineRule="auto"/>
              <w:rPr>
                <w:sz w:val="28"/>
                <w:szCs w:val="28"/>
                <w:highlight w:val="cyan"/>
              </w:rPr>
            </w:pPr>
            <w:r w:rsidRPr="001215BC">
              <w:rPr>
                <w:sz w:val="28"/>
                <w:szCs w:val="28"/>
              </w:rPr>
              <w:t>б</w:t>
            </w:r>
            <w:r w:rsidRPr="001215BC">
              <w:rPr>
                <w:sz w:val="28"/>
                <w:szCs w:val="28"/>
                <w:lang w:val="kk-KZ"/>
              </w:rPr>
              <w:t>ір</w:t>
            </w:r>
            <w:r w:rsidRPr="001215BC">
              <w:rPr>
                <w:sz w:val="28"/>
                <w:szCs w:val="28"/>
              </w:rPr>
              <w:t xml:space="preserve"> жылдан астам мерзімге қайтарылатын қаржылай көмек беру</w:t>
            </w:r>
          </w:p>
        </w:tc>
      </w:tr>
      <w:tr w:rsidR="006719FD" w:rsidRPr="0038464B" w14:paraId="47EA8201" w14:textId="77777777" w:rsidTr="005174E3">
        <w:trPr>
          <w:jc w:val="center"/>
        </w:trPr>
        <w:tc>
          <w:tcPr>
            <w:tcW w:w="815" w:type="pct"/>
            <w:tcMar>
              <w:top w:w="0" w:type="dxa"/>
              <w:left w:w="108" w:type="dxa"/>
              <w:bottom w:w="0" w:type="dxa"/>
              <w:right w:w="108" w:type="dxa"/>
            </w:tcMar>
            <w:hideMark/>
          </w:tcPr>
          <w:p w14:paraId="4C3414A6" w14:textId="77777777" w:rsidR="006719FD" w:rsidRPr="00AB5670" w:rsidRDefault="006719FD" w:rsidP="006719FD">
            <w:pPr>
              <w:pStyle w:val="pc"/>
              <w:spacing w:line="276" w:lineRule="auto"/>
              <w:rPr>
                <w:sz w:val="28"/>
                <w:szCs w:val="28"/>
              </w:rPr>
            </w:pPr>
            <w:r w:rsidRPr="00AB5670">
              <w:rPr>
                <w:sz w:val="28"/>
                <w:szCs w:val="28"/>
              </w:rPr>
              <w:t>419</w:t>
            </w:r>
          </w:p>
        </w:tc>
        <w:tc>
          <w:tcPr>
            <w:tcW w:w="4185" w:type="pct"/>
            <w:tcMar>
              <w:top w:w="0" w:type="dxa"/>
              <w:left w:w="108" w:type="dxa"/>
              <w:bottom w:w="0" w:type="dxa"/>
              <w:right w:w="108" w:type="dxa"/>
            </w:tcMar>
            <w:hideMark/>
          </w:tcPr>
          <w:p w14:paraId="05091154" w14:textId="15F73B09" w:rsidR="006719FD" w:rsidRPr="004F4223" w:rsidRDefault="006719FD" w:rsidP="006719FD">
            <w:pPr>
              <w:pStyle w:val="p"/>
              <w:spacing w:line="276" w:lineRule="auto"/>
              <w:rPr>
                <w:sz w:val="28"/>
                <w:szCs w:val="28"/>
                <w:highlight w:val="cyan"/>
              </w:rPr>
            </w:pPr>
            <w:r w:rsidRPr="001215BC">
              <w:rPr>
                <w:sz w:val="28"/>
                <w:szCs w:val="28"/>
              </w:rPr>
              <w:t>Басқа да қарыздар беру (мерзімсіз қарыздар және басқа қарыздар),</w:t>
            </w:r>
          </w:p>
        </w:tc>
      </w:tr>
      <w:tr w:rsidR="006719FD" w:rsidRPr="0038464B" w14:paraId="4AE40C5E" w14:textId="77777777" w:rsidTr="005174E3">
        <w:trPr>
          <w:jc w:val="center"/>
        </w:trPr>
        <w:tc>
          <w:tcPr>
            <w:tcW w:w="815" w:type="pct"/>
            <w:tcMar>
              <w:top w:w="0" w:type="dxa"/>
              <w:left w:w="108" w:type="dxa"/>
              <w:bottom w:w="0" w:type="dxa"/>
              <w:right w:w="108" w:type="dxa"/>
            </w:tcMar>
            <w:hideMark/>
          </w:tcPr>
          <w:p w14:paraId="0A8A4CF0"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76B64E3A" w14:textId="4EE369A1" w:rsidR="006719FD" w:rsidRPr="004F4223" w:rsidRDefault="006719FD" w:rsidP="006719FD">
            <w:pPr>
              <w:pStyle w:val="p"/>
              <w:spacing w:line="276" w:lineRule="auto"/>
              <w:rPr>
                <w:sz w:val="28"/>
                <w:szCs w:val="28"/>
                <w:highlight w:val="cyan"/>
              </w:rPr>
            </w:pPr>
            <w:r w:rsidRPr="001215BC">
              <w:rPr>
                <w:sz w:val="28"/>
                <w:szCs w:val="28"/>
              </w:rPr>
              <w:t>оның ішінде:</w:t>
            </w:r>
          </w:p>
        </w:tc>
      </w:tr>
      <w:tr w:rsidR="006719FD" w:rsidRPr="0038464B" w14:paraId="078DC7A6" w14:textId="77777777" w:rsidTr="005174E3">
        <w:trPr>
          <w:jc w:val="center"/>
        </w:trPr>
        <w:tc>
          <w:tcPr>
            <w:tcW w:w="815" w:type="pct"/>
            <w:tcMar>
              <w:top w:w="0" w:type="dxa"/>
              <w:left w:w="108" w:type="dxa"/>
              <w:bottom w:w="0" w:type="dxa"/>
              <w:right w:w="108" w:type="dxa"/>
            </w:tcMar>
            <w:hideMark/>
          </w:tcPr>
          <w:p w14:paraId="29BB5162"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122DF146" w14:textId="205AAF54" w:rsidR="006719FD" w:rsidRPr="004F4223" w:rsidRDefault="006719FD" w:rsidP="006719FD">
            <w:pPr>
              <w:pStyle w:val="p"/>
              <w:spacing w:line="276" w:lineRule="auto"/>
              <w:rPr>
                <w:sz w:val="28"/>
                <w:szCs w:val="28"/>
                <w:highlight w:val="cyan"/>
              </w:rPr>
            </w:pPr>
            <w:r w:rsidRPr="001215BC">
              <w:rPr>
                <w:sz w:val="28"/>
                <w:szCs w:val="28"/>
              </w:rPr>
              <w:t>мерзімсіз қарыздар, мерзімсіз қайтарылатын қаржылай көмек беру</w:t>
            </w:r>
          </w:p>
        </w:tc>
      </w:tr>
      <w:tr w:rsidR="006719FD" w:rsidRPr="0038464B" w14:paraId="4B47EB7E" w14:textId="77777777" w:rsidTr="005174E3">
        <w:trPr>
          <w:jc w:val="center"/>
        </w:trPr>
        <w:tc>
          <w:tcPr>
            <w:tcW w:w="815" w:type="pct"/>
            <w:tcMar>
              <w:top w:w="0" w:type="dxa"/>
              <w:left w:w="108" w:type="dxa"/>
              <w:bottom w:w="0" w:type="dxa"/>
              <w:right w:w="108" w:type="dxa"/>
            </w:tcMar>
            <w:hideMark/>
          </w:tcPr>
          <w:p w14:paraId="6530EE24"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212CB5D2" w14:textId="221171C1" w:rsidR="006719FD" w:rsidRPr="004F4223" w:rsidRDefault="006719FD" w:rsidP="006719FD">
            <w:pPr>
              <w:pStyle w:val="p"/>
              <w:spacing w:line="276" w:lineRule="auto"/>
              <w:rPr>
                <w:sz w:val="28"/>
                <w:szCs w:val="28"/>
                <w:highlight w:val="cyan"/>
              </w:rPr>
            </w:pPr>
            <w:r w:rsidRPr="001215BC">
              <w:rPr>
                <w:sz w:val="28"/>
                <w:szCs w:val="28"/>
              </w:rPr>
              <w:t>420-топ «Қарыздарды өтеу»,</w:t>
            </w:r>
          </w:p>
        </w:tc>
      </w:tr>
      <w:tr w:rsidR="006719FD" w:rsidRPr="0038464B" w14:paraId="1D08A7FC" w14:textId="77777777" w:rsidTr="005174E3">
        <w:trPr>
          <w:jc w:val="center"/>
        </w:trPr>
        <w:tc>
          <w:tcPr>
            <w:tcW w:w="815" w:type="pct"/>
            <w:tcMar>
              <w:top w:w="0" w:type="dxa"/>
              <w:left w:w="108" w:type="dxa"/>
              <w:bottom w:w="0" w:type="dxa"/>
              <w:right w:w="108" w:type="dxa"/>
            </w:tcMar>
            <w:hideMark/>
          </w:tcPr>
          <w:p w14:paraId="21220F13"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2A91EA0" w14:textId="194248C4" w:rsidR="006719FD" w:rsidRPr="004F4223" w:rsidRDefault="006719FD" w:rsidP="006719FD">
            <w:pPr>
              <w:pStyle w:val="p"/>
              <w:spacing w:line="276" w:lineRule="auto"/>
              <w:rPr>
                <w:sz w:val="28"/>
                <w:szCs w:val="28"/>
                <w:highlight w:val="cyan"/>
              </w:rPr>
            </w:pPr>
            <w:r w:rsidRPr="001215BC">
              <w:rPr>
                <w:sz w:val="28"/>
                <w:szCs w:val="28"/>
              </w:rPr>
              <w:t>оның ішінде:</w:t>
            </w:r>
          </w:p>
        </w:tc>
      </w:tr>
      <w:tr w:rsidR="006719FD" w:rsidRPr="0038464B" w14:paraId="7BABA4D5" w14:textId="77777777" w:rsidTr="005174E3">
        <w:trPr>
          <w:jc w:val="center"/>
        </w:trPr>
        <w:tc>
          <w:tcPr>
            <w:tcW w:w="815" w:type="pct"/>
            <w:tcMar>
              <w:top w:w="0" w:type="dxa"/>
              <w:left w:w="108" w:type="dxa"/>
              <w:bottom w:w="0" w:type="dxa"/>
              <w:right w:w="108" w:type="dxa"/>
            </w:tcMar>
            <w:hideMark/>
          </w:tcPr>
          <w:p w14:paraId="70212970"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433FA50C" w14:textId="37E00DC2" w:rsidR="006719FD" w:rsidRPr="004F4223" w:rsidRDefault="006719FD" w:rsidP="006719FD">
            <w:pPr>
              <w:pStyle w:val="p"/>
              <w:spacing w:line="276" w:lineRule="auto"/>
              <w:rPr>
                <w:sz w:val="28"/>
                <w:szCs w:val="28"/>
                <w:highlight w:val="cyan"/>
              </w:rPr>
            </w:pPr>
            <w:r w:rsidRPr="001215BC">
              <w:rPr>
                <w:sz w:val="28"/>
                <w:szCs w:val="28"/>
              </w:rPr>
              <w:t xml:space="preserve">негізгі борышты және есептелген сыйақыны өтеу (оның ішінде, </w:t>
            </w:r>
            <w:r w:rsidRPr="001215BC">
              <w:rPr>
                <w:sz w:val="28"/>
                <w:szCs w:val="28"/>
                <w:lang w:val="kk-KZ"/>
              </w:rPr>
              <w:t>мерзімінен бұрын</w:t>
            </w:r>
            <w:r w:rsidRPr="001215BC">
              <w:rPr>
                <w:sz w:val="28"/>
                <w:szCs w:val="28"/>
              </w:rPr>
              <w:t xml:space="preserve">) </w:t>
            </w:r>
          </w:p>
        </w:tc>
      </w:tr>
      <w:tr w:rsidR="006719FD" w:rsidRPr="0038464B" w14:paraId="29F10C81" w14:textId="77777777" w:rsidTr="005174E3">
        <w:trPr>
          <w:jc w:val="center"/>
        </w:trPr>
        <w:tc>
          <w:tcPr>
            <w:tcW w:w="815" w:type="pct"/>
            <w:tcMar>
              <w:top w:w="0" w:type="dxa"/>
              <w:left w:w="108" w:type="dxa"/>
              <w:bottom w:w="0" w:type="dxa"/>
              <w:right w:w="108" w:type="dxa"/>
            </w:tcMar>
            <w:hideMark/>
          </w:tcPr>
          <w:p w14:paraId="02DF79AA"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24B3304" w14:textId="2CE1F17B" w:rsidR="006719FD" w:rsidRPr="004F4223" w:rsidRDefault="006719FD" w:rsidP="006719FD">
            <w:pPr>
              <w:pStyle w:val="p"/>
              <w:spacing w:line="276" w:lineRule="auto"/>
              <w:rPr>
                <w:sz w:val="28"/>
                <w:szCs w:val="28"/>
                <w:highlight w:val="cyan"/>
              </w:rPr>
            </w:pPr>
            <w:r w:rsidRPr="001215BC">
              <w:rPr>
                <w:sz w:val="28"/>
                <w:szCs w:val="28"/>
              </w:rPr>
              <w:t>мерзімі өткен берешекті өтеу: негізгі борыш және сыйақы</w:t>
            </w:r>
          </w:p>
        </w:tc>
      </w:tr>
      <w:tr w:rsidR="006719FD" w:rsidRPr="0038464B" w14:paraId="1B1ED4C6" w14:textId="77777777" w:rsidTr="005174E3">
        <w:trPr>
          <w:jc w:val="center"/>
        </w:trPr>
        <w:tc>
          <w:tcPr>
            <w:tcW w:w="815" w:type="pct"/>
            <w:tcMar>
              <w:top w:w="0" w:type="dxa"/>
              <w:left w:w="108" w:type="dxa"/>
              <w:bottom w:w="0" w:type="dxa"/>
              <w:right w:w="108" w:type="dxa"/>
            </w:tcMar>
            <w:hideMark/>
          </w:tcPr>
          <w:p w14:paraId="1F79787F"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12106C7E" w14:textId="724B2C56" w:rsidR="006719FD" w:rsidRPr="004F4223" w:rsidRDefault="006719FD" w:rsidP="006719FD">
            <w:pPr>
              <w:pStyle w:val="p"/>
              <w:spacing w:line="276" w:lineRule="auto"/>
              <w:rPr>
                <w:sz w:val="28"/>
                <w:szCs w:val="28"/>
                <w:highlight w:val="cyan"/>
              </w:rPr>
            </w:pPr>
            <w:r w:rsidRPr="001215BC">
              <w:rPr>
                <w:sz w:val="28"/>
                <w:szCs w:val="28"/>
              </w:rPr>
              <w:t>уақытша қаржылай көмекті қайтару</w:t>
            </w:r>
          </w:p>
        </w:tc>
      </w:tr>
      <w:tr w:rsidR="006719FD" w:rsidRPr="0038464B" w14:paraId="04040B62" w14:textId="77777777" w:rsidTr="005174E3">
        <w:trPr>
          <w:jc w:val="center"/>
        </w:trPr>
        <w:tc>
          <w:tcPr>
            <w:tcW w:w="815" w:type="pct"/>
            <w:tcMar>
              <w:top w:w="0" w:type="dxa"/>
              <w:left w:w="108" w:type="dxa"/>
              <w:bottom w:w="0" w:type="dxa"/>
              <w:right w:w="108" w:type="dxa"/>
            </w:tcMar>
            <w:hideMark/>
          </w:tcPr>
          <w:p w14:paraId="08D56FD9" w14:textId="77777777" w:rsidR="006719FD" w:rsidRPr="00AB5670" w:rsidRDefault="006719FD" w:rsidP="006719FD">
            <w:pPr>
              <w:pStyle w:val="pc"/>
              <w:spacing w:line="276" w:lineRule="auto"/>
              <w:rPr>
                <w:sz w:val="28"/>
                <w:szCs w:val="28"/>
              </w:rPr>
            </w:pPr>
            <w:r w:rsidRPr="00AB5670">
              <w:rPr>
                <w:sz w:val="28"/>
                <w:szCs w:val="28"/>
              </w:rPr>
              <w:t>421</w:t>
            </w:r>
          </w:p>
        </w:tc>
        <w:tc>
          <w:tcPr>
            <w:tcW w:w="4185" w:type="pct"/>
            <w:tcMar>
              <w:top w:w="0" w:type="dxa"/>
              <w:left w:w="108" w:type="dxa"/>
              <w:bottom w:w="0" w:type="dxa"/>
              <w:right w:w="108" w:type="dxa"/>
            </w:tcMar>
            <w:hideMark/>
          </w:tcPr>
          <w:p w14:paraId="7F3088FB" w14:textId="5A0F7D4D" w:rsidR="006719FD" w:rsidRPr="004F4223" w:rsidRDefault="006719FD" w:rsidP="006719FD">
            <w:pPr>
              <w:pStyle w:val="p"/>
              <w:spacing w:line="276" w:lineRule="auto"/>
              <w:rPr>
                <w:sz w:val="28"/>
                <w:szCs w:val="28"/>
                <w:highlight w:val="cyan"/>
              </w:rPr>
            </w:pPr>
            <w:r w:rsidRPr="001215BC">
              <w:rPr>
                <w:sz w:val="28"/>
                <w:szCs w:val="28"/>
              </w:rPr>
              <w:t>Қысқамерзімді қарыздарды өтеу (</w:t>
            </w:r>
            <w:r w:rsidRPr="001215BC">
              <w:rPr>
                <w:sz w:val="28"/>
                <w:szCs w:val="28"/>
                <w:lang w:val="kk-KZ"/>
              </w:rPr>
              <w:t>бір</w:t>
            </w:r>
            <w:r w:rsidRPr="001215BC">
              <w:rPr>
                <w:sz w:val="28"/>
                <w:szCs w:val="28"/>
              </w:rPr>
              <w:t xml:space="preserve"> жылдан аспайтын),</w:t>
            </w:r>
          </w:p>
        </w:tc>
      </w:tr>
      <w:tr w:rsidR="006719FD" w:rsidRPr="0038464B" w14:paraId="192F28A6" w14:textId="77777777" w:rsidTr="005174E3">
        <w:trPr>
          <w:jc w:val="center"/>
        </w:trPr>
        <w:tc>
          <w:tcPr>
            <w:tcW w:w="815" w:type="pct"/>
            <w:tcMar>
              <w:top w:w="0" w:type="dxa"/>
              <w:left w:w="108" w:type="dxa"/>
              <w:bottom w:w="0" w:type="dxa"/>
              <w:right w:w="108" w:type="dxa"/>
            </w:tcMar>
            <w:hideMark/>
          </w:tcPr>
          <w:p w14:paraId="2A356E5E"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ED7D5BA" w14:textId="7A90B4B4" w:rsidR="006719FD" w:rsidRPr="004F4223" w:rsidRDefault="006719FD" w:rsidP="006719FD">
            <w:pPr>
              <w:pStyle w:val="p"/>
              <w:spacing w:line="276" w:lineRule="auto"/>
              <w:rPr>
                <w:sz w:val="28"/>
                <w:szCs w:val="28"/>
                <w:highlight w:val="cyan"/>
              </w:rPr>
            </w:pPr>
            <w:r w:rsidRPr="001215BC">
              <w:rPr>
                <w:sz w:val="28"/>
                <w:szCs w:val="28"/>
              </w:rPr>
              <w:t>оның ішінде:</w:t>
            </w:r>
          </w:p>
        </w:tc>
      </w:tr>
      <w:tr w:rsidR="006719FD" w:rsidRPr="0038464B" w14:paraId="43E94E2D" w14:textId="77777777" w:rsidTr="005174E3">
        <w:trPr>
          <w:jc w:val="center"/>
        </w:trPr>
        <w:tc>
          <w:tcPr>
            <w:tcW w:w="815" w:type="pct"/>
            <w:tcMar>
              <w:top w:w="0" w:type="dxa"/>
              <w:left w:w="108" w:type="dxa"/>
              <w:bottom w:w="0" w:type="dxa"/>
              <w:right w:w="108" w:type="dxa"/>
            </w:tcMar>
            <w:hideMark/>
          </w:tcPr>
          <w:p w14:paraId="4137273F"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7BE9658A" w14:textId="4570B2C2" w:rsidR="006719FD" w:rsidRPr="004F4223" w:rsidRDefault="006719FD" w:rsidP="006719FD">
            <w:pPr>
              <w:pStyle w:val="p"/>
              <w:spacing w:line="276" w:lineRule="auto"/>
              <w:rPr>
                <w:sz w:val="28"/>
                <w:szCs w:val="28"/>
                <w:highlight w:val="cyan"/>
              </w:rPr>
            </w:pPr>
            <w:r w:rsidRPr="001215BC">
              <w:rPr>
                <w:sz w:val="28"/>
                <w:szCs w:val="28"/>
              </w:rPr>
              <w:t xml:space="preserve">овердрафтты, овернайтты өтеу </w:t>
            </w:r>
          </w:p>
        </w:tc>
      </w:tr>
      <w:tr w:rsidR="006719FD" w:rsidRPr="0038464B" w14:paraId="01625DA2" w14:textId="77777777" w:rsidTr="005174E3">
        <w:trPr>
          <w:jc w:val="center"/>
        </w:trPr>
        <w:tc>
          <w:tcPr>
            <w:tcW w:w="815" w:type="pct"/>
            <w:tcMar>
              <w:top w:w="0" w:type="dxa"/>
              <w:left w:w="108" w:type="dxa"/>
              <w:bottom w:w="0" w:type="dxa"/>
              <w:right w:w="108" w:type="dxa"/>
            </w:tcMar>
            <w:hideMark/>
          </w:tcPr>
          <w:p w14:paraId="6868F5AD" w14:textId="77777777" w:rsidR="006719FD" w:rsidRPr="00AB5670" w:rsidRDefault="006719FD" w:rsidP="006719FD">
            <w:pPr>
              <w:pStyle w:val="pc"/>
              <w:spacing w:line="276" w:lineRule="auto"/>
              <w:rPr>
                <w:sz w:val="28"/>
                <w:szCs w:val="28"/>
              </w:rPr>
            </w:pPr>
            <w:r w:rsidRPr="00AB5670">
              <w:rPr>
                <w:sz w:val="28"/>
                <w:szCs w:val="28"/>
              </w:rPr>
              <w:t>423</w:t>
            </w:r>
          </w:p>
        </w:tc>
        <w:tc>
          <w:tcPr>
            <w:tcW w:w="4185" w:type="pct"/>
            <w:tcMar>
              <w:top w:w="0" w:type="dxa"/>
              <w:left w:w="108" w:type="dxa"/>
              <w:bottom w:w="0" w:type="dxa"/>
              <w:right w:w="108" w:type="dxa"/>
            </w:tcMar>
            <w:hideMark/>
          </w:tcPr>
          <w:p w14:paraId="1DA5EC2E" w14:textId="3BAB774B" w:rsidR="006719FD" w:rsidRPr="004F4223" w:rsidRDefault="006719FD" w:rsidP="006719FD">
            <w:pPr>
              <w:pStyle w:val="p"/>
              <w:spacing w:line="276" w:lineRule="auto"/>
              <w:rPr>
                <w:sz w:val="28"/>
                <w:szCs w:val="28"/>
                <w:highlight w:val="cyan"/>
              </w:rPr>
            </w:pPr>
            <w:r w:rsidRPr="001215BC">
              <w:rPr>
                <w:sz w:val="28"/>
                <w:szCs w:val="28"/>
              </w:rPr>
              <w:t>Ұзақмерзімді қарыздарды өтеу (</w:t>
            </w:r>
            <w:r w:rsidRPr="001215BC">
              <w:rPr>
                <w:sz w:val="28"/>
                <w:szCs w:val="28"/>
                <w:lang w:val="kk-KZ"/>
              </w:rPr>
              <w:t>бір</w:t>
            </w:r>
            <w:r w:rsidRPr="001215BC">
              <w:rPr>
                <w:sz w:val="28"/>
                <w:szCs w:val="28"/>
              </w:rPr>
              <w:t xml:space="preserve"> жылдан астам)</w:t>
            </w:r>
          </w:p>
        </w:tc>
      </w:tr>
      <w:tr w:rsidR="006719FD" w:rsidRPr="0038464B" w14:paraId="71FDE58C" w14:textId="77777777" w:rsidTr="005174E3">
        <w:trPr>
          <w:jc w:val="center"/>
        </w:trPr>
        <w:tc>
          <w:tcPr>
            <w:tcW w:w="815" w:type="pct"/>
            <w:tcMar>
              <w:top w:w="0" w:type="dxa"/>
              <w:left w:w="108" w:type="dxa"/>
              <w:bottom w:w="0" w:type="dxa"/>
              <w:right w:w="108" w:type="dxa"/>
            </w:tcMar>
            <w:hideMark/>
          </w:tcPr>
          <w:p w14:paraId="35AEB6D1" w14:textId="77777777" w:rsidR="006719FD" w:rsidRPr="00AB5670" w:rsidRDefault="006719FD" w:rsidP="006719FD">
            <w:pPr>
              <w:pStyle w:val="pc"/>
              <w:spacing w:line="276" w:lineRule="auto"/>
              <w:rPr>
                <w:sz w:val="28"/>
                <w:szCs w:val="28"/>
              </w:rPr>
            </w:pPr>
            <w:r w:rsidRPr="00AB5670">
              <w:rPr>
                <w:sz w:val="28"/>
                <w:szCs w:val="28"/>
              </w:rPr>
              <w:t>424</w:t>
            </w:r>
          </w:p>
        </w:tc>
        <w:tc>
          <w:tcPr>
            <w:tcW w:w="4185" w:type="pct"/>
            <w:tcMar>
              <w:top w:w="0" w:type="dxa"/>
              <w:left w:w="108" w:type="dxa"/>
              <w:bottom w:w="0" w:type="dxa"/>
              <w:right w:w="108" w:type="dxa"/>
            </w:tcMar>
            <w:hideMark/>
          </w:tcPr>
          <w:p w14:paraId="0AA834CA" w14:textId="3F17CEC7" w:rsidR="006719FD" w:rsidRPr="004F4223" w:rsidRDefault="006719FD" w:rsidP="006719FD">
            <w:pPr>
              <w:pStyle w:val="p"/>
              <w:spacing w:line="276" w:lineRule="auto"/>
              <w:rPr>
                <w:sz w:val="28"/>
                <w:szCs w:val="28"/>
                <w:highlight w:val="cyan"/>
              </w:rPr>
            </w:pPr>
            <w:r w:rsidRPr="001215BC">
              <w:rPr>
                <w:sz w:val="28"/>
                <w:szCs w:val="28"/>
              </w:rPr>
              <w:t>Қаржы лизингі</w:t>
            </w:r>
          </w:p>
        </w:tc>
      </w:tr>
      <w:tr w:rsidR="006719FD" w:rsidRPr="0038464B" w14:paraId="3C9C8329" w14:textId="77777777" w:rsidTr="005174E3">
        <w:trPr>
          <w:jc w:val="center"/>
        </w:trPr>
        <w:tc>
          <w:tcPr>
            <w:tcW w:w="815" w:type="pct"/>
            <w:tcMar>
              <w:top w:w="0" w:type="dxa"/>
              <w:left w:w="108" w:type="dxa"/>
              <w:bottom w:w="0" w:type="dxa"/>
              <w:right w:w="108" w:type="dxa"/>
            </w:tcMar>
            <w:hideMark/>
          </w:tcPr>
          <w:p w14:paraId="345C2698" w14:textId="77777777" w:rsidR="006719FD" w:rsidRPr="00AB5670" w:rsidRDefault="006719FD" w:rsidP="006719FD">
            <w:pPr>
              <w:pStyle w:val="pc"/>
              <w:spacing w:line="276" w:lineRule="auto"/>
              <w:rPr>
                <w:sz w:val="28"/>
                <w:szCs w:val="28"/>
              </w:rPr>
            </w:pPr>
            <w:r w:rsidRPr="00AB5670">
              <w:rPr>
                <w:sz w:val="28"/>
                <w:szCs w:val="28"/>
              </w:rPr>
              <w:t>429</w:t>
            </w:r>
          </w:p>
        </w:tc>
        <w:tc>
          <w:tcPr>
            <w:tcW w:w="4185" w:type="pct"/>
            <w:tcMar>
              <w:top w:w="0" w:type="dxa"/>
              <w:left w:w="108" w:type="dxa"/>
              <w:bottom w:w="0" w:type="dxa"/>
              <w:right w:w="108" w:type="dxa"/>
            </w:tcMar>
            <w:hideMark/>
          </w:tcPr>
          <w:p w14:paraId="4E415D13" w14:textId="1D48CAE1" w:rsidR="006719FD" w:rsidRPr="004F4223" w:rsidRDefault="006719FD" w:rsidP="006719FD">
            <w:pPr>
              <w:pStyle w:val="p"/>
              <w:spacing w:line="276" w:lineRule="auto"/>
              <w:rPr>
                <w:sz w:val="28"/>
                <w:szCs w:val="28"/>
                <w:highlight w:val="cyan"/>
              </w:rPr>
            </w:pPr>
            <w:r w:rsidRPr="001215BC">
              <w:rPr>
                <w:sz w:val="28"/>
                <w:szCs w:val="28"/>
              </w:rPr>
              <w:t>Басқа да қарыздар,</w:t>
            </w:r>
          </w:p>
        </w:tc>
      </w:tr>
      <w:tr w:rsidR="006719FD" w:rsidRPr="0038464B" w14:paraId="72051A62" w14:textId="77777777" w:rsidTr="005174E3">
        <w:trPr>
          <w:jc w:val="center"/>
        </w:trPr>
        <w:tc>
          <w:tcPr>
            <w:tcW w:w="815" w:type="pct"/>
            <w:tcMar>
              <w:top w:w="0" w:type="dxa"/>
              <w:left w:w="108" w:type="dxa"/>
              <w:bottom w:w="0" w:type="dxa"/>
              <w:right w:w="108" w:type="dxa"/>
            </w:tcMar>
            <w:hideMark/>
          </w:tcPr>
          <w:p w14:paraId="5B608CE4"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2209EE3B" w14:textId="5407BB84" w:rsidR="006719FD" w:rsidRPr="004F4223" w:rsidRDefault="006719FD" w:rsidP="006719FD">
            <w:pPr>
              <w:pStyle w:val="p"/>
              <w:spacing w:line="276" w:lineRule="auto"/>
              <w:rPr>
                <w:sz w:val="28"/>
                <w:szCs w:val="28"/>
                <w:highlight w:val="cyan"/>
              </w:rPr>
            </w:pPr>
            <w:r w:rsidRPr="001215BC">
              <w:rPr>
                <w:sz w:val="28"/>
                <w:szCs w:val="28"/>
              </w:rPr>
              <w:t>оның ішінде:</w:t>
            </w:r>
          </w:p>
        </w:tc>
      </w:tr>
      <w:tr w:rsidR="006719FD" w:rsidRPr="0038464B" w14:paraId="06678CD6" w14:textId="77777777" w:rsidTr="005174E3">
        <w:trPr>
          <w:jc w:val="center"/>
        </w:trPr>
        <w:tc>
          <w:tcPr>
            <w:tcW w:w="815" w:type="pct"/>
            <w:tcMar>
              <w:top w:w="0" w:type="dxa"/>
              <w:left w:w="108" w:type="dxa"/>
              <w:bottom w:w="0" w:type="dxa"/>
              <w:right w:w="108" w:type="dxa"/>
            </w:tcMar>
            <w:hideMark/>
          </w:tcPr>
          <w:p w14:paraId="48D21058"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DC9EBCB" w14:textId="04E98C72" w:rsidR="006719FD" w:rsidRPr="004F4223" w:rsidRDefault="006719FD" w:rsidP="006719FD">
            <w:pPr>
              <w:pStyle w:val="p"/>
              <w:spacing w:line="276" w:lineRule="auto"/>
              <w:rPr>
                <w:sz w:val="28"/>
                <w:szCs w:val="28"/>
                <w:highlight w:val="cyan"/>
              </w:rPr>
            </w:pPr>
            <w:r w:rsidRPr="001215BC">
              <w:rPr>
                <w:sz w:val="28"/>
                <w:szCs w:val="28"/>
              </w:rPr>
              <w:t>мерзімсіз қарызды өтеу, уақытша мерзімсіз қаржылай көмекті қайтару</w:t>
            </w:r>
          </w:p>
        </w:tc>
      </w:tr>
      <w:tr w:rsidR="006719FD" w:rsidRPr="0038464B" w14:paraId="08EB5242" w14:textId="77777777" w:rsidTr="005174E3">
        <w:trPr>
          <w:jc w:val="center"/>
        </w:trPr>
        <w:tc>
          <w:tcPr>
            <w:tcW w:w="815" w:type="pct"/>
            <w:tcMar>
              <w:top w:w="0" w:type="dxa"/>
              <w:left w:w="108" w:type="dxa"/>
              <w:bottom w:w="0" w:type="dxa"/>
              <w:right w:w="108" w:type="dxa"/>
            </w:tcMar>
            <w:hideMark/>
          </w:tcPr>
          <w:p w14:paraId="4D92A929" w14:textId="77777777" w:rsidR="006719FD" w:rsidRPr="00AB5670" w:rsidRDefault="006719FD" w:rsidP="006719FD">
            <w:pPr>
              <w:pStyle w:val="pc"/>
              <w:spacing w:line="276" w:lineRule="auto"/>
              <w:rPr>
                <w:sz w:val="28"/>
                <w:szCs w:val="28"/>
              </w:rPr>
            </w:pPr>
            <w:r w:rsidRPr="00AB5670">
              <w:rPr>
                <w:sz w:val="28"/>
                <w:szCs w:val="28"/>
              </w:rPr>
              <w:t>430</w:t>
            </w:r>
          </w:p>
        </w:tc>
        <w:tc>
          <w:tcPr>
            <w:tcW w:w="4185" w:type="pct"/>
            <w:tcMar>
              <w:top w:w="0" w:type="dxa"/>
              <w:left w:w="108" w:type="dxa"/>
              <w:bottom w:w="0" w:type="dxa"/>
              <w:right w:w="108" w:type="dxa"/>
            </w:tcMar>
            <w:hideMark/>
          </w:tcPr>
          <w:p w14:paraId="0E70654F" w14:textId="1A188B46" w:rsidR="006719FD" w:rsidRPr="004F4223" w:rsidRDefault="006719FD" w:rsidP="006719FD">
            <w:pPr>
              <w:pStyle w:val="p"/>
              <w:spacing w:line="276" w:lineRule="auto"/>
              <w:rPr>
                <w:sz w:val="28"/>
                <w:szCs w:val="28"/>
                <w:highlight w:val="cyan"/>
              </w:rPr>
            </w:pPr>
            <w:r w:rsidRPr="001215BC">
              <w:rPr>
                <w:sz w:val="28"/>
                <w:szCs w:val="28"/>
              </w:rPr>
              <w:t xml:space="preserve">Заңды немесе жеке тұлғаларға бұрын төленген шығыстарды өтеу, оның дебиторлық берешегін өтеу </w:t>
            </w:r>
          </w:p>
        </w:tc>
      </w:tr>
      <w:tr w:rsidR="006719FD" w:rsidRPr="0038464B" w14:paraId="22E809EF" w14:textId="77777777" w:rsidTr="005174E3">
        <w:trPr>
          <w:jc w:val="center"/>
        </w:trPr>
        <w:tc>
          <w:tcPr>
            <w:tcW w:w="815" w:type="pct"/>
            <w:tcMar>
              <w:top w:w="0" w:type="dxa"/>
              <w:left w:w="108" w:type="dxa"/>
              <w:bottom w:w="0" w:type="dxa"/>
              <w:right w:w="108" w:type="dxa"/>
            </w:tcMar>
            <w:hideMark/>
          </w:tcPr>
          <w:p w14:paraId="46BF5730" w14:textId="77777777" w:rsidR="006719FD" w:rsidRPr="00AB5670" w:rsidRDefault="006719FD" w:rsidP="006719FD">
            <w:pPr>
              <w:pStyle w:val="pc"/>
              <w:spacing w:line="276" w:lineRule="auto"/>
              <w:rPr>
                <w:sz w:val="28"/>
                <w:szCs w:val="28"/>
              </w:rPr>
            </w:pPr>
            <w:r w:rsidRPr="00AB5670">
              <w:rPr>
                <w:sz w:val="28"/>
                <w:szCs w:val="28"/>
              </w:rPr>
              <w:lastRenderedPageBreak/>
              <w:t>490</w:t>
            </w:r>
          </w:p>
        </w:tc>
        <w:tc>
          <w:tcPr>
            <w:tcW w:w="4185" w:type="pct"/>
            <w:tcMar>
              <w:top w:w="0" w:type="dxa"/>
              <w:left w:w="108" w:type="dxa"/>
              <w:bottom w:w="0" w:type="dxa"/>
              <w:right w:w="108" w:type="dxa"/>
            </w:tcMar>
            <w:hideMark/>
          </w:tcPr>
          <w:p w14:paraId="3580A288" w14:textId="35EABA15" w:rsidR="006719FD" w:rsidRPr="004F4223" w:rsidRDefault="006719FD" w:rsidP="006719FD">
            <w:pPr>
              <w:pStyle w:val="p"/>
              <w:spacing w:line="276" w:lineRule="auto"/>
              <w:rPr>
                <w:sz w:val="28"/>
                <w:szCs w:val="28"/>
                <w:highlight w:val="cyan"/>
              </w:rPr>
            </w:pPr>
            <w:r w:rsidRPr="001215BC">
              <w:rPr>
                <w:sz w:val="28"/>
                <w:szCs w:val="28"/>
              </w:rPr>
              <w:t>4-төлем бойынша басқа төлемдер,</w:t>
            </w:r>
          </w:p>
        </w:tc>
      </w:tr>
      <w:tr w:rsidR="006719FD" w:rsidRPr="0038464B" w14:paraId="5A388F36" w14:textId="77777777" w:rsidTr="005174E3">
        <w:trPr>
          <w:jc w:val="center"/>
        </w:trPr>
        <w:tc>
          <w:tcPr>
            <w:tcW w:w="815" w:type="pct"/>
            <w:tcMar>
              <w:top w:w="0" w:type="dxa"/>
              <w:left w:w="108" w:type="dxa"/>
              <w:bottom w:w="0" w:type="dxa"/>
              <w:right w:w="108" w:type="dxa"/>
            </w:tcMar>
            <w:hideMark/>
          </w:tcPr>
          <w:p w14:paraId="3AD1D716"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1F3548DA" w14:textId="344CF273" w:rsidR="006719FD" w:rsidRPr="004F4223" w:rsidRDefault="006719FD" w:rsidP="006719FD">
            <w:pPr>
              <w:pStyle w:val="p"/>
              <w:spacing w:line="276" w:lineRule="auto"/>
              <w:rPr>
                <w:sz w:val="28"/>
                <w:szCs w:val="28"/>
                <w:highlight w:val="cyan"/>
              </w:rPr>
            </w:pPr>
            <w:r w:rsidRPr="001215BC">
              <w:rPr>
                <w:sz w:val="28"/>
                <w:szCs w:val="28"/>
              </w:rPr>
              <w:t>оның ішінде:</w:t>
            </w:r>
          </w:p>
        </w:tc>
      </w:tr>
      <w:tr w:rsidR="006719FD" w:rsidRPr="0038464B" w14:paraId="4A3DF413" w14:textId="77777777" w:rsidTr="005174E3">
        <w:trPr>
          <w:jc w:val="center"/>
        </w:trPr>
        <w:tc>
          <w:tcPr>
            <w:tcW w:w="815" w:type="pct"/>
            <w:tcMar>
              <w:top w:w="0" w:type="dxa"/>
              <w:left w:w="108" w:type="dxa"/>
              <w:bottom w:w="0" w:type="dxa"/>
              <w:right w:w="108" w:type="dxa"/>
            </w:tcMar>
            <w:hideMark/>
          </w:tcPr>
          <w:p w14:paraId="46DAF76A"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9526D75" w14:textId="59B43D06" w:rsidR="006719FD" w:rsidRPr="004F4223" w:rsidRDefault="006719FD" w:rsidP="006719FD">
            <w:pPr>
              <w:pStyle w:val="p"/>
              <w:spacing w:line="276" w:lineRule="auto"/>
              <w:rPr>
                <w:sz w:val="28"/>
                <w:szCs w:val="28"/>
                <w:highlight w:val="cyan"/>
              </w:rPr>
            </w:pPr>
            <w:r w:rsidRPr="001215BC">
              <w:rPr>
                <w:sz w:val="28"/>
                <w:szCs w:val="28"/>
              </w:rPr>
              <w:t xml:space="preserve">4-бөлімнің төлемдері бойынша Қазақстан Республикасының заңнама талаптарын бұза отырып ресімделген </w:t>
            </w:r>
            <w:r w:rsidRPr="001215BC">
              <w:rPr>
                <w:sz w:val="28"/>
                <w:szCs w:val="28"/>
                <w:lang w:val="kk-KZ"/>
              </w:rPr>
              <w:t xml:space="preserve">төлем </w:t>
            </w:r>
            <w:r w:rsidRPr="001215BC">
              <w:rPr>
                <w:sz w:val="28"/>
                <w:szCs w:val="28"/>
              </w:rPr>
              <w:t>құжаттар бойынша қаражатты қайтаруды қоса алғанда, қарыздар бойынша бұрын есепке алынбаған төлемдер</w:t>
            </w:r>
          </w:p>
        </w:tc>
      </w:tr>
      <w:tr w:rsidR="006719FD" w:rsidRPr="0038464B" w14:paraId="3F5D80A7" w14:textId="77777777" w:rsidTr="005174E3">
        <w:trPr>
          <w:jc w:val="center"/>
        </w:trPr>
        <w:tc>
          <w:tcPr>
            <w:tcW w:w="815" w:type="pct"/>
            <w:tcMar>
              <w:top w:w="0" w:type="dxa"/>
              <w:left w:w="108" w:type="dxa"/>
              <w:bottom w:w="0" w:type="dxa"/>
              <w:right w:w="108" w:type="dxa"/>
            </w:tcMar>
            <w:hideMark/>
          </w:tcPr>
          <w:p w14:paraId="45C95D2F"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908BD92" w14:textId="00B0E199" w:rsidR="006719FD" w:rsidRPr="004F4223" w:rsidRDefault="006719FD" w:rsidP="006719FD">
            <w:pPr>
              <w:pStyle w:val="p"/>
              <w:spacing w:line="276" w:lineRule="auto"/>
              <w:rPr>
                <w:sz w:val="28"/>
                <w:szCs w:val="28"/>
                <w:highlight w:val="cyan"/>
              </w:rPr>
            </w:pPr>
            <w:r w:rsidRPr="001215BC">
              <w:rPr>
                <w:sz w:val="28"/>
                <w:szCs w:val="28"/>
              </w:rPr>
              <w:t xml:space="preserve">4-бөлімнің төлемдері бойынша қате есептен шығарылған соманы қайтару </w:t>
            </w:r>
          </w:p>
        </w:tc>
      </w:tr>
      <w:tr w:rsidR="006719FD" w:rsidRPr="0038464B" w14:paraId="59F344DB" w14:textId="77777777" w:rsidTr="005174E3">
        <w:trPr>
          <w:jc w:val="center"/>
        </w:trPr>
        <w:tc>
          <w:tcPr>
            <w:tcW w:w="815" w:type="pct"/>
            <w:tcMar>
              <w:top w:w="0" w:type="dxa"/>
              <w:left w:w="108" w:type="dxa"/>
              <w:bottom w:w="0" w:type="dxa"/>
              <w:right w:w="108" w:type="dxa"/>
            </w:tcMar>
            <w:hideMark/>
          </w:tcPr>
          <w:p w14:paraId="011D4EC1"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C62EB8C" w14:textId="4134B380" w:rsidR="006719FD" w:rsidRPr="004F4223" w:rsidRDefault="006719FD" w:rsidP="006719FD">
            <w:pPr>
              <w:pStyle w:val="p"/>
              <w:spacing w:line="276" w:lineRule="auto"/>
              <w:rPr>
                <w:sz w:val="28"/>
                <w:szCs w:val="28"/>
                <w:highlight w:val="cyan"/>
              </w:rPr>
            </w:pPr>
            <w:r w:rsidRPr="001215BC">
              <w:rPr>
                <w:sz w:val="28"/>
                <w:szCs w:val="28"/>
              </w:rPr>
              <w:t>қарызды өтеуге артық есептелген ақшаны қайтару</w:t>
            </w:r>
          </w:p>
        </w:tc>
      </w:tr>
      <w:tr w:rsidR="004F38CF" w:rsidRPr="0038464B" w14:paraId="3B34D098" w14:textId="77777777" w:rsidTr="007739EE">
        <w:trPr>
          <w:jc w:val="center"/>
        </w:trPr>
        <w:tc>
          <w:tcPr>
            <w:tcW w:w="5000" w:type="pct"/>
            <w:gridSpan w:val="2"/>
            <w:tcMar>
              <w:top w:w="0" w:type="dxa"/>
              <w:left w:w="108" w:type="dxa"/>
              <w:bottom w:w="0" w:type="dxa"/>
              <w:right w:w="108" w:type="dxa"/>
            </w:tcMar>
            <w:hideMark/>
          </w:tcPr>
          <w:p w14:paraId="64A5798C" w14:textId="5F063364" w:rsidR="004F38CF" w:rsidRPr="004F4223" w:rsidRDefault="006719FD" w:rsidP="00BC5BAF">
            <w:pPr>
              <w:pStyle w:val="p"/>
              <w:spacing w:line="276" w:lineRule="auto"/>
              <w:jc w:val="center"/>
              <w:rPr>
                <w:sz w:val="28"/>
                <w:szCs w:val="28"/>
                <w:highlight w:val="cyan"/>
              </w:rPr>
            </w:pPr>
            <w:r w:rsidRPr="001215BC">
              <w:rPr>
                <w:sz w:val="28"/>
                <w:szCs w:val="28"/>
              </w:rPr>
              <w:t>5</w:t>
            </w:r>
            <w:r w:rsidRPr="001215BC">
              <w:rPr>
                <w:sz w:val="28"/>
                <w:szCs w:val="28"/>
                <w:lang w:val="kk-KZ"/>
              </w:rPr>
              <w:t>-бөлім</w:t>
            </w:r>
            <w:r w:rsidRPr="001215BC">
              <w:rPr>
                <w:sz w:val="28"/>
                <w:szCs w:val="28"/>
              </w:rPr>
              <w:t xml:space="preserve"> «Қазақстан Республикасының бейрезиденттері шығарған бағалы қағаздар, вексельдер және депозиттік сертификаттар және шетелдік капиталға инвестициялар»</w:t>
            </w:r>
          </w:p>
        </w:tc>
      </w:tr>
      <w:tr w:rsidR="006719FD" w:rsidRPr="0038464B" w14:paraId="0DBED6D4" w14:textId="77777777" w:rsidTr="005174E3">
        <w:trPr>
          <w:jc w:val="center"/>
        </w:trPr>
        <w:tc>
          <w:tcPr>
            <w:tcW w:w="815" w:type="pct"/>
            <w:tcMar>
              <w:top w:w="0" w:type="dxa"/>
              <w:left w:w="108" w:type="dxa"/>
              <w:bottom w:w="0" w:type="dxa"/>
              <w:right w:w="108" w:type="dxa"/>
            </w:tcMar>
            <w:hideMark/>
          </w:tcPr>
          <w:p w14:paraId="74331DCC" w14:textId="77777777" w:rsidR="006719FD" w:rsidRPr="00AB5670" w:rsidRDefault="006719FD" w:rsidP="006719FD">
            <w:pPr>
              <w:pStyle w:val="pc"/>
              <w:spacing w:line="276" w:lineRule="auto"/>
              <w:rPr>
                <w:sz w:val="28"/>
                <w:szCs w:val="28"/>
              </w:rPr>
            </w:pPr>
            <w:r w:rsidRPr="00AB5670">
              <w:rPr>
                <w:sz w:val="28"/>
                <w:szCs w:val="28"/>
              </w:rPr>
              <w:t>510</w:t>
            </w:r>
          </w:p>
        </w:tc>
        <w:tc>
          <w:tcPr>
            <w:tcW w:w="4185" w:type="pct"/>
            <w:tcMar>
              <w:top w:w="0" w:type="dxa"/>
              <w:left w:w="108" w:type="dxa"/>
              <w:bottom w:w="0" w:type="dxa"/>
              <w:right w:w="108" w:type="dxa"/>
            </w:tcMar>
            <w:hideMark/>
          </w:tcPr>
          <w:p w14:paraId="680B1F5B" w14:textId="31DDB3D6" w:rsidR="006719FD" w:rsidRPr="004F4223" w:rsidRDefault="006719FD" w:rsidP="006719FD">
            <w:pPr>
              <w:pStyle w:val="p"/>
              <w:spacing w:line="276" w:lineRule="auto"/>
              <w:rPr>
                <w:sz w:val="28"/>
                <w:szCs w:val="28"/>
                <w:highlight w:val="cyan"/>
              </w:rPr>
            </w:pPr>
            <w:r w:rsidRPr="001215BC">
              <w:rPr>
                <w:sz w:val="28"/>
                <w:szCs w:val="28"/>
              </w:rPr>
              <w:t>Жарғылық капиталға қатысуды растайтын акцияларды және құжаттарды сатып алу, төлеп алу,</w:t>
            </w:r>
          </w:p>
        </w:tc>
      </w:tr>
      <w:tr w:rsidR="006719FD" w:rsidRPr="0038464B" w14:paraId="049C8938" w14:textId="77777777" w:rsidTr="005174E3">
        <w:trPr>
          <w:jc w:val="center"/>
        </w:trPr>
        <w:tc>
          <w:tcPr>
            <w:tcW w:w="815" w:type="pct"/>
            <w:tcMar>
              <w:top w:w="0" w:type="dxa"/>
              <w:left w:w="108" w:type="dxa"/>
              <w:bottom w:w="0" w:type="dxa"/>
              <w:right w:w="108" w:type="dxa"/>
            </w:tcMar>
            <w:hideMark/>
          </w:tcPr>
          <w:p w14:paraId="6D4444A6"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6F0A9900" w14:textId="063E936D" w:rsidR="006719FD" w:rsidRPr="004F4223" w:rsidRDefault="006719FD" w:rsidP="006719FD">
            <w:pPr>
              <w:pStyle w:val="p"/>
              <w:spacing w:line="276" w:lineRule="auto"/>
              <w:rPr>
                <w:sz w:val="28"/>
                <w:szCs w:val="28"/>
                <w:highlight w:val="cyan"/>
              </w:rPr>
            </w:pPr>
            <w:r w:rsidRPr="001215BC">
              <w:rPr>
                <w:sz w:val="28"/>
                <w:szCs w:val="28"/>
              </w:rPr>
              <w:t>оның ішінде:</w:t>
            </w:r>
          </w:p>
        </w:tc>
      </w:tr>
      <w:tr w:rsidR="006719FD" w:rsidRPr="0038464B" w14:paraId="0A3D0F11" w14:textId="77777777" w:rsidTr="005174E3">
        <w:trPr>
          <w:jc w:val="center"/>
        </w:trPr>
        <w:tc>
          <w:tcPr>
            <w:tcW w:w="815" w:type="pct"/>
            <w:tcMar>
              <w:top w:w="0" w:type="dxa"/>
              <w:left w:w="108" w:type="dxa"/>
              <w:bottom w:w="0" w:type="dxa"/>
              <w:right w:w="108" w:type="dxa"/>
            </w:tcMar>
            <w:hideMark/>
          </w:tcPr>
          <w:p w14:paraId="0448D255"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78B9C810" w14:textId="0A949AD6" w:rsidR="006719FD" w:rsidRPr="004F4223" w:rsidRDefault="006719FD" w:rsidP="006719FD">
            <w:pPr>
              <w:pStyle w:val="p"/>
              <w:spacing w:line="276" w:lineRule="auto"/>
              <w:rPr>
                <w:sz w:val="28"/>
                <w:szCs w:val="28"/>
                <w:highlight w:val="cyan"/>
              </w:rPr>
            </w:pPr>
            <w:r w:rsidRPr="001215BC">
              <w:rPr>
                <w:sz w:val="28"/>
                <w:szCs w:val="28"/>
                <w:lang w:val="kk-KZ"/>
              </w:rPr>
              <w:t>к</w:t>
            </w:r>
            <w:r w:rsidRPr="001215BC">
              <w:rPr>
                <w:sz w:val="28"/>
                <w:szCs w:val="28"/>
              </w:rPr>
              <w:t>апиталдың мөлшері азайған кезде бейрезиденттер шығарған акциялардың құнын қайтару</w:t>
            </w:r>
          </w:p>
        </w:tc>
      </w:tr>
      <w:tr w:rsidR="006719FD" w:rsidRPr="0038464B" w14:paraId="16106E69" w14:textId="77777777" w:rsidTr="005174E3">
        <w:trPr>
          <w:jc w:val="center"/>
        </w:trPr>
        <w:tc>
          <w:tcPr>
            <w:tcW w:w="815" w:type="pct"/>
            <w:tcMar>
              <w:top w:w="0" w:type="dxa"/>
              <w:left w:w="108" w:type="dxa"/>
              <w:bottom w:w="0" w:type="dxa"/>
              <w:right w:w="108" w:type="dxa"/>
            </w:tcMar>
            <w:hideMark/>
          </w:tcPr>
          <w:p w14:paraId="6377BF63"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3F62C5C" w14:textId="0B20A392" w:rsidR="006719FD" w:rsidRPr="004F4223" w:rsidRDefault="006719FD" w:rsidP="006719FD">
            <w:pPr>
              <w:pStyle w:val="p"/>
              <w:spacing w:line="276" w:lineRule="auto"/>
              <w:rPr>
                <w:sz w:val="28"/>
                <w:szCs w:val="28"/>
                <w:highlight w:val="cyan"/>
              </w:rPr>
            </w:pPr>
            <w:r w:rsidRPr="001215BC">
              <w:rPr>
                <w:sz w:val="28"/>
                <w:szCs w:val="28"/>
                <w:lang w:val="kk-KZ"/>
              </w:rPr>
              <w:t>б</w:t>
            </w:r>
            <w:r w:rsidRPr="001215BC">
              <w:rPr>
                <w:sz w:val="28"/>
                <w:szCs w:val="28"/>
              </w:rPr>
              <w:t>ейрезиденттер шығарған акцияларды кері төлеп алу</w:t>
            </w:r>
          </w:p>
        </w:tc>
      </w:tr>
      <w:tr w:rsidR="006719FD" w:rsidRPr="0038464B" w14:paraId="42C96BB5" w14:textId="77777777" w:rsidTr="005174E3">
        <w:trPr>
          <w:jc w:val="center"/>
        </w:trPr>
        <w:tc>
          <w:tcPr>
            <w:tcW w:w="815" w:type="pct"/>
            <w:tcMar>
              <w:top w:w="0" w:type="dxa"/>
              <w:left w:w="108" w:type="dxa"/>
              <w:bottom w:w="0" w:type="dxa"/>
              <w:right w:w="108" w:type="dxa"/>
            </w:tcMar>
            <w:hideMark/>
          </w:tcPr>
          <w:p w14:paraId="0F687356"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51D5EC5" w14:textId="09913BC7" w:rsidR="006719FD" w:rsidRPr="004F4223" w:rsidRDefault="006719FD" w:rsidP="006719FD">
            <w:pPr>
              <w:pStyle w:val="p"/>
              <w:spacing w:line="276" w:lineRule="auto"/>
              <w:rPr>
                <w:sz w:val="28"/>
                <w:szCs w:val="28"/>
                <w:highlight w:val="cyan"/>
              </w:rPr>
            </w:pPr>
            <w:r w:rsidRPr="001215BC">
              <w:rPr>
                <w:sz w:val="28"/>
                <w:szCs w:val="28"/>
              </w:rPr>
              <w:t>бейрезидент заңды тұлғаның жарғылық капиталына жарна</w:t>
            </w:r>
          </w:p>
        </w:tc>
      </w:tr>
      <w:tr w:rsidR="006719FD" w:rsidRPr="0038464B" w14:paraId="7DCEA114" w14:textId="77777777" w:rsidTr="005174E3">
        <w:trPr>
          <w:jc w:val="center"/>
        </w:trPr>
        <w:tc>
          <w:tcPr>
            <w:tcW w:w="815" w:type="pct"/>
            <w:tcMar>
              <w:top w:w="0" w:type="dxa"/>
              <w:left w:w="108" w:type="dxa"/>
              <w:bottom w:w="0" w:type="dxa"/>
              <w:right w:w="108" w:type="dxa"/>
            </w:tcMar>
            <w:hideMark/>
          </w:tcPr>
          <w:p w14:paraId="4435C4D0"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DCC3308" w14:textId="0C8BDD3D" w:rsidR="006719FD" w:rsidRPr="004F4223" w:rsidRDefault="006719FD" w:rsidP="006719FD">
            <w:pPr>
              <w:pStyle w:val="p"/>
              <w:spacing w:line="276" w:lineRule="auto"/>
              <w:rPr>
                <w:sz w:val="28"/>
                <w:szCs w:val="28"/>
                <w:highlight w:val="cyan"/>
              </w:rPr>
            </w:pPr>
            <w:r w:rsidRPr="001215BC">
              <w:rPr>
                <w:sz w:val="28"/>
                <w:szCs w:val="28"/>
                <w:lang w:val="kk-KZ"/>
              </w:rPr>
              <w:t>к</w:t>
            </w:r>
            <w:r w:rsidRPr="001215BC">
              <w:rPr>
                <w:sz w:val="28"/>
                <w:szCs w:val="28"/>
              </w:rPr>
              <w:t>апиталдың мөлшері азайған кезде бейрезидент заңды тұлғаның жарғылық капиталына жарнаны қайтару</w:t>
            </w:r>
          </w:p>
        </w:tc>
      </w:tr>
      <w:tr w:rsidR="006719FD" w:rsidRPr="0038464B" w14:paraId="34201A80" w14:textId="77777777" w:rsidTr="005174E3">
        <w:trPr>
          <w:jc w:val="center"/>
        </w:trPr>
        <w:tc>
          <w:tcPr>
            <w:tcW w:w="815" w:type="pct"/>
            <w:tcMar>
              <w:top w:w="0" w:type="dxa"/>
              <w:left w:w="108" w:type="dxa"/>
              <w:bottom w:w="0" w:type="dxa"/>
              <w:right w:w="108" w:type="dxa"/>
            </w:tcMar>
            <w:hideMark/>
          </w:tcPr>
          <w:p w14:paraId="7B068109"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43913160" w14:textId="2F599A7E" w:rsidR="006719FD" w:rsidRPr="004F4223" w:rsidRDefault="006719FD" w:rsidP="006719FD">
            <w:pPr>
              <w:pStyle w:val="p"/>
              <w:spacing w:line="276" w:lineRule="auto"/>
              <w:rPr>
                <w:sz w:val="28"/>
                <w:szCs w:val="28"/>
                <w:highlight w:val="cyan"/>
              </w:rPr>
            </w:pPr>
            <w:r w:rsidRPr="001215BC">
              <w:rPr>
                <w:sz w:val="28"/>
                <w:szCs w:val="28"/>
              </w:rPr>
              <w:t>бейрезидент заңды тұлғаның жарғылық капиталындағы үлесті кері төлеп алу</w:t>
            </w:r>
          </w:p>
        </w:tc>
      </w:tr>
      <w:tr w:rsidR="006719FD" w:rsidRPr="0038464B" w14:paraId="5AFF9198" w14:textId="77777777" w:rsidTr="005174E3">
        <w:trPr>
          <w:jc w:val="center"/>
        </w:trPr>
        <w:tc>
          <w:tcPr>
            <w:tcW w:w="815" w:type="pct"/>
            <w:tcMar>
              <w:top w:w="0" w:type="dxa"/>
              <w:left w:w="108" w:type="dxa"/>
              <w:bottom w:w="0" w:type="dxa"/>
              <w:right w:w="108" w:type="dxa"/>
            </w:tcMar>
            <w:hideMark/>
          </w:tcPr>
          <w:p w14:paraId="4EA5662F"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A4DF011" w14:textId="61A7DDAD" w:rsidR="006719FD" w:rsidRPr="004F4223" w:rsidRDefault="006719FD" w:rsidP="006719FD">
            <w:pPr>
              <w:pStyle w:val="p"/>
              <w:spacing w:line="276" w:lineRule="auto"/>
              <w:rPr>
                <w:sz w:val="28"/>
                <w:szCs w:val="28"/>
                <w:highlight w:val="cyan"/>
              </w:rPr>
            </w:pPr>
            <w:r w:rsidRPr="001215BC">
              <w:rPr>
                <w:sz w:val="28"/>
                <w:szCs w:val="28"/>
              </w:rPr>
              <w:t>520-топ «Мемлекеттік бағалы қағаздарды сатып алу»</w:t>
            </w:r>
          </w:p>
        </w:tc>
      </w:tr>
      <w:tr w:rsidR="006719FD" w:rsidRPr="0038464B" w14:paraId="5D13CDB7" w14:textId="77777777" w:rsidTr="005174E3">
        <w:trPr>
          <w:jc w:val="center"/>
        </w:trPr>
        <w:tc>
          <w:tcPr>
            <w:tcW w:w="815" w:type="pct"/>
            <w:tcMar>
              <w:top w:w="0" w:type="dxa"/>
              <w:left w:w="108" w:type="dxa"/>
              <w:bottom w:w="0" w:type="dxa"/>
              <w:right w:w="108" w:type="dxa"/>
            </w:tcMar>
            <w:hideMark/>
          </w:tcPr>
          <w:p w14:paraId="198150C2" w14:textId="77777777" w:rsidR="006719FD" w:rsidRPr="00AB5670" w:rsidRDefault="006719FD" w:rsidP="006719FD">
            <w:pPr>
              <w:pStyle w:val="pc"/>
              <w:spacing w:line="276" w:lineRule="auto"/>
              <w:rPr>
                <w:sz w:val="28"/>
                <w:szCs w:val="28"/>
              </w:rPr>
            </w:pPr>
            <w:r w:rsidRPr="00AB5670">
              <w:rPr>
                <w:sz w:val="28"/>
                <w:szCs w:val="28"/>
              </w:rPr>
              <w:t>521</w:t>
            </w:r>
          </w:p>
        </w:tc>
        <w:tc>
          <w:tcPr>
            <w:tcW w:w="4185" w:type="pct"/>
            <w:tcMar>
              <w:top w:w="0" w:type="dxa"/>
              <w:left w:w="108" w:type="dxa"/>
              <w:bottom w:w="0" w:type="dxa"/>
              <w:right w:w="108" w:type="dxa"/>
            </w:tcMar>
            <w:hideMark/>
          </w:tcPr>
          <w:p w14:paraId="1103E278" w14:textId="3A87C2BA"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аспайтын өтеу мерзімі бар </w:t>
            </w:r>
            <w:r w:rsidRPr="001215BC">
              <w:rPr>
                <w:sz w:val="28"/>
                <w:szCs w:val="28"/>
                <w:lang w:val="kk-KZ"/>
              </w:rPr>
              <w:t>м</w:t>
            </w:r>
            <w:r w:rsidRPr="001215BC">
              <w:rPr>
                <w:sz w:val="28"/>
                <w:szCs w:val="28"/>
              </w:rPr>
              <w:t>емлекеттік бағалы қағаздарды сатып алу</w:t>
            </w:r>
          </w:p>
        </w:tc>
      </w:tr>
      <w:tr w:rsidR="006719FD" w:rsidRPr="0038464B" w14:paraId="7AF7A585" w14:textId="77777777" w:rsidTr="005174E3">
        <w:trPr>
          <w:jc w:val="center"/>
        </w:trPr>
        <w:tc>
          <w:tcPr>
            <w:tcW w:w="815" w:type="pct"/>
            <w:tcMar>
              <w:top w:w="0" w:type="dxa"/>
              <w:left w:w="108" w:type="dxa"/>
              <w:bottom w:w="0" w:type="dxa"/>
              <w:right w:w="108" w:type="dxa"/>
            </w:tcMar>
            <w:hideMark/>
          </w:tcPr>
          <w:p w14:paraId="5BC7C131" w14:textId="77777777" w:rsidR="006719FD" w:rsidRPr="00AB5670" w:rsidRDefault="006719FD" w:rsidP="006719FD">
            <w:pPr>
              <w:pStyle w:val="pc"/>
              <w:spacing w:line="276" w:lineRule="auto"/>
              <w:rPr>
                <w:sz w:val="28"/>
                <w:szCs w:val="28"/>
              </w:rPr>
            </w:pPr>
            <w:r w:rsidRPr="00AB5670">
              <w:rPr>
                <w:sz w:val="28"/>
                <w:szCs w:val="28"/>
              </w:rPr>
              <w:t>522</w:t>
            </w:r>
          </w:p>
        </w:tc>
        <w:tc>
          <w:tcPr>
            <w:tcW w:w="4185" w:type="pct"/>
            <w:tcMar>
              <w:top w:w="0" w:type="dxa"/>
              <w:left w:w="108" w:type="dxa"/>
              <w:bottom w:w="0" w:type="dxa"/>
              <w:right w:w="108" w:type="dxa"/>
            </w:tcMar>
            <w:hideMark/>
          </w:tcPr>
          <w:p w14:paraId="194B5B3B" w14:textId="70491F29"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астам өтеу мерзімі бар </w:t>
            </w:r>
            <w:r w:rsidRPr="001215BC">
              <w:rPr>
                <w:sz w:val="28"/>
                <w:szCs w:val="28"/>
                <w:lang w:val="kk-KZ"/>
              </w:rPr>
              <w:t>м</w:t>
            </w:r>
            <w:r w:rsidRPr="001215BC">
              <w:rPr>
                <w:sz w:val="28"/>
                <w:szCs w:val="28"/>
              </w:rPr>
              <w:t>емлекеттік бағалы қағаздарды сатып алу</w:t>
            </w:r>
          </w:p>
        </w:tc>
      </w:tr>
      <w:tr w:rsidR="006719FD" w:rsidRPr="0038464B" w14:paraId="7383B473" w14:textId="77777777" w:rsidTr="005174E3">
        <w:trPr>
          <w:jc w:val="center"/>
        </w:trPr>
        <w:tc>
          <w:tcPr>
            <w:tcW w:w="815" w:type="pct"/>
            <w:tcMar>
              <w:top w:w="0" w:type="dxa"/>
              <w:left w:w="108" w:type="dxa"/>
              <w:bottom w:w="0" w:type="dxa"/>
              <w:right w:w="108" w:type="dxa"/>
            </w:tcMar>
            <w:hideMark/>
          </w:tcPr>
          <w:p w14:paraId="0995DD46" w14:textId="77777777" w:rsidR="006719FD" w:rsidRPr="00AB5670" w:rsidRDefault="006719FD" w:rsidP="006719FD">
            <w:pPr>
              <w:pStyle w:val="pc"/>
              <w:spacing w:line="276" w:lineRule="auto"/>
              <w:rPr>
                <w:sz w:val="28"/>
                <w:szCs w:val="28"/>
              </w:rPr>
            </w:pPr>
            <w:r w:rsidRPr="00AB5670">
              <w:rPr>
                <w:sz w:val="28"/>
                <w:szCs w:val="28"/>
              </w:rPr>
              <w:t>529</w:t>
            </w:r>
          </w:p>
        </w:tc>
        <w:tc>
          <w:tcPr>
            <w:tcW w:w="4185" w:type="pct"/>
            <w:tcMar>
              <w:top w:w="0" w:type="dxa"/>
              <w:left w:w="108" w:type="dxa"/>
              <w:bottom w:w="0" w:type="dxa"/>
              <w:right w:w="108" w:type="dxa"/>
            </w:tcMar>
            <w:hideMark/>
          </w:tcPr>
          <w:p w14:paraId="555686F1" w14:textId="0C683482" w:rsidR="006719FD" w:rsidRPr="004F4223" w:rsidRDefault="006719FD" w:rsidP="006719FD">
            <w:pPr>
              <w:pStyle w:val="p"/>
              <w:spacing w:line="276" w:lineRule="auto"/>
              <w:rPr>
                <w:sz w:val="28"/>
                <w:szCs w:val="28"/>
                <w:highlight w:val="cyan"/>
              </w:rPr>
            </w:pPr>
            <w:r w:rsidRPr="001215BC">
              <w:rPr>
                <w:sz w:val="28"/>
                <w:szCs w:val="28"/>
                <w:lang w:val="kk-KZ"/>
              </w:rPr>
              <w:t>Басқа да м</w:t>
            </w:r>
            <w:r w:rsidRPr="001215BC">
              <w:rPr>
                <w:sz w:val="28"/>
                <w:szCs w:val="28"/>
              </w:rPr>
              <w:t>емлекеттік бағалы қағаздарды сатып алу</w:t>
            </w:r>
          </w:p>
        </w:tc>
      </w:tr>
      <w:tr w:rsidR="006719FD" w:rsidRPr="0038464B" w14:paraId="094F6F2F" w14:textId="77777777" w:rsidTr="005174E3">
        <w:trPr>
          <w:jc w:val="center"/>
        </w:trPr>
        <w:tc>
          <w:tcPr>
            <w:tcW w:w="815" w:type="pct"/>
            <w:tcMar>
              <w:top w:w="0" w:type="dxa"/>
              <w:left w:w="108" w:type="dxa"/>
              <w:bottom w:w="0" w:type="dxa"/>
              <w:right w:w="108" w:type="dxa"/>
            </w:tcMar>
            <w:hideMark/>
          </w:tcPr>
          <w:p w14:paraId="1EAE8502"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2831607D" w14:textId="35CA2A97" w:rsidR="006719FD" w:rsidRPr="004F4223" w:rsidRDefault="006719FD" w:rsidP="006719FD">
            <w:pPr>
              <w:pStyle w:val="p"/>
              <w:spacing w:line="276" w:lineRule="auto"/>
              <w:rPr>
                <w:sz w:val="28"/>
                <w:szCs w:val="28"/>
                <w:highlight w:val="cyan"/>
              </w:rPr>
            </w:pPr>
            <w:r w:rsidRPr="001215BC">
              <w:rPr>
                <w:sz w:val="28"/>
                <w:szCs w:val="28"/>
              </w:rPr>
              <w:t>530-топ «Мемлекеттік бағалы қағаздарды өтеу»</w:t>
            </w:r>
          </w:p>
        </w:tc>
      </w:tr>
      <w:tr w:rsidR="006719FD" w:rsidRPr="0038464B" w14:paraId="30EF256D" w14:textId="77777777" w:rsidTr="005174E3">
        <w:trPr>
          <w:jc w:val="center"/>
        </w:trPr>
        <w:tc>
          <w:tcPr>
            <w:tcW w:w="815" w:type="pct"/>
            <w:tcMar>
              <w:top w:w="0" w:type="dxa"/>
              <w:left w:w="108" w:type="dxa"/>
              <w:bottom w:w="0" w:type="dxa"/>
              <w:right w:w="108" w:type="dxa"/>
            </w:tcMar>
            <w:hideMark/>
          </w:tcPr>
          <w:p w14:paraId="47691466" w14:textId="77777777" w:rsidR="006719FD" w:rsidRPr="00AB5670" w:rsidRDefault="006719FD" w:rsidP="006719FD">
            <w:pPr>
              <w:pStyle w:val="pc"/>
              <w:spacing w:line="276" w:lineRule="auto"/>
              <w:rPr>
                <w:sz w:val="28"/>
                <w:szCs w:val="28"/>
              </w:rPr>
            </w:pPr>
            <w:r w:rsidRPr="00AB5670">
              <w:rPr>
                <w:sz w:val="28"/>
                <w:szCs w:val="28"/>
              </w:rPr>
              <w:t>531</w:t>
            </w:r>
          </w:p>
        </w:tc>
        <w:tc>
          <w:tcPr>
            <w:tcW w:w="4185" w:type="pct"/>
            <w:tcMar>
              <w:top w:w="0" w:type="dxa"/>
              <w:left w:w="108" w:type="dxa"/>
              <w:bottom w:w="0" w:type="dxa"/>
              <w:right w:w="108" w:type="dxa"/>
            </w:tcMar>
            <w:hideMark/>
          </w:tcPr>
          <w:p w14:paraId="25405AFB" w14:textId="09CA998B"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аспайтын өтеу мерзімі бар </w:t>
            </w:r>
            <w:r w:rsidRPr="001215BC">
              <w:rPr>
                <w:sz w:val="28"/>
                <w:szCs w:val="28"/>
                <w:lang w:val="kk-KZ"/>
              </w:rPr>
              <w:t>м</w:t>
            </w:r>
            <w:r w:rsidRPr="001215BC">
              <w:rPr>
                <w:sz w:val="28"/>
                <w:szCs w:val="28"/>
              </w:rPr>
              <w:t>емлекеттік бағалы қағаздарды өтеу</w:t>
            </w:r>
          </w:p>
        </w:tc>
      </w:tr>
      <w:tr w:rsidR="006719FD" w:rsidRPr="0038464B" w14:paraId="1C88AEFD" w14:textId="77777777" w:rsidTr="005174E3">
        <w:trPr>
          <w:jc w:val="center"/>
        </w:trPr>
        <w:tc>
          <w:tcPr>
            <w:tcW w:w="815" w:type="pct"/>
            <w:tcMar>
              <w:top w:w="0" w:type="dxa"/>
              <w:left w:w="108" w:type="dxa"/>
              <w:bottom w:w="0" w:type="dxa"/>
              <w:right w:w="108" w:type="dxa"/>
            </w:tcMar>
            <w:hideMark/>
          </w:tcPr>
          <w:p w14:paraId="617BA30F" w14:textId="77777777" w:rsidR="006719FD" w:rsidRPr="00AB5670" w:rsidRDefault="006719FD" w:rsidP="006719FD">
            <w:pPr>
              <w:pStyle w:val="pc"/>
              <w:spacing w:line="276" w:lineRule="auto"/>
              <w:rPr>
                <w:sz w:val="28"/>
                <w:szCs w:val="28"/>
              </w:rPr>
            </w:pPr>
            <w:r w:rsidRPr="00AB5670">
              <w:rPr>
                <w:sz w:val="28"/>
                <w:szCs w:val="28"/>
              </w:rPr>
              <w:t>532</w:t>
            </w:r>
          </w:p>
        </w:tc>
        <w:tc>
          <w:tcPr>
            <w:tcW w:w="4185" w:type="pct"/>
            <w:tcMar>
              <w:top w:w="0" w:type="dxa"/>
              <w:left w:w="108" w:type="dxa"/>
              <w:bottom w:w="0" w:type="dxa"/>
              <w:right w:w="108" w:type="dxa"/>
            </w:tcMar>
            <w:hideMark/>
          </w:tcPr>
          <w:p w14:paraId="5F2B55D5" w14:textId="5B93A111"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астам өтеу мерзімі бар </w:t>
            </w:r>
            <w:r w:rsidRPr="001215BC">
              <w:rPr>
                <w:sz w:val="28"/>
                <w:szCs w:val="28"/>
                <w:lang w:val="kk-KZ"/>
              </w:rPr>
              <w:t>м</w:t>
            </w:r>
            <w:r w:rsidRPr="001215BC">
              <w:rPr>
                <w:sz w:val="28"/>
                <w:szCs w:val="28"/>
              </w:rPr>
              <w:t>емлекеттік бағалы қағаздарды өтеу</w:t>
            </w:r>
          </w:p>
        </w:tc>
      </w:tr>
      <w:tr w:rsidR="006719FD" w:rsidRPr="0038464B" w14:paraId="48BCE26B" w14:textId="77777777" w:rsidTr="005174E3">
        <w:trPr>
          <w:jc w:val="center"/>
        </w:trPr>
        <w:tc>
          <w:tcPr>
            <w:tcW w:w="815" w:type="pct"/>
            <w:tcMar>
              <w:top w:w="0" w:type="dxa"/>
              <w:left w:w="108" w:type="dxa"/>
              <w:bottom w:w="0" w:type="dxa"/>
              <w:right w:w="108" w:type="dxa"/>
            </w:tcMar>
            <w:hideMark/>
          </w:tcPr>
          <w:p w14:paraId="42ADD4E2" w14:textId="77777777" w:rsidR="006719FD" w:rsidRPr="00AB5670" w:rsidRDefault="006719FD" w:rsidP="006719FD">
            <w:pPr>
              <w:pStyle w:val="pc"/>
              <w:spacing w:line="276" w:lineRule="auto"/>
              <w:rPr>
                <w:sz w:val="28"/>
                <w:szCs w:val="28"/>
              </w:rPr>
            </w:pPr>
            <w:r w:rsidRPr="00AB5670">
              <w:rPr>
                <w:sz w:val="28"/>
                <w:szCs w:val="28"/>
              </w:rPr>
              <w:t>539</w:t>
            </w:r>
          </w:p>
        </w:tc>
        <w:tc>
          <w:tcPr>
            <w:tcW w:w="4185" w:type="pct"/>
            <w:tcMar>
              <w:top w:w="0" w:type="dxa"/>
              <w:left w:w="108" w:type="dxa"/>
              <w:bottom w:w="0" w:type="dxa"/>
              <w:right w:w="108" w:type="dxa"/>
            </w:tcMar>
            <w:hideMark/>
          </w:tcPr>
          <w:p w14:paraId="21CCCC0D" w14:textId="3D5BF8F1" w:rsidR="006719FD" w:rsidRPr="004F4223" w:rsidRDefault="006719FD" w:rsidP="006719FD">
            <w:pPr>
              <w:pStyle w:val="p"/>
              <w:spacing w:line="276" w:lineRule="auto"/>
              <w:rPr>
                <w:sz w:val="28"/>
                <w:szCs w:val="28"/>
                <w:highlight w:val="cyan"/>
              </w:rPr>
            </w:pPr>
            <w:r w:rsidRPr="001215BC">
              <w:rPr>
                <w:sz w:val="28"/>
                <w:szCs w:val="28"/>
                <w:lang w:val="kk-KZ"/>
              </w:rPr>
              <w:t>Басқа да м</w:t>
            </w:r>
            <w:r w:rsidRPr="001215BC">
              <w:rPr>
                <w:sz w:val="28"/>
                <w:szCs w:val="28"/>
              </w:rPr>
              <w:t>емлекеттік бағалы қағаздарды өтеу</w:t>
            </w:r>
          </w:p>
        </w:tc>
      </w:tr>
      <w:tr w:rsidR="006719FD" w:rsidRPr="0038464B" w14:paraId="37CC95C9" w14:textId="77777777" w:rsidTr="005174E3">
        <w:trPr>
          <w:jc w:val="center"/>
        </w:trPr>
        <w:tc>
          <w:tcPr>
            <w:tcW w:w="815" w:type="pct"/>
            <w:tcMar>
              <w:top w:w="0" w:type="dxa"/>
              <w:left w:w="108" w:type="dxa"/>
              <w:bottom w:w="0" w:type="dxa"/>
              <w:right w:w="108" w:type="dxa"/>
            </w:tcMar>
            <w:hideMark/>
          </w:tcPr>
          <w:p w14:paraId="1146F898"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6ABB8AE6" w14:textId="5DF10913" w:rsidR="006719FD" w:rsidRPr="004F4223" w:rsidRDefault="006719FD" w:rsidP="006719FD">
            <w:pPr>
              <w:pStyle w:val="p"/>
              <w:spacing w:line="276" w:lineRule="auto"/>
              <w:rPr>
                <w:sz w:val="28"/>
                <w:szCs w:val="28"/>
                <w:highlight w:val="cyan"/>
              </w:rPr>
            </w:pPr>
            <w:r w:rsidRPr="001215BC">
              <w:rPr>
                <w:sz w:val="28"/>
                <w:szCs w:val="28"/>
              </w:rPr>
              <w:t>540-топ «Мемлекеттік емес бағалы қағаздарды, вексельдерді және депозиттік сертификаттарды сатып алу»</w:t>
            </w:r>
          </w:p>
        </w:tc>
      </w:tr>
      <w:tr w:rsidR="006719FD" w:rsidRPr="0038464B" w14:paraId="696531A4" w14:textId="77777777" w:rsidTr="005174E3">
        <w:trPr>
          <w:jc w:val="center"/>
        </w:trPr>
        <w:tc>
          <w:tcPr>
            <w:tcW w:w="815" w:type="pct"/>
            <w:tcMar>
              <w:top w:w="0" w:type="dxa"/>
              <w:left w:w="108" w:type="dxa"/>
              <w:bottom w:w="0" w:type="dxa"/>
              <w:right w:w="108" w:type="dxa"/>
            </w:tcMar>
            <w:hideMark/>
          </w:tcPr>
          <w:p w14:paraId="3E9B2001" w14:textId="77777777" w:rsidR="006719FD" w:rsidRPr="00AB5670" w:rsidRDefault="006719FD" w:rsidP="006719FD">
            <w:pPr>
              <w:pStyle w:val="pc"/>
              <w:spacing w:line="276" w:lineRule="auto"/>
              <w:rPr>
                <w:sz w:val="28"/>
                <w:szCs w:val="28"/>
              </w:rPr>
            </w:pPr>
            <w:r w:rsidRPr="00AB5670">
              <w:rPr>
                <w:sz w:val="28"/>
                <w:szCs w:val="28"/>
              </w:rPr>
              <w:lastRenderedPageBreak/>
              <w:t>541</w:t>
            </w:r>
          </w:p>
        </w:tc>
        <w:tc>
          <w:tcPr>
            <w:tcW w:w="4185" w:type="pct"/>
            <w:tcMar>
              <w:top w:w="0" w:type="dxa"/>
              <w:left w:w="108" w:type="dxa"/>
              <w:bottom w:w="0" w:type="dxa"/>
              <w:right w:w="108" w:type="dxa"/>
            </w:tcMar>
            <w:hideMark/>
          </w:tcPr>
          <w:p w14:paraId="602793FD" w14:textId="31D79E11"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аспайтын өтеу мерзімі бар вексельдер</w:t>
            </w:r>
            <w:r w:rsidRPr="001215BC">
              <w:rPr>
                <w:sz w:val="28"/>
                <w:szCs w:val="28"/>
                <w:lang w:val="kk-KZ"/>
              </w:rPr>
              <w:t>ді сатып алу</w:t>
            </w:r>
          </w:p>
        </w:tc>
      </w:tr>
      <w:tr w:rsidR="006719FD" w:rsidRPr="0038464B" w14:paraId="5A39E401" w14:textId="77777777" w:rsidTr="005174E3">
        <w:trPr>
          <w:jc w:val="center"/>
        </w:trPr>
        <w:tc>
          <w:tcPr>
            <w:tcW w:w="815" w:type="pct"/>
            <w:tcMar>
              <w:top w:w="0" w:type="dxa"/>
              <w:left w:w="108" w:type="dxa"/>
              <w:bottom w:w="0" w:type="dxa"/>
              <w:right w:w="108" w:type="dxa"/>
            </w:tcMar>
            <w:hideMark/>
          </w:tcPr>
          <w:p w14:paraId="6A2E4D86" w14:textId="77777777" w:rsidR="006719FD" w:rsidRPr="00AB5670" w:rsidRDefault="006719FD" w:rsidP="006719FD">
            <w:pPr>
              <w:pStyle w:val="pc"/>
              <w:spacing w:line="276" w:lineRule="auto"/>
              <w:rPr>
                <w:sz w:val="28"/>
                <w:szCs w:val="28"/>
              </w:rPr>
            </w:pPr>
            <w:r w:rsidRPr="00AB5670">
              <w:rPr>
                <w:sz w:val="28"/>
                <w:szCs w:val="28"/>
              </w:rPr>
              <w:t>542</w:t>
            </w:r>
          </w:p>
        </w:tc>
        <w:tc>
          <w:tcPr>
            <w:tcW w:w="4185" w:type="pct"/>
            <w:tcMar>
              <w:top w:w="0" w:type="dxa"/>
              <w:left w:w="108" w:type="dxa"/>
              <w:bottom w:w="0" w:type="dxa"/>
              <w:right w:w="108" w:type="dxa"/>
            </w:tcMar>
            <w:hideMark/>
          </w:tcPr>
          <w:p w14:paraId="0D60EB91" w14:textId="6AB81546"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астам өтеу мерзімі бар вексельдер</w:t>
            </w:r>
            <w:r w:rsidRPr="001215BC">
              <w:rPr>
                <w:sz w:val="28"/>
                <w:szCs w:val="28"/>
                <w:lang w:val="kk-KZ"/>
              </w:rPr>
              <w:t>ді сатып алу</w:t>
            </w:r>
          </w:p>
        </w:tc>
      </w:tr>
      <w:tr w:rsidR="006719FD" w:rsidRPr="0038464B" w14:paraId="1AA5435C" w14:textId="77777777" w:rsidTr="005174E3">
        <w:trPr>
          <w:jc w:val="center"/>
        </w:trPr>
        <w:tc>
          <w:tcPr>
            <w:tcW w:w="815" w:type="pct"/>
            <w:tcMar>
              <w:top w:w="0" w:type="dxa"/>
              <w:left w:w="108" w:type="dxa"/>
              <w:bottom w:w="0" w:type="dxa"/>
              <w:right w:w="108" w:type="dxa"/>
            </w:tcMar>
            <w:hideMark/>
          </w:tcPr>
          <w:p w14:paraId="79ECDB64" w14:textId="77777777" w:rsidR="006719FD" w:rsidRPr="00AB5670" w:rsidRDefault="006719FD" w:rsidP="006719FD">
            <w:pPr>
              <w:pStyle w:val="pc"/>
              <w:spacing w:line="276" w:lineRule="auto"/>
              <w:rPr>
                <w:sz w:val="28"/>
                <w:szCs w:val="28"/>
              </w:rPr>
            </w:pPr>
            <w:r w:rsidRPr="00AB5670">
              <w:rPr>
                <w:sz w:val="28"/>
                <w:szCs w:val="28"/>
              </w:rPr>
              <w:t>543</w:t>
            </w:r>
          </w:p>
        </w:tc>
        <w:tc>
          <w:tcPr>
            <w:tcW w:w="4185" w:type="pct"/>
            <w:tcMar>
              <w:top w:w="0" w:type="dxa"/>
              <w:left w:w="108" w:type="dxa"/>
              <w:bottom w:w="0" w:type="dxa"/>
              <w:right w:w="108" w:type="dxa"/>
            </w:tcMar>
            <w:hideMark/>
          </w:tcPr>
          <w:p w14:paraId="0EA99427" w14:textId="4C283FD1"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аспайтын өтеу мерзімі бар депозиттік сертификаттар</w:t>
            </w:r>
            <w:r w:rsidRPr="001215BC">
              <w:rPr>
                <w:sz w:val="28"/>
                <w:szCs w:val="28"/>
                <w:lang w:val="kk-KZ"/>
              </w:rPr>
              <w:t>ды сатып алу</w:t>
            </w:r>
          </w:p>
        </w:tc>
      </w:tr>
      <w:tr w:rsidR="006719FD" w:rsidRPr="0038464B" w14:paraId="45BC5092" w14:textId="77777777" w:rsidTr="005174E3">
        <w:trPr>
          <w:jc w:val="center"/>
        </w:trPr>
        <w:tc>
          <w:tcPr>
            <w:tcW w:w="815" w:type="pct"/>
            <w:tcMar>
              <w:top w:w="0" w:type="dxa"/>
              <w:left w:w="108" w:type="dxa"/>
              <w:bottom w:w="0" w:type="dxa"/>
              <w:right w:w="108" w:type="dxa"/>
            </w:tcMar>
            <w:hideMark/>
          </w:tcPr>
          <w:p w14:paraId="5115D3D2" w14:textId="77777777" w:rsidR="006719FD" w:rsidRPr="00AB5670" w:rsidRDefault="006719FD" w:rsidP="006719FD">
            <w:pPr>
              <w:pStyle w:val="pc"/>
              <w:spacing w:line="276" w:lineRule="auto"/>
              <w:rPr>
                <w:sz w:val="28"/>
                <w:szCs w:val="28"/>
              </w:rPr>
            </w:pPr>
            <w:r w:rsidRPr="00AB5670">
              <w:rPr>
                <w:sz w:val="28"/>
                <w:szCs w:val="28"/>
              </w:rPr>
              <w:t>544</w:t>
            </w:r>
          </w:p>
        </w:tc>
        <w:tc>
          <w:tcPr>
            <w:tcW w:w="4185" w:type="pct"/>
            <w:tcMar>
              <w:top w:w="0" w:type="dxa"/>
              <w:left w:w="108" w:type="dxa"/>
              <w:bottom w:w="0" w:type="dxa"/>
              <w:right w:w="108" w:type="dxa"/>
            </w:tcMar>
            <w:hideMark/>
          </w:tcPr>
          <w:p w14:paraId="4D6C105B" w14:textId="0C1042BD"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астам өтеу мерзімі бар депозиттік сертификаттар</w:t>
            </w:r>
            <w:r w:rsidRPr="001215BC">
              <w:rPr>
                <w:sz w:val="28"/>
                <w:szCs w:val="28"/>
                <w:lang w:val="kk-KZ"/>
              </w:rPr>
              <w:t>ды сатып алу</w:t>
            </w:r>
          </w:p>
        </w:tc>
      </w:tr>
      <w:tr w:rsidR="006719FD" w:rsidRPr="0038464B" w14:paraId="1A1BC608" w14:textId="77777777" w:rsidTr="005174E3">
        <w:trPr>
          <w:jc w:val="center"/>
        </w:trPr>
        <w:tc>
          <w:tcPr>
            <w:tcW w:w="815" w:type="pct"/>
            <w:tcMar>
              <w:top w:w="0" w:type="dxa"/>
              <w:left w:w="108" w:type="dxa"/>
              <w:bottom w:w="0" w:type="dxa"/>
              <w:right w:w="108" w:type="dxa"/>
            </w:tcMar>
            <w:hideMark/>
          </w:tcPr>
          <w:p w14:paraId="646BBEE3" w14:textId="77777777" w:rsidR="006719FD" w:rsidRPr="00AB5670" w:rsidRDefault="006719FD" w:rsidP="006719FD">
            <w:pPr>
              <w:pStyle w:val="pc"/>
              <w:spacing w:line="276" w:lineRule="auto"/>
              <w:rPr>
                <w:sz w:val="28"/>
                <w:szCs w:val="28"/>
              </w:rPr>
            </w:pPr>
            <w:r w:rsidRPr="00AB5670">
              <w:rPr>
                <w:sz w:val="28"/>
                <w:szCs w:val="28"/>
              </w:rPr>
              <w:t>545</w:t>
            </w:r>
          </w:p>
        </w:tc>
        <w:tc>
          <w:tcPr>
            <w:tcW w:w="4185" w:type="pct"/>
            <w:tcMar>
              <w:top w:w="0" w:type="dxa"/>
              <w:left w:w="108" w:type="dxa"/>
              <w:bottom w:w="0" w:type="dxa"/>
              <w:right w:w="108" w:type="dxa"/>
            </w:tcMar>
            <w:hideMark/>
          </w:tcPr>
          <w:p w14:paraId="1487001B" w14:textId="4A85ABEB" w:rsidR="006719FD" w:rsidRPr="004F4223" w:rsidRDefault="006719FD" w:rsidP="006719FD">
            <w:pPr>
              <w:pStyle w:val="p"/>
              <w:spacing w:line="276" w:lineRule="auto"/>
              <w:rPr>
                <w:sz w:val="28"/>
                <w:szCs w:val="28"/>
                <w:highlight w:val="cyan"/>
              </w:rPr>
            </w:pPr>
            <w:r w:rsidRPr="001215BC">
              <w:rPr>
                <w:sz w:val="28"/>
                <w:szCs w:val="28"/>
              </w:rPr>
              <w:t>Облигациялар</w:t>
            </w:r>
            <w:r w:rsidRPr="001215BC">
              <w:rPr>
                <w:sz w:val="28"/>
                <w:szCs w:val="28"/>
                <w:lang w:val="kk-KZ"/>
              </w:rPr>
              <w:t>ды сатып алу</w:t>
            </w:r>
          </w:p>
        </w:tc>
      </w:tr>
      <w:tr w:rsidR="006719FD" w:rsidRPr="0038464B" w14:paraId="44283246" w14:textId="77777777" w:rsidTr="005174E3">
        <w:trPr>
          <w:jc w:val="center"/>
        </w:trPr>
        <w:tc>
          <w:tcPr>
            <w:tcW w:w="815" w:type="pct"/>
            <w:tcMar>
              <w:top w:w="0" w:type="dxa"/>
              <w:left w:w="108" w:type="dxa"/>
              <w:bottom w:w="0" w:type="dxa"/>
              <w:right w:w="108" w:type="dxa"/>
            </w:tcMar>
            <w:hideMark/>
          </w:tcPr>
          <w:p w14:paraId="3688D98E" w14:textId="77777777" w:rsidR="006719FD" w:rsidRPr="00AB5670" w:rsidRDefault="006719FD" w:rsidP="006719FD">
            <w:pPr>
              <w:pStyle w:val="pc"/>
              <w:spacing w:line="276" w:lineRule="auto"/>
              <w:rPr>
                <w:sz w:val="28"/>
                <w:szCs w:val="28"/>
              </w:rPr>
            </w:pPr>
            <w:r w:rsidRPr="00AB5670">
              <w:rPr>
                <w:sz w:val="28"/>
                <w:szCs w:val="28"/>
              </w:rPr>
              <w:t>548</w:t>
            </w:r>
          </w:p>
        </w:tc>
        <w:tc>
          <w:tcPr>
            <w:tcW w:w="4185" w:type="pct"/>
            <w:tcMar>
              <w:top w:w="0" w:type="dxa"/>
              <w:left w:w="108" w:type="dxa"/>
              <w:bottom w:w="0" w:type="dxa"/>
              <w:right w:w="108" w:type="dxa"/>
            </w:tcMar>
            <w:hideMark/>
          </w:tcPr>
          <w:p w14:paraId="3B0EDC5A" w14:textId="6382ED76"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аспайтын өтеу мерзімі бар басқа</w:t>
            </w:r>
            <w:r w:rsidRPr="001215BC">
              <w:rPr>
                <w:sz w:val="28"/>
                <w:szCs w:val="28"/>
                <w:lang w:val="kk-KZ"/>
              </w:rPr>
              <w:t xml:space="preserve"> м</w:t>
            </w:r>
            <w:r w:rsidRPr="001215BC">
              <w:rPr>
                <w:sz w:val="28"/>
                <w:szCs w:val="28"/>
              </w:rPr>
              <w:t>емлекеттік емес бағалы қағаздарды</w:t>
            </w:r>
            <w:r w:rsidRPr="001215BC">
              <w:rPr>
                <w:sz w:val="28"/>
                <w:szCs w:val="28"/>
                <w:lang w:val="kk-KZ"/>
              </w:rPr>
              <w:t xml:space="preserve"> сатып алу</w:t>
            </w:r>
          </w:p>
        </w:tc>
      </w:tr>
      <w:tr w:rsidR="006719FD" w:rsidRPr="0038464B" w14:paraId="162C9447" w14:textId="77777777" w:rsidTr="005174E3">
        <w:trPr>
          <w:jc w:val="center"/>
        </w:trPr>
        <w:tc>
          <w:tcPr>
            <w:tcW w:w="815" w:type="pct"/>
            <w:tcMar>
              <w:top w:w="0" w:type="dxa"/>
              <w:left w:w="108" w:type="dxa"/>
              <w:bottom w:w="0" w:type="dxa"/>
              <w:right w:w="108" w:type="dxa"/>
            </w:tcMar>
            <w:hideMark/>
          </w:tcPr>
          <w:p w14:paraId="551D8F81" w14:textId="77777777" w:rsidR="006719FD" w:rsidRPr="00AB5670" w:rsidRDefault="006719FD" w:rsidP="006719FD">
            <w:pPr>
              <w:pStyle w:val="pc"/>
              <w:spacing w:line="276" w:lineRule="auto"/>
              <w:rPr>
                <w:sz w:val="28"/>
                <w:szCs w:val="28"/>
              </w:rPr>
            </w:pPr>
            <w:r w:rsidRPr="00AB5670">
              <w:rPr>
                <w:sz w:val="28"/>
                <w:szCs w:val="28"/>
              </w:rPr>
              <w:t>549</w:t>
            </w:r>
          </w:p>
        </w:tc>
        <w:tc>
          <w:tcPr>
            <w:tcW w:w="4185" w:type="pct"/>
            <w:tcMar>
              <w:top w:w="0" w:type="dxa"/>
              <w:left w:w="108" w:type="dxa"/>
              <w:bottom w:w="0" w:type="dxa"/>
              <w:right w:w="108" w:type="dxa"/>
            </w:tcMar>
            <w:hideMark/>
          </w:tcPr>
          <w:p w14:paraId="6A172D2A" w14:textId="1F7E7D07"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астам өтеу мерзімі бар басқа</w:t>
            </w:r>
            <w:r w:rsidRPr="001215BC">
              <w:rPr>
                <w:sz w:val="28"/>
                <w:szCs w:val="28"/>
                <w:lang w:val="kk-KZ"/>
              </w:rPr>
              <w:t xml:space="preserve"> м</w:t>
            </w:r>
            <w:r w:rsidRPr="001215BC">
              <w:rPr>
                <w:sz w:val="28"/>
                <w:szCs w:val="28"/>
              </w:rPr>
              <w:t>емлекеттік емес бағалы қағаздарды</w:t>
            </w:r>
            <w:r w:rsidRPr="001215BC">
              <w:rPr>
                <w:sz w:val="28"/>
                <w:szCs w:val="28"/>
                <w:lang w:val="kk-KZ"/>
              </w:rPr>
              <w:t xml:space="preserve"> сатып алу</w:t>
            </w:r>
          </w:p>
        </w:tc>
      </w:tr>
      <w:tr w:rsidR="006719FD" w:rsidRPr="0038464B" w14:paraId="7266F61B" w14:textId="77777777" w:rsidTr="005174E3">
        <w:trPr>
          <w:jc w:val="center"/>
        </w:trPr>
        <w:tc>
          <w:tcPr>
            <w:tcW w:w="815" w:type="pct"/>
            <w:tcMar>
              <w:top w:w="0" w:type="dxa"/>
              <w:left w:w="108" w:type="dxa"/>
              <w:bottom w:w="0" w:type="dxa"/>
              <w:right w:w="108" w:type="dxa"/>
            </w:tcMar>
            <w:hideMark/>
          </w:tcPr>
          <w:p w14:paraId="47413079"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2AED7324" w14:textId="58E07997" w:rsidR="006719FD" w:rsidRPr="004F4223" w:rsidRDefault="006719FD" w:rsidP="006719FD">
            <w:pPr>
              <w:pStyle w:val="p"/>
              <w:spacing w:line="276" w:lineRule="auto"/>
              <w:rPr>
                <w:sz w:val="28"/>
                <w:szCs w:val="28"/>
                <w:highlight w:val="cyan"/>
              </w:rPr>
            </w:pPr>
            <w:r w:rsidRPr="001215BC">
              <w:rPr>
                <w:sz w:val="28"/>
                <w:szCs w:val="28"/>
              </w:rPr>
              <w:t>550-топ «Мемлекеттік емес бағалы қағаздарды, вексельдерді және депозиттік сертификаттарды өтеу»</w:t>
            </w:r>
          </w:p>
        </w:tc>
      </w:tr>
      <w:tr w:rsidR="006719FD" w:rsidRPr="0038464B" w14:paraId="3B9DB65A" w14:textId="77777777" w:rsidTr="005174E3">
        <w:trPr>
          <w:jc w:val="center"/>
        </w:trPr>
        <w:tc>
          <w:tcPr>
            <w:tcW w:w="815" w:type="pct"/>
            <w:tcMar>
              <w:top w:w="0" w:type="dxa"/>
              <w:left w:w="108" w:type="dxa"/>
              <w:bottom w:w="0" w:type="dxa"/>
              <w:right w:w="108" w:type="dxa"/>
            </w:tcMar>
            <w:hideMark/>
          </w:tcPr>
          <w:p w14:paraId="72FC5554" w14:textId="77777777" w:rsidR="006719FD" w:rsidRPr="00AB5670" w:rsidRDefault="006719FD" w:rsidP="006719FD">
            <w:pPr>
              <w:pStyle w:val="pc"/>
              <w:spacing w:line="276" w:lineRule="auto"/>
              <w:rPr>
                <w:sz w:val="28"/>
                <w:szCs w:val="28"/>
              </w:rPr>
            </w:pPr>
            <w:r w:rsidRPr="00AB5670">
              <w:rPr>
                <w:sz w:val="28"/>
                <w:szCs w:val="28"/>
              </w:rPr>
              <w:t>551</w:t>
            </w:r>
          </w:p>
        </w:tc>
        <w:tc>
          <w:tcPr>
            <w:tcW w:w="4185" w:type="pct"/>
            <w:tcMar>
              <w:top w:w="0" w:type="dxa"/>
              <w:left w:w="108" w:type="dxa"/>
              <w:bottom w:w="0" w:type="dxa"/>
              <w:right w:w="108" w:type="dxa"/>
            </w:tcMar>
            <w:hideMark/>
          </w:tcPr>
          <w:p w14:paraId="55626A88" w14:textId="06FC6BD6"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аспайтын өтеу мерзімі бар вексельдер</w:t>
            </w:r>
            <w:r w:rsidRPr="001215BC">
              <w:rPr>
                <w:sz w:val="28"/>
                <w:szCs w:val="28"/>
                <w:lang w:val="kk-KZ"/>
              </w:rPr>
              <w:t>ді өтеу</w:t>
            </w:r>
            <w:r w:rsidRPr="001215BC">
              <w:rPr>
                <w:sz w:val="28"/>
                <w:szCs w:val="28"/>
              </w:rPr>
              <w:t xml:space="preserve"> </w:t>
            </w:r>
          </w:p>
        </w:tc>
      </w:tr>
      <w:tr w:rsidR="006719FD" w:rsidRPr="0038464B" w14:paraId="7B9B532C" w14:textId="77777777" w:rsidTr="005174E3">
        <w:trPr>
          <w:jc w:val="center"/>
        </w:trPr>
        <w:tc>
          <w:tcPr>
            <w:tcW w:w="815" w:type="pct"/>
            <w:tcMar>
              <w:top w:w="0" w:type="dxa"/>
              <w:left w:w="108" w:type="dxa"/>
              <w:bottom w:w="0" w:type="dxa"/>
              <w:right w:w="108" w:type="dxa"/>
            </w:tcMar>
            <w:hideMark/>
          </w:tcPr>
          <w:p w14:paraId="2C697775" w14:textId="77777777" w:rsidR="006719FD" w:rsidRPr="00AB5670" w:rsidRDefault="006719FD" w:rsidP="006719FD">
            <w:pPr>
              <w:pStyle w:val="pc"/>
              <w:spacing w:line="276" w:lineRule="auto"/>
              <w:rPr>
                <w:sz w:val="28"/>
                <w:szCs w:val="28"/>
              </w:rPr>
            </w:pPr>
            <w:r w:rsidRPr="00AB5670">
              <w:rPr>
                <w:sz w:val="28"/>
                <w:szCs w:val="28"/>
              </w:rPr>
              <w:t>552</w:t>
            </w:r>
          </w:p>
        </w:tc>
        <w:tc>
          <w:tcPr>
            <w:tcW w:w="4185" w:type="pct"/>
            <w:tcMar>
              <w:top w:w="0" w:type="dxa"/>
              <w:left w:w="108" w:type="dxa"/>
              <w:bottom w:w="0" w:type="dxa"/>
              <w:right w:w="108" w:type="dxa"/>
            </w:tcMar>
            <w:hideMark/>
          </w:tcPr>
          <w:p w14:paraId="65189865" w14:textId="4AD454E1"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астам өтеу мерзімі бар вексельдер</w:t>
            </w:r>
            <w:r w:rsidRPr="001215BC">
              <w:rPr>
                <w:sz w:val="28"/>
                <w:szCs w:val="28"/>
                <w:lang w:val="kk-KZ"/>
              </w:rPr>
              <w:t>ді өтеу</w:t>
            </w:r>
          </w:p>
        </w:tc>
      </w:tr>
      <w:tr w:rsidR="006719FD" w:rsidRPr="0038464B" w14:paraId="7246850E" w14:textId="77777777" w:rsidTr="005174E3">
        <w:trPr>
          <w:jc w:val="center"/>
        </w:trPr>
        <w:tc>
          <w:tcPr>
            <w:tcW w:w="815" w:type="pct"/>
            <w:tcMar>
              <w:top w:w="0" w:type="dxa"/>
              <w:left w:w="108" w:type="dxa"/>
              <w:bottom w:w="0" w:type="dxa"/>
              <w:right w:w="108" w:type="dxa"/>
            </w:tcMar>
            <w:hideMark/>
          </w:tcPr>
          <w:p w14:paraId="10D2C230" w14:textId="77777777" w:rsidR="006719FD" w:rsidRPr="00AB5670" w:rsidRDefault="006719FD" w:rsidP="006719FD">
            <w:pPr>
              <w:pStyle w:val="pc"/>
              <w:spacing w:line="276" w:lineRule="auto"/>
              <w:rPr>
                <w:sz w:val="28"/>
                <w:szCs w:val="28"/>
              </w:rPr>
            </w:pPr>
            <w:r w:rsidRPr="00AB5670">
              <w:rPr>
                <w:sz w:val="28"/>
                <w:szCs w:val="28"/>
              </w:rPr>
              <w:t>553</w:t>
            </w:r>
          </w:p>
        </w:tc>
        <w:tc>
          <w:tcPr>
            <w:tcW w:w="4185" w:type="pct"/>
            <w:tcMar>
              <w:top w:w="0" w:type="dxa"/>
              <w:left w:w="108" w:type="dxa"/>
              <w:bottom w:w="0" w:type="dxa"/>
              <w:right w:w="108" w:type="dxa"/>
            </w:tcMar>
            <w:hideMark/>
          </w:tcPr>
          <w:p w14:paraId="00706104" w14:textId="135EDFAA"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аспайтын өтеу мерзімі бар депозиттік сертификатта</w:t>
            </w:r>
            <w:r w:rsidRPr="001215BC">
              <w:rPr>
                <w:sz w:val="28"/>
                <w:szCs w:val="28"/>
                <w:lang w:val="kk-KZ"/>
              </w:rPr>
              <w:t>ды өтеу</w:t>
            </w:r>
          </w:p>
        </w:tc>
      </w:tr>
      <w:tr w:rsidR="006719FD" w:rsidRPr="0038464B" w14:paraId="2FD70C06" w14:textId="77777777" w:rsidTr="005174E3">
        <w:trPr>
          <w:jc w:val="center"/>
        </w:trPr>
        <w:tc>
          <w:tcPr>
            <w:tcW w:w="815" w:type="pct"/>
            <w:tcMar>
              <w:top w:w="0" w:type="dxa"/>
              <w:left w:w="108" w:type="dxa"/>
              <w:bottom w:w="0" w:type="dxa"/>
              <w:right w:w="108" w:type="dxa"/>
            </w:tcMar>
            <w:hideMark/>
          </w:tcPr>
          <w:p w14:paraId="166B698B" w14:textId="77777777" w:rsidR="006719FD" w:rsidRPr="00AB5670" w:rsidRDefault="006719FD" w:rsidP="006719FD">
            <w:pPr>
              <w:pStyle w:val="pc"/>
              <w:spacing w:line="276" w:lineRule="auto"/>
              <w:rPr>
                <w:sz w:val="28"/>
                <w:szCs w:val="28"/>
              </w:rPr>
            </w:pPr>
            <w:r w:rsidRPr="00AB5670">
              <w:rPr>
                <w:sz w:val="28"/>
                <w:szCs w:val="28"/>
              </w:rPr>
              <w:t>554</w:t>
            </w:r>
          </w:p>
        </w:tc>
        <w:tc>
          <w:tcPr>
            <w:tcW w:w="4185" w:type="pct"/>
            <w:tcMar>
              <w:top w:w="0" w:type="dxa"/>
              <w:left w:w="108" w:type="dxa"/>
              <w:bottom w:w="0" w:type="dxa"/>
              <w:right w:w="108" w:type="dxa"/>
            </w:tcMar>
            <w:hideMark/>
          </w:tcPr>
          <w:p w14:paraId="31BCB777" w14:textId="45BC28B5"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астам өтеу мерзімі бар депозиттік сертификаттар</w:t>
            </w:r>
            <w:r w:rsidRPr="001215BC">
              <w:rPr>
                <w:sz w:val="28"/>
                <w:szCs w:val="28"/>
                <w:lang w:val="kk-KZ"/>
              </w:rPr>
              <w:t>ды өтеу</w:t>
            </w:r>
          </w:p>
        </w:tc>
      </w:tr>
      <w:tr w:rsidR="006719FD" w:rsidRPr="0038464B" w14:paraId="388B7CA5" w14:textId="77777777" w:rsidTr="005174E3">
        <w:trPr>
          <w:jc w:val="center"/>
        </w:trPr>
        <w:tc>
          <w:tcPr>
            <w:tcW w:w="815" w:type="pct"/>
            <w:tcMar>
              <w:top w:w="0" w:type="dxa"/>
              <w:left w:w="108" w:type="dxa"/>
              <w:bottom w:w="0" w:type="dxa"/>
              <w:right w:w="108" w:type="dxa"/>
            </w:tcMar>
            <w:hideMark/>
          </w:tcPr>
          <w:p w14:paraId="67F51A12" w14:textId="77777777" w:rsidR="006719FD" w:rsidRPr="00AB5670" w:rsidRDefault="006719FD" w:rsidP="006719FD">
            <w:pPr>
              <w:pStyle w:val="pc"/>
              <w:spacing w:line="276" w:lineRule="auto"/>
              <w:rPr>
                <w:sz w:val="28"/>
                <w:szCs w:val="28"/>
              </w:rPr>
            </w:pPr>
            <w:r w:rsidRPr="00AB5670">
              <w:rPr>
                <w:sz w:val="28"/>
                <w:szCs w:val="28"/>
              </w:rPr>
              <w:t>555</w:t>
            </w:r>
          </w:p>
        </w:tc>
        <w:tc>
          <w:tcPr>
            <w:tcW w:w="4185" w:type="pct"/>
            <w:tcMar>
              <w:top w:w="0" w:type="dxa"/>
              <w:left w:w="108" w:type="dxa"/>
              <w:bottom w:w="0" w:type="dxa"/>
              <w:right w:w="108" w:type="dxa"/>
            </w:tcMar>
            <w:hideMark/>
          </w:tcPr>
          <w:p w14:paraId="40F600DA" w14:textId="6A5B3075" w:rsidR="006719FD" w:rsidRPr="004F4223" w:rsidRDefault="006719FD" w:rsidP="006719FD">
            <w:pPr>
              <w:pStyle w:val="p"/>
              <w:spacing w:line="276" w:lineRule="auto"/>
              <w:rPr>
                <w:sz w:val="28"/>
                <w:szCs w:val="28"/>
                <w:highlight w:val="cyan"/>
              </w:rPr>
            </w:pPr>
            <w:r w:rsidRPr="001215BC">
              <w:rPr>
                <w:sz w:val="28"/>
                <w:szCs w:val="28"/>
              </w:rPr>
              <w:t>Облигациялар</w:t>
            </w:r>
            <w:r w:rsidRPr="001215BC">
              <w:rPr>
                <w:sz w:val="28"/>
                <w:szCs w:val="28"/>
                <w:lang w:val="kk-KZ"/>
              </w:rPr>
              <w:t>ды өтеу</w:t>
            </w:r>
          </w:p>
        </w:tc>
      </w:tr>
      <w:tr w:rsidR="006719FD" w:rsidRPr="0038464B" w14:paraId="11DDC612" w14:textId="77777777" w:rsidTr="005174E3">
        <w:trPr>
          <w:jc w:val="center"/>
        </w:trPr>
        <w:tc>
          <w:tcPr>
            <w:tcW w:w="815" w:type="pct"/>
            <w:tcMar>
              <w:top w:w="0" w:type="dxa"/>
              <w:left w:w="108" w:type="dxa"/>
              <w:bottom w:w="0" w:type="dxa"/>
              <w:right w:w="108" w:type="dxa"/>
            </w:tcMar>
            <w:hideMark/>
          </w:tcPr>
          <w:p w14:paraId="5A398A6D" w14:textId="77777777" w:rsidR="006719FD" w:rsidRPr="00AB5670" w:rsidRDefault="006719FD" w:rsidP="006719FD">
            <w:pPr>
              <w:pStyle w:val="pc"/>
              <w:spacing w:line="276" w:lineRule="auto"/>
              <w:rPr>
                <w:sz w:val="28"/>
                <w:szCs w:val="28"/>
              </w:rPr>
            </w:pPr>
            <w:r w:rsidRPr="00AB5670">
              <w:rPr>
                <w:sz w:val="28"/>
                <w:szCs w:val="28"/>
              </w:rPr>
              <w:t>558</w:t>
            </w:r>
          </w:p>
        </w:tc>
        <w:tc>
          <w:tcPr>
            <w:tcW w:w="4185" w:type="pct"/>
            <w:tcMar>
              <w:top w:w="0" w:type="dxa"/>
              <w:left w:w="108" w:type="dxa"/>
              <w:bottom w:w="0" w:type="dxa"/>
              <w:right w:w="108" w:type="dxa"/>
            </w:tcMar>
            <w:hideMark/>
          </w:tcPr>
          <w:p w14:paraId="6C80522F" w14:textId="1E75AC16"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аспайтын өтеу мерзімі бар басқа</w:t>
            </w:r>
            <w:r w:rsidRPr="001215BC">
              <w:rPr>
                <w:sz w:val="28"/>
                <w:szCs w:val="28"/>
                <w:lang w:val="kk-KZ"/>
              </w:rPr>
              <w:t xml:space="preserve"> м</w:t>
            </w:r>
            <w:r w:rsidRPr="001215BC">
              <w:rPr>
                <w:sz w:val="28"/>
                <w:szCs w:val="28"/>
              </w:rPr>
              <w:t>емлекеттік емес бағалы қағаздарды</w:t>
            </w:r>
            <w:r w:rsidRPr="001215BC">
              <w:rPr>
                <w:sz w:val="28"/>
                <w:szCs w:val="28"/>
                <w:lang w:val="kk-KZ"/>
              </w:rPr>
              <w:t xml:space="preserve"> өтеу</w:t>
            </w:r>
          </w:p>
        </w:tc>
      </w:tr>
      <w:tr w:rsidR="006719FD" w:rsidRPr="0038464B" w14:paraId="7E2344D2" w14:textId="77777777" w:rsidTr="005174E3">
        <w:trPr>
          <w:jc w:val="center"/>
        </w:trPr>
        <w:tc>
          <w:tcPr>
            <w:tcW w:w="815" w:type="pct"/>
            <w:tcMar>
              <w:top w:w="0" w:type="dxa"/>
              <w:left w:w="108" w:type="dxa"/>
              <w:bottom w:w="0" w:type="dxa"/>
              <w:right w:w="108" w:type="dxa"/>
            </w:tcMar>
            <w:hideMark/>
          </w:tcPr>
          <w:p w14:paraId="040450B9" w14:textId="77777777" w:rsidR="006719FD" w:rsidRPr="00AB5670" w:rsidRDefault="006719FD" w:rsidP="006719FD">
            <w:pPr>
              <w:pStyle w:val="pc"/>
              <w:spacing w:line="276" w:lineRule="auto"/>
              <w:rPr>
                <w:sz w:val="28"/>
                <w:szCs w:val="28"/>
              </w:rPr>
            </w:pPr>
            <w:r w:rsidRPr="00AB5670">
              <w:rPr>
                <w:sz w:val="28"/>
                <w:szCs w:val="28"/>
              </w:rPr>
              <w:t>559</w:t>
            </w:r>
          </w:p>
        </w:tc>
        <w:tc>
          <w:tcPr>
            <w:tcW w:w="4185" w:type="pct"/>
            <w:tcMar>
              <w:top w:w="0" w:type="dxa"/>
              <w:left w:w="108" w:type="dxa"/>
              <w:bottom w:w="0" w:type="dxa"/>
              <w:right w:w="108" w:type="dxa"/>
            </w:tcMar>
            <w:hideMark/>
          </w:tcPr>
          <w:p w14:paraId="349974D1" w14:textId="72A088CB"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астам өтеу мерзімі бар басқа</w:t>
            </w:r>
            <w:r w:rsidRPr="001215BC">
              <w:rPr>
                <w:sz w:val="28"/>
                <w:szCs w:val="28"/>
                <w:lang w:val="kk-KZ"/>
              </w:rPr>
              <w:t xml:space="preserve"> м</w:t>
            </w:r>
            <w:r w:rsidRPr="001215BC">
              <w:rPr>
                <w:sz w:val="28"/>
                <w:szCs w:val="28"/>
              </w:rPr>
              <w:t>емлекеттік емес бағалы қағаздарды</w:t>
            </w:r>
            <w:r w:rsidRPr="001215BC">
              <w:rPr>
                <w:sz w:val="28"/>
                <w:szCs w:val="28"/>
                <w:lang w:val="kk-KZ"/>
              </w:rPr>
              <w:t xml:space="preserve"> өтеу</w:t>
            </w:r>
          </w:p>
        </w:tc>
      </w:tr>
      <w:tr w:rsidR="006719FD" w:rsidRPr="0038464B" w14:paraId="70352CD2" w14:textId="77777777" w:rsidTr="005174E3">
        <w:trPr>
          <w:jc w:val="center"/>
        </w:trPr>
        <w:tc>
          <w:tcPr>
            <w:tcW w:w="815" w:type="pct"/>
            <w:tcMar>
              <w:top w:w="0" w:type="dxa"/>
              <w:left w:w="108" w:type="dxa"/>
              <w:bottom w:w="0" w:type="dxa"/>
              <w:right w:w="108" w:type="dxa"/>
            </w:tcMar>
            <w:hideMark/>
          </w:tcPr>
          <w:p w14:paraId="2A1436C2"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64857DBA" w14:textId="63E515B8" w:rsidR="006719FD" w:rsidRPr="004F4223" w:rsidRDefault="006719FD" w:rsidP="006719FD">
            <w:pPr>
              <w:pStyle w:val="p"/>
              <w:spacing w:line="276" w:lineRule="auto"/>
              <w:rPr>
                <w:sz w:val="28"/>
                <w:szCs w:val="28"/>
                <w:highlight w:val="cyan"/>
              </w:rPr>
            </w:pPr>
            <w:r w:rsidRPr="001215BC">
              <w:rPr>
                <w:sz w:val="28"/>
                <w:szCs w:val="28"/>
              </w:rPr>
              <w:t>560-топ «Капиталға инвестициялар және бағалы қағаздар бойынша шығыстар»</w:t>
            </w:r>
          </w:p>
        </w:tc>
      </w:tr>
      <w:tr w:rsidR="006719FD" w:rsidRPr="0038464B" w14:paraId="1D165BB5" w14:textId="77777777" w:rsidTr="005174E3">
        <w:trPr>
          <w:jc w:val="center"/>
        </w:trPr>
        <w:tc>
          <w:tcPr>
            <w:tcW w:w="815" w:type="pct"/>
            <w:tcMar>
              <w:top w:w="0" w:type="dxa"/>
              <w:left w:w="108" w:type="dxa"/>
              <w:bottom w:w="0" w:type="dxa"/>
              <w:right w:w="108" w:type="dxa"/>
            </w:tcMar>
            <w:hideMark/>
          </w:tcPr>
          <w:p w14:paraId="430575D7" w14:textId="77777777" w:rsidR="006719FD" w:rsidRPr="00AB5670" w:rsidRDefault="006719FD" w:rsidP="006719FD">
            <w:pPr>
              <w:pStyle w:val="pc"/>
              <w:spacing w:line="276" w:lineRule="auto"/>
              <w:rPr>
                <w:sz w:val="28"/>
                <w:szCs w:val="28"/>
              </w:rPr>
            </w:pPr>
            <w:r w:rsidRPr="00AB5670">
              <w:rPr>
                <w:sz w:val="28"/>
                <w:szCs w:val="28"/>
              </w:rPr>
              <w:t>561</w:t>
            </w:r>
          </w:p>
        </w:tc>
        <w:tc>
          <w:tcPr>
            <w:tcW w:w="4185" w:type="pct"/>
            <w:tcMar>
              <w:top w:w="0" w:type="dxa"/>
              <w:left w:w="108" w:type="dxa"/>
              <w:bottom w:w="0" w:type="dxa"/>
              <w:right w:w="108" w:type="dxa"/>
            </w:tcMar>
            <w:hideMark/>
          </w:tcPr>
          <w:p w14:paraId="43869531" w14:textId="34D7D1C1" w:rsidR="006719FD" w:rsidRPr="004F4223" w:rsidRDefault="006719FD" w:rsidP="006719FD">
            <w:pPr>
              <w:pStyle w:val="p"/>
              <w:spacing w:line="276" w:lineRule="auto"/>
              <w:rPr>
                <w:sz w:val="28"/>
                <w:szCs w:val="28"/>
                <w:highlight w:val="cyan"/>
              </w:rPr>
            </w:pPr>
            <w:r w:rsidRPr="001215BC">
              <w:rPr>
                <w:sz w:val="28"/>
                <w:szCs w:val="28"/>
              </w:rPr>
              <w:t>Бөлінген таза кіріс және дивидендтер,</w:t>
            </w:r>
          </w:p>
        </w:tc>
      </w:tr>
      <w:tr w:rsidR="006719FD" w:rsidRPr="0038464B" w14:paraId="346AE17D" w14:textId="77777777" w:rsidTr="005174E3">
        <w:trPr>
          <w:jc w:val="center"/>
        </w:trPr>
        <w:tc>
          <w:tcPr>
            <w:tcW w:w="815" w:type="pct"/>
            <w:tcMar>
              <w:top w:w="0" w:type="dxa"/>
              <w:left w:w="108" w:type="dxa"/>
              <w:bottom w:w="0" w:type="dxa"/>
              <w:right w:w="108" w:type="dxa"/>
            </w:tcMar>
            <w:hideMark/>
          </w:tcPr>
          <w:p w14:paraId="7DC8FF99"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23029069" w14:textId="6C370503" w:rsidR="006719FD" w:rsidRPr="004F4223" w:rsidRDefault="006719FD" w:rsidP="006719FD">
            <w:pPr>
              <w:pStyle w:val="p"/>
              <w:spacing w:line="276" w:lineRule="auto"/>
              <w:rPr>
                <w:sz w:val="28"/>
                <w:szCs w:val="28"/>
                <w:highlight w:val="cyan"/>
              </w:rPr>
            </w:pPr>
            <w:r w:rsidRPr="001215BC">
              <w:rPr>
                <w:sz w:val="28"/>
                <w:szCs w:val="28"/>
              </w:rPr>
              <w:t>оның ішінде:</w:t>
            </w:r>
          </w:p>
        </w:tc>
      </w:tr>
      <w:tr w:rsidR="006719FD" w:rsidRPr="0038464B" w14:paraId="78C1CD5A" w14:textId="77777777" w:rsidTr="005174E3">
        <w:trPr>
          <w:jc w:val="center"/>
        </w:trPr>
        <w:tc>
          <w:tcPr>
            <w:tcW w:w="815" w:type="pct"/>
            <w:tcMar>
              <w:top w:w="0" w:type="dxa"/>
              <w:left w:w="108" w:type="dxa"/>
              <w:bottom w:w="0" w:type="dxa"/>
              <w:right w:w="108" w:type="dxa"/>
            </w:tcMar>
            <w:hideMark/>
          </w:tcPr>
          <w:p w14:paraId="03594DFB"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14115A4C" w14:textId="3C1983CA" w:rsidR="006719FD" w:rsidRPr="004F4223" w:rsidRDefault="006719FD" w:rsidP="006719FD">
            <w:pPr>
              <w:pStyle w:val="p"/>
              <w:spacing w:line="276" w:lineRule="auto"/>
              <w:rPr>
                <w:sz w:val="28"/>
                <w:szCs w:val="28"/>
                <w:highlight w:val="cyan"/>
              </w:rPr>
            </w:pPr>
            <w:r w:rsidRPr="001215BC">
              <w:rPr>
                <w:sz w:val="28"/>
                <w:szCs w:val="28"/>
                <w:lang w:val="kk-KZ"/>
              </w:rPr>
              <w:t>б</w:t>
            </w:r>
            <w:r w:rsidRPr="001215BC">
              <w:rPr>
                <w:sz w:val="28"/>
                <w:szCs w:val="28"/>
              </w:rPr>
              <w:t xml:space="preserve">ейрезиденттер шығарған акциялар бойынша дивидендтер төлеу, сондай-ақ акционерлік қоғам болып табылмайтын бейрезидент заңды тұлғаның құрылтайшыларына пайданың бір бөлігін төлеу </w:t>
            </w:r>
          </w:p>
        </w:tc>
      </w:tr>
      <w:tr w:rsidR="006719FD" w:rsidRPr="0038464B" w14:paraId="18321476" w14:textId="77777777" w:rsidTr="005174E3">
        <w:trPr>
          <w:jc w:val="center"/>
        </w:trPr>
        <w:tc>
          <w:tcPr>
            <w:tcW w:w="815" w:type="pct"/>
            <w:tcMar>
              <w:top w:w="0" w:type="dxa"/>
              <w:left w:w="108" w:type="dxa"/>
              <w:bottom w:w="0" w:type="dxa"/>
              <w:right w:w="108" w:type="dxa"/>
            </w:tcMar>
            <w:hideMark/>
          </w:tcPr>
          <w:p w14:paraId="3DEFFB4B" w14:textId="77777777" w:rsidR="006719FD" w:rsidRPr="00AB5670" w:rsidRDefault="006719FD" w:rsidP="006719FD">
            <w:pPr>
              <w:pStyle w:val="pc"/>
              <w:spacing w:line="276" w:lineRule="auto"/>
              <w:rPr>
                <w:sz w:val="28"/>
                <w:szCs w:val="28"/>
              </w:rPr>
            </w:pPr>
            <w:r w:rsidRPr="00AB5670">
              <w:rPr>
                <w:sz w:val="28"/>
                <w:szCs w:val="28"/>
              </w:rPr>
              <w:t>562</w:t>
            </w:r>
          </w:p>
        </w:tc>
        <w:tc>
          <w:tcPr>
            <w:tcW w:w="4185" w:type="pct"/>
            <w:tcMar>
              <w:top w:w="0" w:type="dxa"/>
              <w:left w:w="108" w:type="dxa"/>
              <w:bottom w:w="0" w:type="dxa"/>
              <w:right w:w="108" w:type="dxa"/>
            </w:tcMar>
            <w:hideMark/>
          </w:tcPr>
          <w:p w14:paraId="3A8840FE" w14:textId="2063B98C" w:rsidR="006719FD" w:rsidRPr="004F4223" w:rsidRDefault="006719FD" w:rsidP="006719FD">
            <w:pPr>
              <w:pStyle w:val="p"/>
              <w:spacing w:line="276" w:lineRule="auto"/>
              <w:rPr>
                <w:sz w:val="28"/>
                <w:szCs w:val="28"/>
                <w:highlight w:val="cyan"/>
              </w:rPr>
            </w:pPr>
            <w:r w:rsidRPr="001215BC">
              <w:rPr>
                <w:sz w:val="28"/>
                <w:szCs w:val="28"/>
              </w:rPr>
              <w:t>Мемлекеттік бағалы қағаздар бойынша сыйақы (пайыздық)</w:t>
            </w:r>
          </w:p>
        </w:tc>
      </w:tr>
      <w:tr w:rsidR="006719FD" w:rsidRPr="0038464B" w14:paraId="58CF2B91" w14:textId="77777777" w:rsidTr="005174E3">
        <w:trPr>
          <w:jc w:val="center"/>
        </w:trPr>
        <w:tc>
          <w:tcPr>
            <w:tcW w:w="815" w:type="pct"/>
            <w:tcMar>
              <w:top w:w="0" w:type="dxa"/>
              <w:left w:w="108" w:type="dxa"/>
              <w:bottom w:w="0" w:type="dxa"/>
              <w:right w:w="108" w:type="dxa"/>
            </w:tcMar>
            <w:hideMark/>
          </w:tcPr>
          <w:p w14:paraId="5447B195" w14:textId="77777777" w:rsidR="006719FD" w:rsidRPr="00AB5670" w:rsidRDefault="006719FD" w:rsidP="006719FD">
            <w:pPr>
              <w:pStyle w:val="pc"/>
              <w:spacing w:line="276" w:lineRule="auto"/>
              <w:rPr>
                <w:sz w:val="28"/>
                <w:szCs w:val="28"/>
              </w:rPr>
            </w:pPr>
            <w:r w:rsidRPr="00AB5670">
              <w:rPr>
                <w:sz w:val="28"/>
                <w:szCs w:val="28"/>
              </w:rPr>
              <w:t>563</w:t>
            </w:r>
          </w:p>
        </w:tc>
        <w:tc>
          <w:tcPr>
            <w:tcW w:w="4185" w:type="pct"/>
            <w:tcMar>
              <w:top w:w="0" w:type="dxa"/>
              <w:left w:w="108" w:type="dxa"/>
              <w:bottom w:w="0" w:type="dxa"/>
              <w:right w:w="108" w:type="dxa"/>
            </w:tcMar>
            <w:hideMark/>
          </w:tcPr>
          <w:p w14:paraId="5D747C3E" w14:textId="1015D1DA" w:rsidR="006719FD" w:rsidRPr="004F4223" w:rsidRDefault="006719FD" w:rsidP="006719FD">
            <w:pPr>
              <w:pStyle w:val="p"/>
              <w:spacing w:line="276" w:lineRule="auto"/>
              <w:rPr>
                <w:sz w:val="28"/>
                <w:szCs w:val="28"/>
                <w:highlight w:val="cyan"/>
              </w:rPr>
            </w:pPr>
            <w:r w:rsidRPr="001215BC">
              <w:rPr>
                <w:sz w:val="28"/>
                <w:szCs w:val="28"/>
              </w:rPr>
              <w:t>Мемлекеттік емес бағалы қағаздар, вексельдер және депозиттік сертификаттар бойынша сыйақы</w:t>
            </w:r>
          </w:p>
        </w:tc>
      </w:tr>
      <w:tr w:rsidR="006719FD" w:rsidRPr="0038464B" w14:paraId="5594C870" w14:textId="77777777" w:rsidTr="005174E3">
        <w:trPr>
          <w:jc w:val="center"/>
        </w:trPr>
        <w:tc>
          <w:tcPr>
            <w:tcW w:w="815" w:type="pct"/>
            <w:tcMar>
              <w:top w:w="0" w:type="dxa"/>
              <w:left w:w="108" w:type="dxa"/>
              <w:bottom w:w="0" w:type="dxa"/>
              <w:right w:w="108" w:type="dxa"/>
            </w:tcMar>
            <w:hideMark/>
          </w:tcPr>
          <w:p w14:paraId="1EC739BC" w14:textId="77777777" w:rsidR="006719FD" w:rsidRPr="00AB5670" w:rsidRDefault="006719FD" w:rsidP="006719FD">
            <w:pPr>
              <w:pStyle w:val="pc"/>
              <w:spacing w:line="276" w:lineRule="auto"/>
              <w:rPr>
                <w:sz w:val="28"/>
                <w:szCs w:val="28"/>
              </w:rPr>
            </w:pPr>
            <w:r w:rsidRPr="00AB5670">
              <w:rPr>
                <w:sz w:val="28"/>
                <w:szCs w:val="28"/>
              </w:rPr>
              <w:t>570</w:t>
            </w:r>
          </w:p>
        </w:tc>
        <w:tc>
          <w:tcPr>
            <w:tcW w:w="4185" w:type="pct"/>
            <w:tcMar>
              <w:top w:w="0" w:type="dxa"/>
              <w:left w:w="108" w:type="dxa"/>
              <w:bottom w:w="0" w:type="dxa"/>
              <w:right w:w="108" w:type="dxa"/>
            </w:tcMar>
            <w:hideMark/>
          </w:tcPr>
          <w:p w14:paraId="5BFEB5E4" w14:textId="609C8752" w:rsidR="006719FD" w:rsidRPr="004F4223" w:rsidRDefault="006719FD" w:rsidP="006719FD">
            <w:pPr>
              <w:pStyle w:val="p"/>
              <w:spacing w:line="276" w:lineRule="auto"/>
              <w:rPr>
                <w:sz w:val="28"/>
                <w:szCs w:val="28"/>
                <w:highlight w:val="cyan"/>
              </w:rPr>
            </w:pPr>
            <w:r w:rsidRPr="001215BC">
              <w:rPr>
                <w:sz w:val="28"/>
                <w:szCs w:val="28"/>
              </w:rPr>
              <w:t>Бағалы қағаздармен кері РЕПО операцияларын ашу</w:t>
            </w:r>
          </w:p>
        </w:tc>
      </w:tr>
      <w:tr w:rsidR="006719FD" w:rsidRPr="0038464B" w14:paraId="267B4772" w14:textId="77777777" w:rsidTr="005174E3">
        <w:trPr>
          <w:jc w:val="center"/>
        </w:trPr>
        <w:tc>
          <w:tcPr>
            <w:tcW w:w="815" w:type="pct"/>
            <w:tcMar>
              <w:top w:w="0" w:type="dxa"/>
              <w:left w:w="108" w:type="dxa"/>
              <w:bottom w:w="0" w:type="dxa"/>
              <w:right w:w="108" w:type="dxa"/>
            </w:tcMar>
            <w:hideMark/>
          </w:tcPr>
          <w:p w14:paraId="47DA5E02" w14:textId="77777777" w:rsidR="006719FD" w:rsidRPr="00AB5670" w:rsidRDefault="006719FD" w:rsidP="006719FD">
            <w:pPr>
              <w:pStyle w:val="pc"/>
              <w:spacing w:line="276" w:lineRule="auto"/>
              <w:rPr>
                <w:sz w:val="28"/>
                <w:szCs w:val="28"/>
              </w:rPr>
            </w:pPr>
            <w:r w:rsidRPr="00AB5670">
              <w:rPr>
                <w:sz w:val="28"/>
                <w:szCs w:val="28"/>
              </w:rPr>
              <w:t>580</w:t>
            </w:r>
          </w:p>
        </w:tc>
        <w:tc>
          <w:tcPr>
            <w:tcW w:w="4185" w:type="pct"/>
            <w:tcMar>
              <w:top w:w="0" w:type="dxa"/>
              <w:left w:w="108" w:type="dxa"/>
              <w:bottom w:w="0" w:type="dxa"/>
              <w:right w:w="108" w:type="dxa"/>
            </w:tcMar>
            <w:hideMark/>
          </w:tcPr>
          <w:p w14:paraId="1F554D18" w14:textId="546DEC9D" w:rsidR="006719FD" w:rsidRPr="004F4223" w:rsidRDefault="006719FD" w:rsidP="006719FD">
            <w:pPr>
              <w:pStyle w:val="p"/>
              <w:spacing w:line="276" w:lineRule="auto"/>
              <w:rPr>
                <w:sz w:val="28"/>
                <w:szCs w:val="28"/>
                <w:highlight w:val="cyan"/>
              </w:rPr>
            </w:pPr>
            <w:r w:rsidRPr="001215BC">
              <w:rPr>
                <w:sz w:val="28"/>
                <w:szCs w:val="28"/>
              </w:rPr>
              <w:t xml:space="preserve">Бағалы қағаздармен тікелей РЕПО операцияларын жабу </w:t>
            </w:r>
          </w:p>
        </w:tc>
      </w:tr>
      <w:tr w:rsidR="006719FD" w:rsidRPr="0038464B" w14:paraId="27CC0BA9" w14:textId="77777777" w:rsidTr="005174E3">
        <w:trPr>
          <w:jc w:val="center"/>
        </w:trPr>
        <w:tc>
          <w:tcPr>
            <w:tcW w:w="815" w:type="pct"/>
            <w:tcMar>
              <w:top w:w="0" w:type="dxa"/>
              <w:left w:w="108" w:type="dxa"/>
              <w:bottom w:w="0" w:type="dxa"/>
              <w:right w:w="108" w:type="dxa"/>
            </w:tcMar>
            <w:hideMark/>
          </w:tcPr>
          <w:p w14:paraId="62709CF4" w14:textId="77777777" w:rsidR="006719FD" w:rsidRPr="00AB5670" w:rsidRDefault="006719FD" w:rsidP="006719FD">
            <w:pPr>
              <w:pStyle w:val="pc"/>
              <w:spacing w:line="276" w:lineRule="auto"/>
              <w:rPr>
                <w:sz w:val="28"/>
                <w:szCs w:val="28"/>
              </w:rPr>
            </w:pPr>
            <w:r w:rsidRPr="00AB5670">
              <w:rPr>
                <w:sz w:val="28"/>
                <w:szCs w:val="28"/>
              </w:rPr>
              <w:lastRenderedPageBreak/>
              <w:t>590</w:t>
            </w:r>
          </w:p>
        </w:tc>
        <w:tc>
          <w:tcPr>
            <w:tcW w:w="4185" w:type="pct"/>
            <w:tcMar>
              <w:top w:w="0" w:type="dxa"/>
              <w:left w:w="108" w:type="dxa"/>
              <w:bottom w:w="0" w:type="dxa"/>
              <w:right w:w="108" w:type="dxa"/>
            </w:tcMar>
            <w:hideMark/>
          </w:tcPr>
          <w:p w14:paraId="154233DB" w14:textId="63D087CD" w:rsidR="006719FD" w:rsidRPr="004F4223" w:rsidRDefault="006719FD" w:rsidP="006719FD">
            <w:pPr>
              <w:pStyle w:val="p"/>
              <w:spacing w:line="276" w:lineRule="auto"/>
              <w:rPr>
                <w:sz w:val="28"/>
                <w:szCs w:val="28"/>
                <w:highlight w:val="cyan"/>
              </w:rPr>
            </w:pPr>
            <w:r w:rsidRPr="001215BC">
              <w:rPr>
                <w:sz w:val="28"/>
                <w:szCs w:val="28"/>
                <w:lang w:val="kk-KZ"/>
              </w:rPr>
              <w:t>5-бөлім бойынша б</w:t>
            </w:r>
            <w:r w:rsidRPr="001215BC">
              <w:rPr>
                <w:sz w:val="28"/>
                <w:szCs w:val="28"/>
              </w:rPr>
              <w:t>асқа төлемдер,</w:t>
            </w:r>
          </w:p>
        </w:tc>
      </w:tr>
      <w:tr w:rsidR="006719FD" w:rsidRPr="0038464B" w14:paraId="4D7DEEC3" w14:textId="77777777" w:rsidTr="005174E3">
        <w:trPr>
          <w:jc w:val="center"/>
        </w:trPr>
        <w:tc>
          <w:tcPr>
            <w:tcW w:w="815" w:type="pct"/>
            <w:tcMar>
              <w:top w:w="0" w:type="dxa"/>
              <w:left w:w="108" w:type="dxa"/>
              <w:bottom w:w="0" w:type="dxa"/>
              <w:right w:w="108" w:type="dxa"/>
            </w:tcMar>
            <w:hideMark/>
          </w:tcPr>
          <w:p w14:paraId="59E82796"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A43937D" w14:textId="02955756" w:rsidR="006719FD" w:rsidRPr="004F4223" w:rsidRDefault="006719FD" w:rsidP="006719FD">
            <w:pPr>
              <w:pStyle w:val="p"/>
              <w:spacing w:line="276" w:lineRule="auto"/>
              <w:rPr>
                <w:sz w:val="28"/>
                <w:szCs w:val="28"/>
                <w:highlight w:val="cyan"/>
              </w:rPr>
            </w:pPr>
            <w:r w:rsidRPr="001215BC">
              <w:rPr>
                <w:sz w:val="28"/>
                <w:szCs w:val="28"/>
              </w:rPr>
              <w:t>оның ішінде:</w:t>
            </w:r>
          </w:p>
        </w:tc>
      </w:tr>
      <w:tr w:rsidR="006719FD" w:rsidRPr="0038464B" w14:paraId="5DCCC46D" w14:textId="77777777" w:rsidTr="005174E3">
        <w:trPr>
          <w:jc w:val="center"/>
        </w:trPr>
        <w:tc>
          <w:tcPr>
            <w:tcW w:w="815" w:type="pct"/>
            <w:tcMar>
              <w:top w:w="0" w:type="dxa"/>
              <w:left w:w="108" w:type="dxa"/>
              <w:bottom w:w="0" w:type="dxa"/>
              <w:right w:w="108" w:type="dxa"/>
            </w:tcMar>
            <w:hideMark/>
          </w:tcPr>
          <w:p w14:paraId="733D8C33"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1B3866CF" w14:textId="6E48D324" w:rsidR="006719FD" w:rsidRPr="004F4223" w:rsidRDefault="006719FD" w:rsidP="006719FD">
            <w:pPr>
              <w:pStyle w:val="p"/>
              <w:spacing w:line="276" w:lineRule="auto"/>
              <w:rPr>
                <w:sz w:val="28"/>
                <w:szCs w:val="28"/>
                <w:highlight w:val="cyan"/>
              </w:rPr>
            </w:pPr>
            <w:r w:rsidRPr="001215BC">
              <w:rPr>
                <w:sz w:val="28"/>
                <w:szCs w:val="28"/>
              </w:rPr>
              <w:t>5-бөлімнің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бағалы қағаздар бойынша бұрын есепке алынбаған төлемдер</w:t>
            </w:r>
          </w:p>
        </w:tc>
      </w:tr>
      <w:tr w:rsidR="006719FD" w:rsidRPr="0038464B" w14:paraId="2009DEE6" w14:textId="77777777" w:rsidTr="005174E3">
        <w:trPr>
          <w:jc w:val="center"/>
        </w:trPr>
        <w:tc>
          <w:tcPr>
            <w:tcW w:w="815" w:type="pct"/>
            <w:tcMar>
              <w:top w:w="0" w:type="dxa"/>
              <w:left w:w="108" w:type="dxa"/>
              <w:bottom w:w="0" w:type="dxa"/>
              <w:right w:w="108" w:type="dxa"/>
            </w:tcMar>
            <w:hideMark/>
          </w:tcPr>
          <w:p w14:paraId="13987067"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A1CDAFC" w14:textId="70F2F7C5" w:rsidR="006719FD" w:rsidRPr="004F4223" w:rsidRDefault="006719FD" w:rsidP="006719FD">
            <w:pPr>
              <w:pStyle w:val="p"/>
              <w:spacing w:line="276" w:lineRule="auto"/>
              <w:rPr>
                <w:sz w:val="28"/>
                <w:szCs w:val="28"/>
                <w:highlight w:val="cyan"/>
              </w:rPr>
            </w:pPr>
            <w:r w:rsidRPr="001215BC">
              <w:rPr>
                <w:sz w:val="28"/>
                <w:szCs w:val="28"/>
              </w:rPr>
              <w:t xml:space="preserve">5-бөлімнің төлемдері бойынша қате есептен шығарылған соманы қайтару </w:t>
            </w:r>
          </w:p>
        </w:tc>
      </w:tr>
      <w:tr w:rsidR="004F38CF" w:rsidRPr="0038464B" w14:paraId="107117FA" w14:textId="77777777" w:rsidTr="007739EE">
        <w:trPr>
          <w:jc w:val="center"/>
        </w:trPr>
        <w:tc>
          <w:tcPr>
            <w:tcW w:w="5000" w:type="pct"/>
            <w:gridSpan w:val="2"/>
            <w:tcMar>
              <w:top w:w="0" w:type="dxa"/>
              <w:left w:w="108" w:type="dxa"/>
              <w:bottom w:w="0" w:type="dxa"/>
              <w:right w:w="108" w:type="dxa"/>
            </w:tcMar>
            <w:hideMark/>
          </w:tcPr>
          <w:p w14:paraId="35B8DFDE" w14:textId="6FB794E2" w:rsidR="004F38CF" w:rsidRPr="004F4223" w:rsidRDefault="006719FD" w:rsidP="00BC5BAF">
            <w:pPr>
              <w:pStyle w:val="p"/>
              <w:spacing w:line="276" w:lineRule="auto"/>
              <w:jc w:val="center"/>
              <w:rPr>
                <w:sz w:val="28"/>
                <w:szCs w:val="28"/>
                <w:highlight w:val="cyan"/>
              </w:rPr>
            </w:pPr>
            <w:r w:rsidRPr="001215BC">
              <w:rPr>
                <w:sz w:val="28"/>
                <w:szCs w:val="28"/>
              </w:rPr>
              <w:t>6</w:t>
            </w:r>
            <w:r w:rsidRPr="001215BC">
              <w:rPr>
                <w:sz w:val="28"/>
                <w:szCs w:val="28"/>
                <w:lang w:val="kk-KZ"/>
              </w:rPr>
              <w:t xml:space="preserve">-бөлім </w:t>
            </w:r>
            <w:r w:rsidRPr="001215BC">
              <w:rPr>
                <w:sz w:val="28"/>
                <w:szCs w:val="28"/>
              </w:rPr>
              <w:t>«Қазақстан Республикасының резиденттері шығарған бағалы қағаздар мен вексельдер және Қазақстан Республикасы резиденттерінің жарғылық капиталына қатысу»</w:t>
            </w:r>
          </w:p>
        </w:tc>
      </w:tr>
      <w:tr w:rsidR="006719FD" w:rsidRPr="0038464B" w14:paraId="5DB7C14A" w14:textId="77777777" w:rsidTr="005174E3">
        <w:trPr>
          <w:jc w:val="center"/>
        </w:trPr>
        <w:tc>
          <w:tcPr>
            <w:tcW w:w="815" w:type="pct"/>
            <w:tcMar>
              <w:top w:w="0" w:type="dxa"/>
              <w:left w:w="108" w:type="dxa"/>
              <w:bottom w:w="0" w:type="dxa"/>
              <w:right w:w="108" w:type="dxa"/>
            </w:tcMar>
            <w:hideMark/>
          </w:tcPr>
          <w:p w14:paraId="5DB17A81" w14:textId="77777777" w:rsidR="006719FD" w:rsidRPr="00AB5670" w:rsidRDefault="006719FD" w:rsidP="006719FD">
            <w:pPr>
              <w:pStyle w:val="pc"/>
              <w:spacing w:line="276" w:lineRule="auto"/>
              <w:rPr>
                <w:sz w:val="28"/>
                <w:szCs w:val="28"/>
              </w:rPr>
            </w:pPr>
            <w:r w:rsidRPr="00AB5670">
              <w:rPr>
                <w:sz w:val="28"/>
                <w:szCs w:val="28"/>
              </w:rPr>
              <w:t>610</w:t>
            </w:r>
          </w:p>
        </w:tc>
        <w:tc>
          <w:tcPr>
            <w:tcW w:w="4185" w:type="pct"/>
            <w:tcMar>
              <w:top w:w="0" w:type="dxa"/>
              <w:left w:w="108" w:type="dxa"/>
              <w:bottom w:w="0" w:type="dxa"/>
              <w:right w:w="108" w:type="dxa"/>
            </w:tcMar>
            <w:hideMark/>
          </w:tcPr>
          <w:p w14:paraId="7CB598E7" w14:textId="1B949F64" w:rsidR="006719FD" w:rsidRPr="004F4223" w:rsidRDefault="006719FD" w:rsidP="006719FD">
            <w:pPr>
              <w:pStyle w:val="p"/>
              <w:spacing w:line="276" w:lineRule="auto"/>
              <w:rPr>
                <w:sz w:val="28"/>
                <w:szCs w:val="28"/>
                <w:highlight w:val="cyan"/>
              </w:rPr>
            </w:pPr>
            <w:r w:rsidRPr="001215BC">
              <w:rPr>
                <w:sz w:val="28"/>
                <w:szCs w:val="28"/>
              </w:rPr>
              <w:t>Жарғылық капиталға қатысуды растайтын акцияларды және құжаттарды сатып алу, төлеп алу,</w:t>
            </w:r>
          </w:p>
        </w:tc>
      </w:tr>
      <w:tr w:rsidR="006719FD" w:rsidRPr="0038464B" w14:paraId="1300F3BB" w14:textId="77777777" w:rsidTr="005174E3">
        <w:trPr>
          <w:jc w:val="center"/>
        </w:trPr>
        <w:tc>
          <w:tcPr>
            <w:tcW w:w="815" w:type="pct"/>
            <w:tcMar>
              <w:top w:w="0" w:type="dxa"/>
              <w:left w:w="108" w:type="dxa"/>
              <w:bottom w:w="0" w:type="dxa"/>
              <w:right w:w="108" w:type="dxa"/>
            </w:tcMar>
            <w:hideMark/>
          </w:tcPr>
          <w:p w14:paraId="6D7F18F5"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FED707B" w14:textId="12FD325D" w:rsidR="006719FD" w:rsidRPr="004F4223" w:rsidRDefault="006719FD" w:rsidP="006719FD">
            <w:pPr>
              <w:pStyle w:val="p"/>
              <w:spacing w:line="276" w:lineRule="auto"/>
              <w:rPr>
                <w:sz w:val="28"/>
                <w:szCs w:val="28"/>
                <w:highlight w:val="cyan"/>
              </w:rPr>
            </w:pPr>
            <w:r w:rsidRPr="001215BC">
              <w:rPr>
                <w:sz w:val="28"/>
                <w:szCs w:val="28"/>
              </w:rPr>
              <w:t>оның ішінде:</w:t>
            </w:r>
          </w:p>
        </w:tc>
      </w:tr>
      <w:tr w:rsidR="006719FD" w:rsidRPr="0038464B" w14:paraId="42B8B93E" w14:textId="77777777" w:rsidTr="005174E3">
        <w:trPr>
          <w:jc w:val="center"/>
        </w:trPr>
        <w:tc>
          <w:tcPr>
            <w:tcW w:w="815" w:type="pct"/>
            <w:tcMar>
              <w:top w:w="0" w:type="dxa"/>
              <w:left w:w="108" w:type="dxa"/>
              <w:bottom w:w="0" w:type="dxa"/>
              <w:right w:w="108" w:type="dxa"/>
            </w:tcMar>
            <w:hideMark/>
          </w:tcPr>
          <w:p w14:paraId="269306A1"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71722314" w14:textId="0DF12667" w:rsidR="006719FD" w:rsidRPr="004F4223" w:rsidRDefault="006719FD" w:rsidP="006719FD">
            <w:pPr>
              <w:pStyle w:val="p"/>
              <w:spacing w:line="276" w:lineRule="auto"/>
              <w:rPr>
                <w:sz w:val="28"/>
                <w:szCs w:val="28"/>
                <w:highlight w:val="cyan"/>
              </w:rPr>
            </w:pPr>
            <w:r w:rsidRPr="001215BC">
              <w:rPr>
                <w:sz w:val="28"/>
                <w:szCs w:val="28"/>
                <w:lang w:val="kk-KZ"/>
              </w:rPr>
              <w:t>к</w:t>
            </w:r>
            <w:r w:rsidRPr="001215BC">
              <w:rPr>
                <w:sz w:val="28"/>
                <w:szCs w:val="28"/>
              </w:rPr>
              <w:t>апиталдың мөлшері азайған кезде резиденттер шығарған акциялардың құнын қайтару</w:t>
            </w:r>
          </w:p>
        </w:tc>
      </w:tr>
      <w:tr w:rsidR="006719FD" w:rsidRPr="0038464B" w14:paraId="71462372" w14:textId="77777777" w:rsidTr="005174E3">
        <w:trPr>
          <w:jc w:val="center"/>
        </w:trPr>
        <w:tc>
          <w:tcPr>
            <w:tcW w:w="815" w:type="pct"/>
            <w:tcMar>
              <w:top w:w="0" w:type="dxa"/>
              <w:left w:w="108" w:type="dxa"/>
              <w:bottom w:w="0" w:type="dxa"/>
              <w:right w:w="108" w:type="dxa"/>
            </w:tcMar>
            <w:hideMark/>
          </w:tcPr>
          <w:p w14:paraId="43A7467B"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347B70D" w14:textId="75FAFCD2" w:rsidR="006719FD" w:rsidRPr="004F4223" w:rsidRDefault="006719FD" w:rsidP="006719FD">
            <w:pPr>
              <w:pStyle w:val="p"/>
              <w:spacing w:line="276" w:lineRule="auto"/>
              <w:rPr>
                <w:sz w:val="28"/>
                <w:szCs w:val="28"/>
                <w:highlight w:val="cyan"/>
              </w:rPr>
            </w:pPr>
            <w:r w:rsidRPr="001215BC">
              <w:rPr>
                <w:sz w:val="28"/>
                <w:szCs w:val="28"/>
                <w:lang w:val="kk-KZ"/>
              </w:rPr>
              <w:t>р</w:t>
            </w:r>
            <w:r w:rsidRPr="001215BC">
              <w:rPr>
                <w:sz w:val="28"/>
                <w:szCs w:val="28"/>
              </w:rPr>
              <w:t>езиденттер шығарған акцияларды кері төлеп алу</w:t>
            </w:r>
          </w:p>
        </w:tc>
      </w:tr>
      <w:tr w:rsidR="006719FD" w:rsidRPr="0038464B" w14:paraId="7DEB77D8" w14:textId="77777777" w:rsidTr="005174E3">
        <w:trPr>
          <w:jc w:val="center"/>
        </w:trPr>
        <w:tc>
          <w:tcPr>
            <w:tcW w:w="815" w:type="pct"/>
            <w:tcMar>
              <w:top w:w="0" w:type="dxa"/>
              <w:left w:w="108" w:type="dxa"/>
              <w:bottom w:w="0" w:type="dxa"/>
              <w:right w:w="108" w:type="dxa"/>
            </w:tcMar>
            <w:hideMark/>
          </w:tcPr>
          <w:p w14:paraId="2ACAAF53"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CB4C4B7" w14:textId="01F49869" w:rsidR="006719FD" w:rsidRPr="004F4223" w:rsidRDefault="006719FD" w:rsidP="006719FD">
            <w:pPr>
              <w:pStyle w:val="p"/>
              <w:spacing w:line="276" w:lineRule="auto"/>
              <w:rPr>
                <w:sz w:val="28"/>
                <w:szCs w:val="28"/>
                <w:highlight w:val="cyan"/>
              </w:rPr>
            </w:pPr>
            <w:r w:rsidRPr="001215BC">
              <w:rPr>
                <w:sz w:val="28"/>
                <w:szCs w:val="28"/>
              </w:rPr>
              <w:t>резидент заңды тұлғаның жарғылық капиталына жарна</w:t>
            </w:r>
          </w:p>
        </w:tc>
      </w:tr>
      <w:tr w:rsidR="006719FD" w:rsidRPr="0038464B" w14:paraId="00193863" w14:textId="77777777" w:rsidTr="005174E3">
        <w:trPr>
          <w:jc w:val="center"/>
        </w:trPr>
        <w:tc>
          <w:tcPr>
            <w:tcW w:w="815" w:type="pct"/>
            <w:tcMar>
              <w:top w:w="0" w:type="dxa"/>
              <w:left w:w="108" w:type="dxa"/>
              <w:bottom w:w="0" w:type="dxa"/>
              <w:right w:w="108" w:type="dxa"/>
            </w:tcMar>
            <w:hideMark/>
          </w:tcPr>
          <w:p w14:paraId="4D6191BA"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3207AF1" w14:textId="30EBBF4F" w:rsidR="006719FD" w:rsidRPr="004F4223" w:rsidRDefault="006719FD" w:rsidP="006719FD">
            <w:pPr>
              <w:pStyle w:val="p"/>
              <w:spacing w:line="276" w:lineRule="auto"/>
              <w:rPr>
                <w:sz w:val="28"/>
                <w:szCs w:val="28"/>
                <w:highlight w:val="cyan"/>
              </w:rPr>
            </w:pPr>
            <w:r w:rsidRPr="001215BC">
              <w:rPr>
                <w:sz w:val="28"/>
                <w:szCs w:val="28"/>
                <w:lang w:val="kk-KZ"/>
              </w:rPr>
              <w:t>к</w:t>
            </w:r>
            <w:r w:rsidRPr="001215BC">
              <w:rPr>
                <w:sz w:val="28"/>
                <w:szCs w:val="28"/>
              </w:rPr>
              <w:t>апиталдың мөлшері азайған кезде резидент заңды тұлғаның жарғылық капиталына жарнаны қайтару</w:t>
            </w:r>
          </w:p>
        </w:tc>
      </w:tr>
      <w:tr w:rsidR="006719FD" w:rsidRPr="0038464B" w14:paraId="58C2BA29" w14:textId="77777777" w:rsidTr="005174E3">
        <w:trPr>
          <w:jc w:val="center"/>
        </w:trPr>
        <w:tc>
          <w:tcPr>
            <w:tcW w:w="815" w:type="pct"/>
            <w:tcMar>
              <w:top w:w="0" w:type="dxa"/>
              <w:left w:w="108" w:type="dxa"/>
              <w:bottom w:w="0" w:type="dxa"/>
              <w:right w:w="108" w:type="dxa"/>
            </w:tcMar>
            <w:hideMark/>
          </w:tcPr>
          <w:p w14:paraId="6294D05B"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20A1B37" w14:textId="12FF2AB0" w:rsidR="006719FD" w:rsidRPr="004F4223" w:rsidRDefault="006719FD" w:rsidP="006719FD">
            <w:pPr>
              <w:pStyle w:val="p"/>
              <w:spacing w:line="276" w:lineRule="auto"/>
              <w:rPr>
                <w:sz w:val="28"/>
                <w:szCs w:val="28"/>
                <w:highlight w:val="cyan"/>
              </w:rPr>
            </w:pPr>
            <w:r w:rsidRPr="001215BC">
              <w:rPr>
                <w:sz w:val="28"/>
                <w:szCs w:val="28"/>
              </w:rPr>
              <w:t>резидент заңды тұлғаның жарғылық капиталындағы үлесті кері төлеп алу</w:t>
            </w:r>
          </w:p>
        </w:tc>
      </w:tr>
      <w:tr w:rsidR="006719FD" w:rsidRPr="0038464B" w14:paraId="432D8D26" w14:textId="77777777" w:rsidTr="005174E3">
        <w:trPr>
          <w:jc w:val="center"/>
        </w:trPr>
        <w:tc>
          <w:tcPr>
            <w:tcW w:w="815" w:type="pct"/>
            <w:tcMar>
              <w:top w:w="0" w:type="dxa"/>
              <w:left w:w="108" w:type="dxa"/>
              <w:bottom w:w="0" w:type="dxa"/>
              <w:right w:w="108" w:type="dxa"/>
            </w:tcMar>
            <w:hideMark/>
          </w:tcPr>
          <w:p w14:paraId="416CA50B"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00461EE" w14:textId="68B10736" w:rsidR="006719FD" w:rsidRPr="004F4223" w:rsidRDefault="006719FD" w:rsidP="006719FD">
            <w:pPr>
              <w:pStyle w:val="p"/>
              <w:spacing w:line="276" w:lineRule="auto"/>
              <w:rPr>
                <w:sz w:val="28"/>
                <w:szCs w:val="28"/>
                <w:highlight w:val="cyan"/>
              </w:rPr>
            </w:pPr>
            <w:r w:rsidRPr="001215BC">
              <w:rPr>
                <w:sz w:val="28"/>
                <w:szCs w:val="28"/>
              </w:rPr>
              <w:t>620-топ «Мемлекеттік бағалы қағаздарды сатып алу»</w:t>
            </w:r>
          </w:p>
        </w:tc>
      </w:tr>
      <w:tr w:rsidR="006719FD" w:rsidRPr="0038464B" w14:paraId="5E26E50D" w14:textId="77777777" w:rsidTr="005174E3">
        <w:trPr>
          <w:jc w:val="center"/>
        </w:trPr>
        <w:tc>
          <w:tcPr>
            <w:tcW w:w="815" w:type="pct"/>
            <w:tcMar>
              <w:top w:w="0" w:type="dxa"/>
              <w:left w:w="108" w:type="dxa"/>
              <w:bottom w:w="0" w:type="dxa"/>
              <w:right w:w="108" w:type="dxa"/>
            </w:tcMar>
            <w:hideMark/>
          </w:tcPr>
          <w:p w14:paraId="458CD2A8" w14:textId="77777777" w:rsidR="006719FD" w:rsidRPr="00AB5670" w:rsidRDefault="006719FD" w:rsidP="006719FD">
            <w:pPr>
              <w:pStyle w:val="pc"/>
              <w:spacing w:line="276" w:lineRule="auto"/>
              <w:rPr>
                <w:sz w:val="28"/>
                <w:szCs w:val="28"/>
              </w:rPr>
            </w:pPr>
            <w:r w:rsidRPr="00AB5670">
              <w:rPr>
                <w:sz w:val="28"/>
                <w:szCs w:val="28"/>
              </w:rPr>
              <w:t>621</w:t>
            </w:r>
          </w:p>
        </w:tc>
        <w:tc>
          <w:tcPr>
            <w:tcW w:w="4185" w:type="pct"/>
            <w:tcMar>
              <w:top w:w="0" w:type="dxa"/>
              <w:left w:w="108" w:type="dxa"/>
              <w:bottom w:w="0" w:type="dxa"/>
              <w:right w:w="108" w:type="dxa"/>
            </w:tcMar>
            <w:hideMark/>
          </w:tcPr>
          <w:p w14:paraId="467A554A" w14:textId="2DE28C92"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аспайтын өтеу мерзімі бар </w:t>
            </w:r>
            <w:r w:rsidRPr="001215BC">
              <w:rPr>
                <w:sz w:val="28"/>
                <w:szCs w:val="28"/>
                <w:lang w:val="kk-KZ"/>
              </w:rPr>
              <w:t>м</w:t>
            </w:r>
            <w:r w:rsidRPr="001215BC">
              <w:rPr>
                <w:sz w:val="28"/>
                <w:szCs w:val="28"/>
              </w:rPr>
              <w:t>емлекеттік бағалы қағаздарды сатып алу,</w:t>
            </w:r>
          </w:p>
        </w:tc>
      </w:tr>
      <w:tr w:rsidR="006719FD" w:rsidRPr="0038464B" w14:paraId="5B2BB087" w14:textId="77777777" w:rsidTr="005174E3">
        <w:trPr>
          <w:jc w:val="center"/>
        </w:trPr>
        <w:tc>
          <w:tcPr>
            <w:tcW w:w="815" w:type="pct"/>
            <w:tcMar>
              <w:top w:w="0" w:type="dxa"/>
              <w:left w:w="108" w:type="dxa"/>
              <w:bottom w:w="0" w:type="dxa"/>
              <w:right w:w="108" w:type="dxa"/>
            </w:tcMar>
            <w:hideMark/>
          </w:tcPr>
          <w:p w14:paraId="152E1684"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242283EC" w14:textId="59061A08" w:rsidR="006719FD" w:rsidRPr="004F4223" w:rsidRDefault="006719FD" w:rsidP="006719FD">
            <w:pPr>
              <w:pStyle w:val="p"/>
              <w:spacing w:line="276" w:lineRule="auto"/>
              <w:rPr>
                <w:sz w:val="28"/>
                <w:szCs w:val="28"/>
                <w:highlight w:val="cyan"/>
              </w:rPr>
            </w:pPr>
            <w:r w:rsidRPr="001215BC">
              <w:rPr>
                <w:sz w:val="28"/>
                <w:szCs w:val="28"/>
              </w:rPr>
              <w:t>оның ішінде:</w:t>
            </w:r>
          </w:p>
        </w:tc>
      </w:tr>
      <w:tr w:rsidR="006719FD" w:rsidRPr="0038464B" w14:paraId="540A7B29" w14:textId="77777777" w:rsidTr="005174E3">
        <w:trPr>
          <w:jc w:val="center"/>
        </w:trPr>
        <w:tc>
          <w:tcPr>
            <w:tcW w:w="815" w:type="pct"/>
            <w:tcMar>
              <w:top w:w="0" w:type="dxa"/>
              <w:left w:w="108" w:type="dxa"/>
              <w:bottom w:w="0" w:type="dxa"/>
              <w:right w:w="108" w:type="dxa"/>
            </w:tcMar>
            <w:hideMark/>
          </w:tcPr>
          <w:p w14:paraId="362002EF"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51D6724" w14:textId="54A8D8CC" w:rsidR="006719FD" w:rsidRPr="004F4223" w:rsidRDefault="006719FD" w:rsidP="006719FD">
            <w:pPr>
              <w:pStyle w:val="p"/>
              <w:spacing w:line="276" w:lineRule="auto"/>
              <w:rPr>
                <w:sz w:val="28"/>
                <w:szCs w:val="28"/>
                <w:highlight w:val="cyan"/>
              </w:rPr>
            </w:pPr>
            <w:r w:rsidRPr="001215BC">
              <w:rPr>
                <w:sz w:val="28"/>
                <w:szCs w:val="28"/>
              </w:rPr>
              <w:t xml:space="preserve">Қазақстан Республикасы </w:t>
            </w:r>
            <w:r w:rsidRPr="001215BC">
              <w:rPr>
                <w:sz w:val="28"/>
                <w:szCs w:val="28"/>
                <w:lang w:val="kk-KZ"/>
              </w:rPr>
              <w:t>Қаржы министрлігінің</w:t>
            </w:r>
            <w:r w:rsidRPr="001215BC">
              <w:rPr>
                <w:sz w:val="28"/>
                <w:szCs w:val="28"/>
              </w:rPr>
              <w:t xml:space="preserve"> айналыс мерзімі </w:t>
            </w:r>
            <w:r w:rsidRPr="001215BC">
              <w:rPr>
                <w:sz w:val="28"/>
                <w:szCs w:val="28"/>
                <w:lang w:val="kk-KZ"/>
              </w:rPr>
              <w:t>бір</w:t>
            </w:r>
            <w:r w:rsidRPr="001215BC">
              <w:rPr>
                <w:sz w:val="28"/>
                <w:szCs w:val="28"/>
              </w:rPr>
              <w:t xml:space="preserve"> жылдан аспайтын қысқамерзімді қазынашылық міндеттемелерін сатып алу</w:t>
            </w:r>
          </w:p>
        </w:tc>
      </w:tr>
      <w:tr w:rsidR="006719FD" w:rsidRPr="0038464B" w14:paraId="55CFA6AA" w14:textId="77777777" w:rsidTr="005174E3">
        <w:trPr>
          <w:jc w:val="center"/>
        </w:trPr>
        <w:tc>
          <w:tcPr>
            <w:tcW w:w="815" w:type="pct"/>
            <w:tcMar>
              <w:top w:w="0" w:type="dxa"/>
              <w:left w:w="108" w:type="dxa"/>
              <w:bottom w:w="0" w:type="dxa"/>
              <w:right w:w="108" w:type="dxa"/>
            </w:tcMar>
            <w:hideMark/>
          </w:tcPr>
          <w:p w14:paraId="3123BEBE"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4359599D" w14:textId="33083CC7" w:rsidR="006719FD" w:rsidRPr="004F4223" w:rsidRDefault="006719FD" w:rsidP="006719FD">
            <w:pPr>
              <w:pStyle w:val="p"/>
              <w:spacing w:line="276" w:lineRule="auto"/>
              <w:rPr>
                <w:sz w:val="28"/>
                <w:szCs w:val="28"/>
                <w:highlight w:val="cyan"/>
              </w:rPr>
            </w:pPr>
            <w:r w:rsidRPr="001215BC">
              <w:rPr>
                <w:sz w:val="28"/>
                <w:szCs w:val="28"/>
              </w:rPr>
              <w:t>Қазақстан Республикасы Ұлттық Банкінің қысқамерзімді ноттарын сатып алу</w:t>
            </w:r>
          </w:p>
        </w:tc>
      </w:tr>
      <w:tr w:rsidR="006719FD" w:rsidRPr="0038464B" w14:paraId="136F2FD1" w14:textId="77777777" w:rsidTr="005174E3">
        <w:trPr>
          <w:jc w:val="center"/>
        </w:trPr>
        <w:tc>
          <w:tcPr>
            <w:tcW w:w="815" w:type="pct"/>
            <w:tcMar>
              <w:top w:w="0" w:type="dxa"/>
              <w:left w:w="108" w:type="dxa"/>
              <w:bottom w:w="0" w:type="dxa"/>
              <w:right w:w="108" w:type="dxa"/>
            </w:tcMar>
            <w:hideMark/>
          </w:tcPr>
          <w:p w14:paraId="1A399E4D" w14:textId="77777777" w:rsidR="006719FD" w:rsidRPr="00AB5670" w:rsidRDefault="006719FD" w:rsidP="006719FD">
            <w:pPr>
              <w:pStyle w:val="pc"/>
              <w:spacing w:line="276" w:lineRule="auto"/>
              <w:rPr>
                <w:sz w:val="28"/>
                <w:szCs w:val="28"/>
              </w:rPr>
            </w:pPr>
            <w:r w:rsidRPr="00AB5670">
              <w:rPr>
                <w:sz w:val="28"/>
                <w:szCs w:val="28"/>
              </w:rPr>
              <w:t>623</w:t>
            </w:r>
          </w:p>
        </w:tc>
        <w:tc>
          <w:tcPr>
            <w:tcW w:w="4185" w:type="pct"/>
            <w:tcMar>
              <w:top w:w="0" w:type="dxa"/>
              <w:left w:w="108" w:type="dxa"/>
              <w:bottom w:w="0" w:type="dxa"/>
              <w:right w:w="108" w:type="dxa"/>
            </w:tcMar>
            <w:hideMark/>
          </w:tcPr>
          <w:p w14:paraId="2F7AC1F2" w14:textId="39C377AE"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астам өтеу мерзімі бар </w:t>
            </w:r>
            <w:r w:rsidRPr="001215BC">
              <w:rPr>
                <w:sz w:val="28"/>
                <w:szCs w:val="28"/>
                <w:lang w:val="kk-KZ"/>
              </w:rPr>
              <w:t>м</w:t>
            </w:r>
            <w:r w:rsidRPr="001215BC">
              <w:rPr>
                <w:sz w:val="28"/>
                <w:szCs w:val="28"/>
              </w:rPr>
              <w:t>емлекеттік бағалы қағаздарды сатып алу,</w:t>
            </w:r>
          </w:p>
        </w:tc>
      </w:tr>
      <w:tr w:rsidR="006719FD" w:rsidRPr="0038464B" w14:paraId="34CD6BC4" w14:textId="77777777" w:rsidTr="005174E3">
        <w:trPr>
          <w:jc w:val="center"/>
        </w:trPr>
        <w:tc>
          <w:tcPr>
            <w:tcW w:w="815" w:type="pct"/>
            <w:tcMar>
              <w:top w:w="0" w:type="dxa"/>
              <w:left w:w="108" w:type="dxa"/>
              <w:bottom w:w="0" w:type="dxa"/>
              <w:right w:w="108" w:type="dxa"/>
            </w:tcMar>
            <w:hideMark/>
          </w:tcPr>
          <w:p w14:paraId="2B8A22AB"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6D60C75F" w14:textId="2E39347D" w:rsidR="006719FD" w:rsidRPr="004F4223" w:rsidRDefault="006719FD" w:rsidP="006719FD">
            <w:pPr>
              <w:pStyle w:val="p"/>
              <w:spacing w:line="276" w:lineRule="auto"/>
              <w:rPr>
                <w:sz w:val="28"/>
                <w:szCs w:val="28"/>
                <w:highlight w:val="cyan"/>
              </w:rPr>
            </w:pPr>
            <w:r w:rsidRPr="001215BC">
              <w:rPr>
                <w:sz w:val="28"/>
                <w:szCs w:val="28"/>
              </w:rPr>
              <w:t>оның ішінде:</w:t>
            </w:r>
          </w:p>
        </w:tc>
      </w:tr>
      <w:tr w:rsidR="006719FD" w:rsidRPr="0038464B" w14:paraId="6E68D252" w14:textId="77777777" w:rsidTr="005174E3">
        <w:trPr>
          <w:jc w:val="center"/>
        </w:trPr>
        <w:tc>
          <w:tcPr>
            <w:tcW w:w="815" w:type="pct"/>
            <w:tcMar>
              <w:top w:w="0" w:type="dxa"/>
              <w:left w:w="108" w:type="dxa"/>
              <w:bottom w:w="0" w:type="dxa"/>
              <w:right w:w="108" w:type="dxa"/>
            </w:tcMar>
            <w:hideMark/>
          </w:tcPr>
          <w:p w14:paraId="47AC198A"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05CAD15" w14:textId="73E50CFE" w:rsidR="006719FD" w:rsidRPr="004F4223" w:rsidRDefault="006719FD" w:rsidP="006719FD">
            <w:pPr>
              <w:pStyle w:val="p"/>
              <w:spacing w:line="276" w:lineRule="auto"/>
              <w:rPr>
                <w:sz w:val="28"/>
                <w:szCs w:val="28"/>
                <w:highlight w:val="cyan"/>
              </w:rPr>
            </w:pPr>
            <w:r w:rsidRPr="001215BC">
              <w:rPr>
                <w:sz w:val="28"/>
                <w:szCs w:val="28"/>
              </w:rPr>
              <w:t xml:space="preserve">Қазақстан Республикасы </w:t>
            </w:r>
            <w:r w:rsidRPr="001215BC">
              <w:rPr>
                <w:sz w:val="28"/>
                <w:szCs w:val="28"/>
                <w:lang w:val="kk-KZ"/>
              </w:rPr>
              <w:t>Қаржы министрлігінің бір</w:t>
            </w:r>
            <w:r w:rsidRPr="001215BC">
              <w:rPr>
                <w:sz w:val="28"/>
                <w:szCs w:val="28"/>
              </w:rPr>
              <w:t xml:space="preserve"> жылдан астам </w:t>
            </w:r>
            <w:r w:rsidRPr="001215BC">
              <w:rPr>
                <w:sz w:val="28"/>
                <w:szCs w:val="28"/>
                <w:lang w:val="kk-KZ"/>
              </w:rPr>
              <w:t>бес</w:t>
            </w:r>
            <w:r w:rsidRPr="001215BC">
              <w:rPr>
                <w:sz w:val="28"/>
                <w:szCs w:val="28"/>
              </w:rPr>
              <w:t xml:space="preserve"> жылға дейін айналыс мерзімі бар ортамерзімді қазынашылық міндеттемелерді сатып алу</w:t>
            </w:r>
          </w:p>
        </w:tc>
      </w:tr>
      <w:tr w:rsidR="006719FD" w:rsidRPr="0038464B" w14:paraId="63CD8551" w14:textId="77777777" w:rsidTr="005174E3">
        <w:trPr>
          <w:jc w:val="center"/>
        </w:trPr>
        <w:tc>
          <w:tcPr>
            <w:tcW w:w="815" w:type="pct"/>
            <w:tcMar>
              <w:top w:w="0" w:type="dxa"/>
              <w:left w:w="108" w:type="dxa"/>
              <w:bottom w:w="0" w:type="dxa"/>
              <w:right w:w="108" w:type="dxa"/>
            </w:tcMar>
            <w:hideMark/>
          </w:tcPr>
          <w:p w14:paraId="46598FDF" w14:textId="77777777" w:rsidR="006719FD" w:rsidRPr="00AB5670" w:rsidRDefault="006719FD" w:rsidP="006719FD">
            <w:pPr>
              <w:pStyle w:val="pc"/>
              <w:spacing w:line="276" w:lineRule="auto"/>
              <w:rPr>
                <w:sz w:val="28"/>
                <w:szCs w:val="28"/>
              </w:rPr>
            </w:pPr>
            <w:r w:rsidRPr="00AB5670">
              <w:rPr>
                <w:sz w:val="28"/>
                <w:szCs w:val="28"/>
              </w:rPr>
              <w:lastRenderedPageBreak/>
              <w:t> </w:t>
            </w:r>
          </w:p>
        </w:tc>
        <w:tc>
          <w:tcPr>
            <w:tcW w:w="4185" w:type="pct"/>
            <w:tcMar>
              <w:top w:w="0" w:type="dxa"/>
              <w:left w:w="108" w:type="dxa"/>
              <w:bottom w:w="0" w:type="dxa"/>
              <w:right w:w="108" w:type="dxa"/>
            </w:tcMar>
            <w:hideMark/>
          </w:tcPr>
          <w:p w14:paraId="74F1300E" w14:textId="1E42901F" w:rsidR="006719FD" w:rsidRPr="004F4223" w:rsidRDefault="006719FD" w:rsidP="006719FD">
            <w:pPr>
              <w:pStyle w:val="p"/>
              <w:spacing w:line="276" w:lineRule="auto"/>
              <w:rPr>
                <w:sz w:val="28"/>
                <w:szCs w:val="28"/>
                <w:highlight w:val="cyan"/>
              </w:rPr>
            </w:pPr>
            <w:r w:rsidRPr="001215BC">
              <w:rPr>
                <w:sz w:val="28"/>
                <w:szCs w:val="28"/>
              </w:rPr>
              <w:t xml:space="preserve">Қазақстан Республикасы </w:t>
            </w:r>
            <w:r w:rsidRPr="001215BC">
              <w:rPr>
                <w:sz w:val="28"/>
                <w:szCs w:val="28"/>
                <w:lang w:val="kk-KZ"/>
              </w:rPr>
              <w:t>Қаржы министрлігінің</w:t>
            </w:r>
            <w:r w:rsidRPr="001215BC">
              <w:rPr>
                <w:sz w:val="28"/>
                <w:szCs w:val="28"/>
              </w:rPr>
              <w:t xml:space="preserve"> </w:t>
            </w:r>
            <w:r w:rsidRPr="001215BC">
              <w:rPr>
                <w:sz w:val="28"/>
                <w:szCs w:val="28"/>
                <w:lang w:val="kk-KZ"/>
              </w:rPr>
              <w:t>бір</w:t>
            </w:r>
            <w:r w:rsidRPr="001215BC">
              <w:rPr>
                <w:sz w:val="28"/>
                <w:szCs w:val="28"/>
              </w:rPr>
              <w:t xml:space="preserve"> жылдан астам </w:t>
            </w:r>
            <w:r w:rsidRPr="001215BC">
              <w:rPr>
                <w:sz w:val="28"/>
                <w:szCs w:val="28"/>
                <w:lang w:val="kk-KZ"/>
              </w:rPr>
              <w:t>бес</w:t>
            </w:r>
            <w:r w:rsidRPr="001215BC">
              <w:rPr>
                <w:sz w:val="28"/>
                <w:szCs w:val="28"/>
              </w:rPr>
              <w:t xml:space="preserve"> жылға дейін айналыс мерзімі бар ортамерзімді индекстелген қазынашылық міндеттемелерді сатып алу</w:t>
            </w:r>
          </w:p>
        </w:tc>
      </w:tr>
      <w:tr w:rsidR="006719FD" w:rsidRPr="0038464B" w14:paraId="2A30F315" w14:textId="77777777" w:rsidTr="005174E3">
        <w:trPr>
          <w:jc w:val="center"/>
        </w:trPr>
        <w:tc>
          <w:tcPr>
            <w:tcW w:w="815" w:type="pct"/>
            <w:tcMar>
              <w:top w:w="0" w:type="dxa"/>
              <w:left w:w="108" w:type="dxa"/>
              <w:bottom w:w="0" w:type="dxa"/>
              <w:right w:w="108" w:type="dxa"/>
            </w:tcMar>
            <w:hideMark/>
          </w:tcPr>
          <w:p w14:paraId="5E80548F"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7C38CD82" w14:textId="5B697D33" w:rsidR="006719FD" w:rsidRPr="004F4223" w:rsidRDefault="006719FD" w:rsidP="006719FD">
            <w:pPr>
              <w:pStyle w:val="p"/>
              <w:spacing w:line="276" w:lineRule="auto"/>
              <w:rPr>
                <w:sz w:val="28"/>
                <w:szCs w:val="28"/>
                <w:highlight w:val="cyan"/>
              </w:rPr>
            </w:pPr>
            <w:r w:rsidRPr="001215BC">
              <w:rPr>
                <w:sz w:val="28"/>
                <w:szCs w:val="28"/>
                <w:lang w:val="kk-KZ"/>
              </w:rPr>
              <w:t>бес</w:t>
            </w:r>
            <w:r w:rsidRPr="001215BC">
              <w:rPr>
                <w:sz w:val="28"/>
                <w:szCs w:val="28"/>
              </w:rPr>
              <w:t xml:space="preserve"> жылдан астам айналыс мерзімі бар ұзақмерзімді қазынашылық міндеттемелерді сатып алу </w:t>
            </w:r>
          </w:p>
        </w:tc>
      </w:tr>
      <w:tr w:rsidR="006719FD" w:rsidRPr="0038464B" w14:paraId="39AAB7FD" w14:textId="77777777" w:rsidTr="005174E3">
        <w:trPr>
          <w:jc w:val="center"/>
        </w:trPr>
        <w:tc>
          <w:tcPr>
            <w:tcW w:w="815" w:type="pct"/>
            <w:tcMar>
              <w:top w:w="0" w:type="dxa"/>
              <w:left w:w="108" w:type="dxa"/>
              <w:bottom w:w="0" w:type="dxa"/>
              <w:right w:w="108" w:type="dxa"/>
            </w:tcMar>
            <w:hideMark/>
          </w:tcPr>
          <w:p w14:paraId="32EA3409"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DDB1B14" w14:textId="68C9B6E2" w:rsidR="006719FD" w:rsidRPr="004F4223" w:rsidRDefault="006719FD" w:rsidP="006719FD">
            <w:pPr>
              <w:pStyle w:val="p"/>
              <w:spacing w:line="276" w:lineRule="auto"/>
              <w:rPr>
                <w:sz w:val="28"/>
                <w:szCs w:val="28"/>
                <w:highlight w:val="cyan"/>
              </w:rPr>
            </w:pPr>
            <w:r w:rsidRPr="001215BC">
              <w:rPr>
                <w:sz w:val="28"/>
                <w:szCs w:val="28"/>
                <w:lang w:val="kk-KZ"/>
              </w:rPr>
              <w:t>бес</w:t>
            </w:r>
            <w:r w:rsidRPr="001215BC">
              <w:rPr>
                <w:sz w:val="28"/>
                <w:szCs w:val="28"/>
              </w:rPr>
              <w:t xml:space="preserve"> жылдан астам айналыс мерзімі бар ұзақмерзімді индекстелген қазынашылық міндеттемелерді сатып алу</w:t>
            </w:r>
          </w:p>
        </w:tc>
      </w:tr>
      <w:tr w:rsidR="006719FD" w:rsidRPr="0038464B" w14:paraId="574B071D" w14:textId="77777777" w:rsidTr="005174E3">
        <w:trPr>
          <w:jc w:val="center"/>
        </w:trPr>
        <w:tc>
          <w:tcPr>
            <w:tcW w:w="815" w:type="pct"/>
            <w:tcMar>
              <w:top w:w="0" w:type="dxa"/>
              <w:left w:w="108" w:type="dxa"/>
              <w:bottom w:w="0" w:type="dxa"/>
              <w:right w:w="108" w:type="dxa"/>
            </w:tcMar>
            <w:hideMark/>
          </w:tcPr>
          <w:p w14:paraId="65614A10"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606329E4" w14:textId="6A9A9BF9" w:rsidR="006719FD" w:rsidRPr="004F4223" w:rsidRDefault="006719FD" w:rsidP="006719FD">
            <w:pPr>
              <w:pStyle w:val="p"/>
              <w:spacing w:line="276" w:lineRule="auto"/>
              <w:rPr>
                <w:sz w:val="28"/>
                <w:szCs w:val="28"/>
                <w:highlight w:val="cyan"/>
              </w:rPr>
            </w:pPr>
            <w:r w:rsidRPr="001215BC">
              <w:rPr>
                <w:sz w:val="28"/>
                <w:szCs w:val="28"/>
                <w:lang w:val="kk-KZ"/>
              </w:rPr>
              <w:t>бес</w:t>
            </w:r>
            <w:r w:rsidRPr="001215BC">
              <w:rPr>
                <w:sz w:val="28"/>
                <w:szCs w:val="28"/>
              </w:rPr>
              <w:t xml:space="preserve"> жылдан астам айналыс мерзімі бар ұзақмерзімді жинақ қазынашылық міндеттемелерді сатып алу</w:t>
            </w:r>
          </w:p>
        </w:tc>
      </w:tr>
      <w:tr w:rsidR="006719FD" w:rsidRPr="0038464B" w14:paraId="3D4983C7" w14:textId="77777777" w:rsidTr="005174E3">
        <w:trPr>
          <w:jc w:val="center"/>
        </w:trPr>
        <w:tc>
          <w:tcPr>
            <w:tcW w:w="815" w:type="pct"/>
            <w:tcMar>
              <w:top w:w="0" w:type="dxa"/>
              <w:left w:w="108" w:type="dxa"/>
              <w:bottom w:w="0" w:type="dxa"/>
              <w:right w:w="108" w:type="dxa"/>
            </w:tcMar>
            <w:hideMark/>
          </w:tcPr>
          <w:p w14:paraId="745CC3F7"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25D6D22B" w14:textId="6EC44339" w:rsidR="006719FD" w:rsidRPr="004F4223" w:rsidRDefault="006719FD" w:rsidP="006719FD">
            <w:pPr>
              <w:pStyle w:val="p"/>
              <w:spacing w:line="276" w:lineRule="auto"/>
              <w:rPr>
                <w:sz w:val="28"/>
                <w:szCs w:val="28"/>
                <w:highlight w:val="cyan"/>
              </w:rPr>
            </w:pPr>
            <w:r w:rsidRPr="001215BC">
              <w:rPr>
                <w:sz w:val="28"/>
                <w:szCs w:val="28"/>
                <w:lang w:val="kk-KZ"/>
              </w:rPr>
              <w:t>е</w:t>
            </w:r>
            <w:r w:rsidRPr="001215BC">
              <w:rPr>
                <w:sz w:val="28"/>
                <w:szCs w:val="28"/>
              </w:rPr>
              <w:t xml:space="preserve">кі және үш жыл айналыс мерзімі бар арнайы ортамерзімді қазынашылық міндеттемелерді сатып алу </w:t>
            </w:r>
          </w:p>
        </w:tc>
      </w:tr>
      <w:tr w:rsidR="006719FD" w:rsidRPr="0038464B" w14:paraId="3349670E" w14:textId="77777777" w:rsidTr="005174E3">
        <w:trPr>
          <w:jc w:val="center"/>
        </w:trPr>
        <w:tc>
          <w:tcPr>
            <w:tcW w:w="815" w:type="pct"/>
            <w:tcMar>
              <w:top w:w="0" w:type="dxa"/>
              <w:left w:w="108" w:type="dxa"/>
              <w:bottom w:w="0" w:type="dxa"/>
              <w:right w:w="108" w:type="dxa"/>
            </w:tcMar>
            <w:hideMark/>
          </w:tcPr>
          <w:p w14:paraId="4851400F"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70136653" w14:textId="7C739764" w:rsidR="006719FD" w:rsidRPr="004F4223" w:rsidRDefault="006719FD" w:rsidP="006719FD">
            <w:pPr>
              <w:pStyle w:val="p"/>
              <w:spacing w:line="276" w:lineRule="auto"/>
              <w:rPr>
                <w:sz w:val="28"/>
                <w:szCs w:val="28"/>
                <w:highlight w:val="cyan"/>
              </w:rPr>
            </w:pPr>
            <w:r w:rsidRPr="001215BC">
              <w:rPr>
                <w:sz w:val="28"/>
                <w:szCs w:val="28"/>
              </w:rPr>
              <w:t xml:space="preserve">Қазақстан Республикасы </w:t>
            </w:r>
            <w:r w:rsidRPr="001215BC">
              <w:rPr>
                <w:sz w:val="28"/>
                <w:szCs w:val="28"/>
                <w:lang w:val="kk-KZ"/>
              </w:rPr>
              <w:t>Қаржы министрлігінің</w:t>
            </w:r>
            <w:r w:rsidRPr="001215BC">
              <w:rPr>
                <w:sz w:val="28"/>
                <w:szCs w:val="28"/>
              </w:rPr>
              <w:t xml:space="preserve"> еуроноттары үшін төлемдер</w:t>
            </w:r>
          </w:p>
        </w:tc>
      </w:tr>
      <w:tr w:rsidR="006719FD" w:rsidRPr="0038464B" w14:paraId="289F5C52" w14:textId="77777777" w:rsidTr="005174E3">
        <w:trPr>
          <w:jc w:val="center"/>
        </w:trPr>
        <w:tc>
          <w:tcPr>
            <w:tcW w:w="815" w:type="pct"/>
            <w:tcMar>
              <w:top w:w="0" w:type="dxa"/>
              <w:left w:w="108" w:type="dxa"/>
              <w:bottom w:w="0" w:type="dxa"/>
              <w:right w:w="108" w:type="dxa"/>
            </w:tcMar>
            <w:hideMark/>
          </w:tcPr>
          <w:p w14:paraId="220342F4"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722C4D53" w14:textId="527A47F2" w:rsidR="006719FD" w:rsidRPr="004F4223" w:rsidRDefault="006719FD" w:rsidP="006719FD">
            <w:pPr>
              <w:pStyle w:val="p"/>
              <w:spacing w:line="276" w:lineRule="auto"/>
              <w:rPr>
                <w:sz w:val="28"/>
                <w:szCs w:val="28"/>
                <w:highlight w:val="cyan"/>
              </w:rPr>
            </w:pPr>
            <w:r w:rsidRPr="001215BC">
              <w:rPr>
                <w:sz w:val="28"/>
                <w:szCs w:val="28"/>
              </w:rPr>
              <w:t xml:space="preserve">Қазақстан Республикасы </w:t>
            </w:r>
            <w:r w:rsidRPr="001215BC">
              <w:rPr>
                <w:sz w:val="28"/>
                <w:szCs w:val="28"/>
                <w:lang w:val="kk-KZ"/>
              </w:rPr>
              <w:t>Қаржы министрлігінің</w:t>
            </w:r>
            <w:r w:rsidRPr="001215BC">
              <w:rPr>
                <w:sz w:val="28"/>
                <w:szCs w:val="28"/>
              </w:rPr>
              <w:t xml:space="preserve"> еуроноттары бойынша купон үшін төлемдер</w:t>
            </w:r>
          </w:p>
        </w:tc>
      </w:tr>
      <w:tr w:rsidR="006719FD" w:rsidRPr="0038464B" w14:paraId="760248FC" w14:textId="77777777" w:rsidTr="005174E3">
        <w:trPr>
          <w:jc w:val="center"/>
        </w:trPr>
        <w:tc>
          <w:tcPr>
            <w:tcW w:w="815" w:type="pct"/>
            <w:tcMar>
              <w:top w:w="0" w:type="dxa"/>
              <w:left w:w="108" w:type="dxa"/>
              <w:bottom w:w="0" w:type="dxa"/>
              <w:right w:w="108" w:type="dxa"/>
            </w:tcMar>
            <w:hideMark/>
          </w:tcPr>
          <w:p w14:paraId="04A57050" w14:textId="77777777" w:rsidR="006719FD" w:rsidRPr="00AB5670" w:rsidRDefault="006719FD" w:rsidP="006719FD">
            <w:pPr>
              <w:pStyle w:val="pc"/>
              <w:spacing w:line="276" w:lineRule="auto"/>
              <w:rPr>
                <w:sz w:val="28"/>
                <w:szCs w:val="28"/>
              </w:rPr>
            </w:pPr>
            <w:r w:rsidRPr="00AB5670">
              <w:rPr>
                <w:sz w:val="28"/>
                <w:szCs w:val="28"/>
              </w:rPr>
              <w:t>629</w:t>
            </w:r>
          </w:p>
        </w:tc>
        <w:tc>
          <w:tcPr>
            <w:tcW w:w="4185" w:type="pct"/>
            <w:tcMar>
              <w:top w:w="0" w:type="dxa"/>
              <w:left w:w="108" w:type="dxa"/>
              <w:bottom w:w="0" w:type="dxa"/>
              <w:right w:w="108" w:type="dxa"/>
            </w:tcMar>
            <w:hideMark/>
          </w:tcPr>
          <w:p w14:paraId="59D25B38" w14:textId="47D304C0" w:rsidR="006719FD" w:rsidRPr="004F4223" w:rsidRDefault="006719FD" w:rsidP="006719FD">
            <w:pPr>
              <w:pStyle w:val="p"/>
              <w:spacing w:line="276" w:lineRule="auto"/>
              <w:rPr>
                <w:sz w:val="28"/>
                <w:szCs w:val="28"/>
                <w:highlight w:val="cyan"/>
              </w:rPr>
            </w:pPr>
            <w:r w:rsidRPr="001215BC">
              <w:rPr>
                <w:sz w:val="28"/>
                <w:szCs w:val="28"/>
              </w:rPr>
              <w:t>Басқа да мемлекеттік қағаздарды сатып алу</w:t>
            </w:r>
          </w:p>
        </w:tc>
      </w:tr>
      <w:tr w:rsidR="006719FD" w:rsidRPr="0038464B" w14:paraId="0996A9E8" w14:textId="77777777" w:rsidTr="005174E3">
        <w:trPr>
          <w:jc w:val="center"/>
        </w:trPr>
        <w:tc>
          <w:tcPr>
            <w:tcW w:w="815" w:type="pct"/>
            <w:tcMar>
              <w:top w:w="0" w:type="dxa"/>
              <w:left w:w="108" w:type="dxa"/>
              <w:bottom w:w="0" w:type="dxa"/>
              <w:right w:w="108" w:type="dxa"/>
            </w:tcMar>
            <w:hideMark/>
          </w:tcPr>
          <w:p w14:paraId="50B6DCFD"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1248B00D" w14:textId="523C10FE" w:rsidR="006719FD" w:rsidRPr="004F4223" w:rsidRDefault="006719FD" w:rsidP="006719FD">
            <w:pPr>
              <w:pStyle w:val="p"/>
              <w:spacing w:line="276" w:lineRule="auto"/>
              <w:rPr>
                <w:sz w:val="28"/>
                <w:szCs w:val="28"/>
                <w:highlight w:val="cyan"/>
              </w:rPr>
            </w:pPr>
            <w:r w:rsidRPr="001215BC">
              <w:rPr>
                <w:sz w:val="28"/>
                <w:szCs w:val="28"/>
              </w:rPr>
              <w:t>630-топ «Мемлекеттік бағалы қағаздарды өтеу»</w:t>
            </w:r>
          </w:p>
        </w:tc>
      </w:tr>
      <w:tr w:rsidR="006719FD" w:rsidRPr="0038464B" w14:paraId="3EE567ED" w14:textId="77777777" w:rsidTr="005174E3">
        <w:trPr>
          <w:jc w:val="center"/>
        </w:trPr>
        <w:tc>
          <w:tcPr>
            <w:tcW w:w="815" w:type="pct"/>
            <w:tcMar>
              <w:top w:w="0" w:type="dxa"/>
              <w:left w:w="108" w:type="dxa"/>
              <w:bottom w:w="0" w:type="dxa"/>
              <w:right w:w="108" w:type="dxa"/>
            </w:tcMar>
            <w:hideMark/>
          </w:tcPr>
          <w:p w14:paraId="7400F22F" w14:textId="77777777" w:rsidR="006719FD" w:rsidRPr="00AB5670" w:rsidRDefault="006719FD" w:rsidP="006719FD">
            <w:pPr>
              <w:pStyle w:val="pc"/>
              <w:spacing w:line="276" w:lineRule="auto"/>
              <w:rPr>
                <w:sz w:val="28"/>
                <w:szCs w:val="28"/>
              </w:rPr>
            </w:pPr>
            <w:r w:rsidRPr="00AB5670">
              <w:rPr>
                <w:sz w:val="28"/>
                <w:szCs w:val="28"/>
              </w:rPr>
              <w:t>631</w:t>
            </w:r>
          </w:p>
        </w:tc>
        <w:tc>
          <w:tcPr>
            <w:tcW w:w="4185" w:type="pct"/>
            <w:tcMar>
              <w:top w:w="0" w:type="dxa"/>
              <w:left w:w="108" w:type="dxa"/>
              <w:bottom w:w="0" w:type="dxa"/>
              <w:right w:w="108" w:type="dxa"/>
            </w:tcMar>
            <w:hideMark/>
          </w:tcPr>
          <w:p w14:paraId="6357EB29" w14:textId="63AF42EE"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аспайтын өтеу мерзімі бар </w:t>
            </w:r>
            <w:r w:rsidRPr="001215BC">
              <w:rPr>
                <w:sz w:val="28"/>
                <w:szCs w:val="28"/>
                <w:lang w:val="kk-KZ"/>
              </w:rPr>
              <w:t>м</w:t>
            </w:r>
            <w:r w:rsidRPr="001215BC">
              <w:rPr>
                <w:sz w:val="28"/>
                <w:szCs w:val="28"/>
              </w:rPr>
              <w:t>емлекеттік бағалы қағаздарды өтеу,</w:t>
            </w:r>
          </w:p>
        </w:tc>
      </w:tr>
      <w:tr w:rsidR="006719FD" w:rsidRPr="0038464B" w14:paraId="14618BDB" w14:textId="77777777" w:rsidTr="005174E3">
        <w:trPr>
          <w:jc w:val="center"/>
        </w:trPr>
        <w:tc>
          <w:tcPr>
            <w:tcW w:w="815" w:type="pct"/>
            <w:tcMar>
              <w:top w:w="0" w:type="dxa"/>
              <w:left w:w="108" w:type="dxa"/>
              <w:bottom w:w="0" w:type="dxa"/>
              <w:right w:w="108" w:type="dxa"/>
            </w:tcMar>
            <w:hideMark/>
          </w:tcPr>
          <w:p w14:paraId="01D0B562"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ECB329D" w14:textId="18F23BA0" w:rsidR="006719FD" w:rsidRPr="004F4223" w:rsidRDefault="006719FD" w:rsidP="006719FD">
            <w:pPr>
              <w:pStyle w:val="p"/>
              <w:spacing w:line="276" w:lineRule="auto"/>
              <w:rPr>
                <w:sz w:val="28"/>
                <w:szCs w:val="28"/>
                <w:highlight w:val="cyan"/>
              </w:rPr>
            </w:pPr>
            <w:r w:rsidRPr="001215BC">
              <w:rPr>
                <w:sz w:val="28"/>
                <w:szCs w:val="28"/>
              </w:rPr>
              <w:t>оның ішінде:</w:t>
            </w:r>
          </w:p>
        </w:tc>
      </w:tr>
      <w:tr w:rsidR="006719FD" w:rsidRPr="0038464B" w14:paraId="5085011E" w14:textId="77777777" w:rsidTr="005174E3">
        <w:trPr>
          <w:jc w:val="center"/>
        </w:trPr>
        <w:tc>
          <w:tcPr>
            <w:tcW w:w="815" w:type="pct"/>
            <w:tcMar>
              <w:top w:w="0" w:type="dxa"/>
              <w:left w:w="108" w:type="dxa"/>
              <w:bottom w:w="0" w:type="dxa"/>
              <w:right w:w="108" w:type="dxa"/>
            </w:tcMar>
            <w:hideMark/>
          </w:tcPr>
          <w:p w14:paraId="7D3EFA5D"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7417CF9F" w14:textId="5C39F6B7" w:rsidR="006719FD" w:rsidRPr="004F4223" w:rsidRDefault="006719FD" w:rsidP="006719FD">
            <w:pPr>
              <w:pStyle w:val="p"/>
              <w:spacing w:line="276" w:lineRule="auto"/>
              <w:rPr>
                <w:sz w:val="28"/>
                <w:szCs w:val="28"/>
                <w:highlight w:val="cyan"/>
              </w:rPr>
            </w:pPr>
            <w:r w:rsidRPr="001215BC">
              <w:rPr>
                <w:sz w:val="28"/>
                <w:szCs w:val="28"/>
              </w:rPr>
              <w:t xml:space="preserve">Қазақстан Республикасы </w:t>
            </w:r>
            <w:r w:rsidRPr="001215BC">
              <w:rPr>
                <w:sz w:val="28"/>
                <w:szCs w:val="28"/>
                <w:lang w:val="kk-KZ"/>
              </w:rPr>
              <w:t>Қаржы министрлігінің</w:t>
            </w:r>
            <w:r w:rsidRPr="001215BC">
              <w:rPr>
                <w:sz w:val="28"/>
                <w:szCs w:val="28"/>
              </w:rPr>
              <w:t xml:space="preserve"> </w:t>
            </w:r>
            <w:r w:rsidRPr="001215BC">
              <w:rPr>
                <w:sz w:val="28"/>
                <w:szCs w:val="28"/>
                <w:lang w:val="kk-KZ"/>
              </w:rPr>
              <w:t>бір</w:t>
            </w:r>
            <w:r w:rsidRPr="001215BC">
              <w:rPr>
                <w:sz w:val="28"/>
                <w:szCs w:val="28"/>
              </w:rPr>
              <w:t xml:space="preserve"> жылдан аспайтын айналыс мерзімі бар қысқамерзімді қазынашылық міндеттемелерін өтеу</w:t>
            </w:r>
          </w:p>
        </w:tc>
      </w:tr>
      <w:tr w:rsidR="006719FD" w:rsidRPr="0038464B" w14:paraId="14D25081" w14:textId="77777777" w:rsidTr="005174E3">
        <w:trPr>
          <w:jc w:val="center"/>
        </w:trPr>
        <w:tc>
          <w:tcPr>
            <w:tcW w:w="815" w:type="pct"/>
            <w:tcMar>
              <w:top w:w="0" w:type="dxa"/>
              <w:left w:w="108" w:type="dxa"/>
              <w:bottom w:w="0" w:type="dxa"/>
              <w:right w:w="108" w:type="dxa"/>
            </w:tcMar>
            <w:hideMark/>
          </w:tcPr>
          <w:p w14:paraId="1988CD91"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042FC35" w14:textId="34F344C9" w:rsidR="006719FD" w:rsidRPr="004F4223" w:rsidRDefault="006719FD" w:rsidP="006719FD">
            <w:pPr>
              <w:pStyle w:val="p"/>
              <w:spacing w:line="276" w:lineRule="auto"/>
              <w:rPr>
                <w:sz w:val="28"/>
                <w:szCs w:val="28"/>
                <w:highlight w:val="cyan"/>
              </w:rPr>
            </w:pPr>
            <w:r w:rsidRPr="001215BC">
              <w:rPr>
                <w:sz w:val="28"/>
                <w:szCs w:val="28"/>
              </w:rPr>
              <w:t xml:space="preserve">Қазақстан Республикасы Ұлттық Банкінің ұзақмерзімді ноттарын өтеу </w:t>
            </w:r>
          </w:p>
        </w:tc>
      </w:tr>
      <w:tr w:rsidR="006719FD" w:rsidRPr="0038464B" w14:paraId="58E01D39" w14:textId="77777777" w:rsidTr="005174E3">
        <w:trPr>
          <w:jc w:val="center"/>
        </w:trPr>
        <w:tc>
          <w:tcPr>
            <w:tcW w:w="815" w:type="pct"/>
            <w:tcMar>
              <w:top w:w="0" w:type="dxa"/>
              <w:left w:w="108" w:type="dxa"/>
              <w:bottom w:w="0" w:type="dxa"/>
              <w:right w:w="108" w:type="dxa"/>
            </w:tcMar>
            <w:hideMark/>
          </w:tcPr>
          <w:p w14:paraId="636710C5" w14:textId="77777777" w:rsidR="006719FD" w:rsidRPr="00AB5670" w:rsidRDefault="006719FD" w:rsidP="006719FD">
            <w:pPr>
              <w:pStyle w:val="pc"/>
              <w:spacing w:line="276" w:lineRule="auto"/>
              <w:rPr>
                <w:sz w:val="28"/>
                <w:szCs w:val="28"/>
              </w:rPr>
            </w:pPr>
            <w:r w:rsidRPr="00AB5670">
              <w:rPr>
                <w:sz w:val="28"/>
                <w:szCs w:val="28"/>
              </w:rPr>
              <w:t>633</w:t>
            </w:r>
          </w:p>
        </w:tc>
        <w:tc>
          <w:tcPr>
            <w:tcW w:w="4185" w:type="pct"/>
            <w:tcMar>
              <w:top w:w="0" w:type="dxa"/>
              <w:left w:w="108" w:type="dxa"/>
              <w:bottom w:w="0" w:type="dxa"/>
              <w:right w:w="108" w:type="dxa"/>
            </w:tcMar>
            <w:hideMark/>
          </w:tcPr>
          <w:p w14:paraId="03FB4058" w14:textId="4027E41D"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астам өтеу мерзімі бар </w:t>
            </w:r>
            <w:r w:rsidRPr="001215BC">
              <w:rPr>
                <w:sz w:val="28"/>
                <w:szCs w:val="28"/>
                <w:lang w:val="kk-KZ"/>
              </w:rPr>
              <w:t>м</w:t>
            </w:r>
            <w:r w:rsidRPr="001215BC">
              <w:rPr>
                <w:sz w:val="28"/>
                <w:szCs w:val="28"/>
              </w:rPr>
              <w:t>емлекеттік бағалы қағаздарды өтеу,</w:t>
            </w:r>
          </w:p>
        </w:tc>
      </w:tr>
      <w:tr w:rsidR="006719FD" w:rsidRPr="0038464B" w14:paraId="2B76FC00" w14:textId="77777777" w:rsidTr="005174E3">
        <w:trPr>
          <w:jc w:val="center"/>
        </w:trPr>
        <w:tc>
          <w:tcPr>
            <w:tcW w:w="815" w:type="pct"/>
            <w:tcMar>
              <w:top w:w="0" w:type="dxa"/>
              <w:left w:w="108" w:type="dxa"/>
              <w:bottom w:w="0" w:type="dxa"/>
              <w:right w:w="108" w:type="dxa"/>
            </w:tcMar>
            <w:hideMark/>
          </w:tcPr>
          <w:p w14:paraId="28CE08D2"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3353676" w14:textId="6E664BC8" w:rsidR="006719FD" w:rsidRPr="004F4223" w:rsidRDefault="006719FD" w:rsidP="006719FD">
            <w:pPr>
              <w:pStyle w:val="p"/>
              <w:spacing w:line="276" w:lineRule="auto"/>
              <w:rPr>
                <w:sz w:val="28"/>
                <w:szCs w:val="28"/>
                <w:highlight w:val="cyan"/>
              </w:rPr>
            </w:pPr>
            <w:r w:rsidRPr="001215BC">
              <w:rPr>
                <w:sz w:val="28"/>
                <w:szCs w:val="28"/>
              </w:rPr>
              <w:t>оның ішінде:</w:t>
            </w:r>
          </w:p>
        </w:tc>
      </w:tr>
      <w:tr w:rsidR="006719FD" w:rsidRPr="0038464B" w14:paraId="547549DB" w14:textId="77777777" w:rsidTr="005174E3">
        <w:trPr>
          <w:jc w:val="center"/>
        </w:trPr>
        <w:tc>
          <w:tcPr>
            <w:tcW w:w="815" w:type="pct"/>
            <w:tcMar>
              <w:top w:w="0" w:type="dxa"/>
              <w:left w:w="108" w:type="dxa"/>
              <w:bottom w:w="0" w:type="dxa"/>
              <w:right w:w="108" w:type="dxa"/>
            </w:tcMar>
            <w:hideMark/>
          </w:tcPr>
          <w:p w14:paraId="0EAE4926"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4F38E350" w14:textId="03C27F3E" w:rsidR="006719FD" w:rsidRPr="004F4223" w:rsidRDefault="006719FD" w:rsidP="006719FD">
            <w:pPr>
              <w:pStyle w:val="p"/>
              <w:spacing w:line="276" w:lineRule="auto"/>
              <w:rPr>
                <w:sz w:val="28"/>
                <w:szCs w:val="28"/>
                <w:highlight w:val="cyan"/>
              </w:rPr>
            </w:pPr>
            <w:r w:rsidRPr="001215BC">
              <w:rPr>
                <w:sz w:val="28"/>
                <w:szCs w:val="28"/>
              </w:rPr>
              <w:t xml:space="preserve">Қазақстан Республикасы </w:t>
            </w:r>
            <w:r w:rsidRPr="001215BC">
              <w:rPr>
                <w:sz w:val="28"/>
                <w:szCs w:val="28"/>
                <w:lang w:val="kk-KZ"/>
              </w:rPr>
              <w:t>Қаржы министрлігінің</w:t>
            </w:r>
            <w:r w:rsidRPr="001215BC">
              <w:rPr>
                <w:sz w:val="28"/>
                <w:szCs w:val="28"/>
              </w:rPr>
              <w:t xml:space="preserve"> айналыс мерзімі </w:t>
            </w:r>
            <w:r w:rsidRPr="001215BC">
              <w:rPr>
                <w:sz w:val="28"/>
                <w:szCs w:val="28"/>
                <w:lang w:val="kk-KZ"/>
              </w:rPr>
              <w:t>бір</w:t>
            </w:r>
            <w:r w:rsidRPr="001215BC">
              <w:rPr>
                <w:sz w:val="28"/>
                <w:szCs w:val="28"/>
              </w:rPr>
              <w:t xml:space="preserve"> жылдан астам </w:t>
            </w:r>
            <w:r w:rsidRPr="001215BC">
              <w:rPr>
                <w:sz w:val="28"/>
                <w:szCs w:val="28"/>
                <w:lang w:val="kk-KZ"/>
              </w:rPr>
              <w:t>бес</w:t>
            </w:r>
            <w:r w:rsidRPr="001215BC">
              <w:rPr>
                <w:sz w:val="28"/>
                <w:szCs w:val="28"/>
              </w:rPr>
              <w:t xml:space="preserve"> жылға дейін ортамерзімді қазынашылық міндеттемелерін өтеу </w:t>
            </w:r>
          </w:p>
        </w:tc>
      </w:tr>
      <w:tr w:rsidR="006719FD" w:rsidRPr="0038464B" w14:paraId="78A04E29" w14:textId="77777777" w:rsidTr="005174E3">
        <w:trPr>
          <w:jc w:val="center"/>
        </w:trPr>
        <w:tc>
          <w:tcPr>
            <w:tcW w:w="815" w:type="pct"/>
            <w:tcMar>
              <w:top w:w="0" w:type="dxa"/>
              <w:left w:w="108" w:type="dxa"/>
              <w:bottom w:w="0" w:type="dxa"/>
              <w:right w:w="108" w:type="dxa"/>
            </w:tcMar>
            <w:hideMark/>
          </w:tcPr>
          <w:p w14:paraId="329F2F93"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1FF0EC27" w14:textId="003FC54F" w:rsidR="006719FD" w:rsidRPr="004F4223" w:rsidRDefault="006719FD" w:rsidP="006719FD">
            <w:pPr>
              <w:pStyle w:val="p"/>
              <w:spacing w:line="276" w:lineRule="auto"/>
              <w:rPr>
                <w:sz w:val="28"/>
                <w:szCs w:val="28"/>
                <w:highlight w:val="cyan"/>
              </w:rPr>
            </w:pPr>
            <w:r w:rsidRPr="001215BC">
              <w:rPr>
                <w:sz w:val="28"/>
                <w:szCs w:val="28"/>
              </w:rPr>
              <w:t xml:space="preserve">Қазақстан Республикасы </w:t>
            </w:r>
            <w:r w:rsidRPr="001215BC">
              <w:rPr>
                <w:sz w:val="28"/>
                <w:szCs w:val="28"/>
                <w:lang w:val="kk-KZ"/>
              </w:rPr>
              <w:t>Қаржы министрлігінің</w:t>
            </w:r>
            <w:r w:rsidRPr="001215BC">
              <w:rPr>
                <w:sz w:val="28"/>
                <w:szCs w:val="28"/>
              </w:rPr>
              <w:t xml:space="preserve"> </w:t>
            </w:r>
            <w:r w:rsidRPr="001215BC">
              <w:rPr>
                <w:sz w:val="28"/>
                <w:szCs w:val="28"/>
                <w:lang w:val="kk-KZ"/>
              </w:rPr>
              <w:t>бір</w:t>
            </w:r>
            <w:r w:rsidRPr="001215BC">
              <w:rPr>
                <w:sz w:val="28"/>
                <w:szCs w:val="28"/>
              </w:rPr>
              <w:t xml:space="preserve"> жылдан астам </w:t>
            </w:r>
            <w:r w:rsidRPr="001215BC">
              <w:rPr>
                <w:sz w:val="28"/>
                <w:szCs w:val="28"/>
                <w:lang w:val="kk-KZ"/>
              </w:rPr>
              <w:t>бес</w:t>
            </w:r>
            <w:r w:rsidRPr="001215BC">
              <w:rPr>
                <w:sz w:val="28"/>
                <w:szCs w:val="28"/>
              </w:rPr>
              <w:t xml:space="preserve"> жылға дейін айналыс мерзімі бар ортамерзімді индекстелген қазынашылық міндеттемелерін өтеу</w:t>
            </w:r>
          </w:p>
        </w:tc>
      </w:tr>
      <w:tr w:rsidR="006719FD" w:rsidRPr="0038464B" w14:paraId="5138AB55" w14:textId="77777777" w:rsidTr="005174E3">
        <w:trPr>
          <w:jc w:val="center"/>
        </w:trPr>
        <w:tc>
          <w:tcPr>
            <w:tcW w:w="815" w:type="pct"/>
            <w:tcMar>
              <w:top w:w="0" w:type="dxa"/>
              <w:left w:w="108" w:type="dxa"/>
              <w:bottom w:w="0" w:type="dxa"/>
              <w:right w:w="108" w:type="dxa"/>
            </w:tcMar>
            <w:hideMark/>
          </w:tcPr>
          <w:p w14:paraId="38E36B5D"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79A9AFE" w14:textId="57C30D1E" w:rsidR="006719FD" w:rsidRPr="004F4223" w:rsidRDefault="006719FD" w:rsidP="006719FD">
            <w:pPr>
              <w:pStyle w:val="p"/>
              <w:spacing w:line="276" w:lineRule="auto"/>
              <w:rPr>
                <w:sz w:val="28"/>
                <w:szCs w:val="28"/>
                <w:highlight w:val="cyan"/>
              </w:rPr>
            </w:pPr>
            <w:r w:rsidRPr="001215BC">
              <w:rPr>
                <w:sz w:val="28"/>
                <w:szCs w:val="28"/>
                <w:lang w:val="kk-KZ"/>
              </w:rPr>
              <w:t>бес</w:t>
            </w:r>
            <w:r w:rsidRPr="001215BC">
              <w:rPr>
                <w:sz w:val="28"/>
                <w:szCs w:val="28"/>
              </w:rPr>
              <w:t xml:space="preserve"> жылдан астам айналыс мерзімі бар ұзақмерзімді қазынашылық міндеттемелерді өтеу</w:t>
            </w:r>
          </w:p>
        </w:tc>
      </w:tr>
      <w:tr w:rsidR="006719FD" w:rsidRPr="0038464B" w14:paraId="3D173C2B" w14:textId="77777777" w:rsidTr="005174E3">
        <w:trPr>
          <w:jc w:val="center"/>
        </w:trPr>
        <w:tc>
          <w:tcPr>
            <w:tcW w:w="815" w:type="pct"/>
            <w:tcMar>
              <w:top w:w="0" w:type="dxa"/>
              <w:left w:w="108" w:type="dxa"/>
              <w:bottom w:w="0" w:type="dxa"/>
              <w:right w:w="108" w:type="dxa"/>
            </w:tcMar>
            <w:hideMark/>
          </w:tcPr>
          <w:p w14:paraId="0611CA67" w14:textId="77777777" w:rsidR="006719FD" w:rsidRPr="00AB5670" w:rsidRDefault="006719FD" w:rsidP="006719FD">
            <w:pPr>
              <w:pStyle w:val="pc"/>
              <w:spacing w:line="276" w:lineRule="auto"/>
              <w:rPr>
                <w:sz w:val="28"/>
                <w:szCs w:val="28"/>
              </w:rPr>
            </w:pPr>
            <w:r w:rsidRPr="00AB5670">
              <w:rPr>
                <w:sz w:val="28"/>
                <w:szCs w:val="28"/>
              </w:rPr>
              <w:lastRenderedPageBreak/>
              <w:t> </w:t>
            </w:r>
          </w:p>
        </w:tc>
        <w:tc>
          <w:tcPr>
            <w:tcW w:w="4185" w:type="pct"/>
            <w:tcMar>
              <w:top w:w="0" w:type="dxa"/>
              <w:left w:w="108" w:type="dxa"/>
              <w:bottom w:w="0" w:type="dxa"/>
              <w:right w:w="108" w:type="dxa"/>
            </w:tcMar>
            <w:hideMark/>
          </w:tcPr>
          <w:p w14:paraId="738E81D2" w14:textId="1FAEAC8D" w:rsidR="006719FD" w:rsidRPr="004F4223" w:rsidRDefault="006719FD" w:rsidP="006719FD">
            <w:pPr>
              <w:pStyle w:val="p"/>
              <w:spacing w:line="276" w:lineRule="auto"/>
              <w:rPr>
                <w:sz w:val="28"/>
                <w:szCs w:val="28"/>
                <w:highlight w:val="cyan"/>
              </w:rPr>
            </w:pPr>
            <w:r w:rsidRPr="001215BC">
              <w:rPr>
                <w:sz w:val="28"/>
                <w:szCs w:val="28"/>
                <w:lang w:val="kk-KZ"/>
              </w:rPr>
              <w:t>бес</w:t>
            </w:r>
            <w:r w:rsidRPr="001215BC">
              <w:rPr>
                <w:sz w:val="28"/>
                <w:szCs w:val="28"/>
              </w:rPr>
              <w:t xml:space="preserve"> жылдан астам айналыс мерзімі бар ұзақмерзімді индекстелген қазынашылық міндеттемелерді өтеу</w:t>
            </w:r>
          </w:p>
        </w:tc>
      </w:tr>
      <w:tr w:rsidR="006719FD" w:rsidRPr="0038464B" w14:paraId="34CADC6B" w14:textId="77777777" w:rsidTr="005174E3">
        <w:trPr>
          <w:jc w:val="center"/>
        </w:trPr>
        <w:tc>
          <w:tcPr>
            <w:tcW w:w="815" w:type="pct"/>
            <w:tcMar>
              <w:top w:w="0" w:type="dxa"/>
              <w:left w:w="108" w:type="dxa"/>
              <w:bottom w:w="0" w:type="dxa"/>
              <w:right w:w="108" w:type="dxa"/>
            </w:tcMar>
            <w:hideMark/>
          </w:tcPr>
          <w:p w14:paraId="3F6C003C"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2D51C3A2" w14:textId="2521B3AB" w:rsidR="006719FD" w:rsidRPr="004F4223" w:rsidRDefault="006719FD" w:rsidP="006719FD">
            <w:pPr>
              <w:pStyle w:val="p"/>
              <w:spacing w:line="276" w:lineRule="auto"/>
              <w:rPr>
                <w:sz w:val="28"/>
                <w:szCs w:val="28"/>
                <w:highlight w:val="cyan"/>
              </w:rPr>
            </w:pPr>
            <w:r w:rsidRPr="001215BC">
              <w:rPr>
                <w:sz w:val="28"/>
                <w:szCs w:val="28"/>
                <w:lang w:val="kk-KZ"/>
              </w:rPr>
              <w:t>бес</w:t>
            </w:r>
            <w:r w:rsidRPr="001215BC">
              <w:rPr>
                <w:sz w:val="28"/>
                <w:szCs w:val="28"/>
              </w:rPr>
              <w:t xml:space="preserve"> жылдан астам айналыс мерзімі бар ұзақмерзімді жинақ қазынашылық міндеттемелерді өтеу</w:t>
            </w:r>
          </w:p>
        </w:tc>
      </w:tr>
      <w:tr w:rsidR="006719FD" w:rsidRPr="0038464B" w14:paraId="32075040" w14:textId="77777777" w:rsidTr="005174E3">
        <w:trPr>
          <w:jc w:val="center"/>
        </w:trPr>
        <w:tc>
          <w:tcPr>
            <w:tcW w:w="815" w:type="pct"/>
            <w:tcMar>
              <w:top w:w="0" w:type="dxa"/>
              <w:left w:w="108" w:type="dxa"/>
              <w:bottom w:w="0" w:type="dxa"/>
              <w:right w:w="108" w:type="dxa"/>
            </w:tcMar>
            <w:hideMark/>
          </w:tcPr>
          <w:p w14:paraId="6576C20C"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17FF23A6" w14:textId="3EBC28B8" w:rsidR="006719FD" w:rsidRPr="004F4223" w:rsidRDefault="006719FD" w:rsidP="006719FD">
            <w:pPr>
              <w:pStyle w:val="p"/>
              <w:spacing w:line="276" w:lineRule="auto"/>
              <w:rPr>
                <w:sz w:val="28"/>
                <w:szCs w:val="28"/>
                <w:highlight w:val="cyan"/>
              </w:rPr>
            </w:pPr>
            <w:r w:rsidRPr="001215BC">
              <w:rPr>
                <w:sz w:val="28"/>
                <w:szCs w:val="28"/>
                <w:lang w:val="kk-KZ"/>
              </w:rPr>
              <w:t xml:space="preserve">екі және үш жыл айналыс мерзімі бар арнайы ортамерзімді қазынашылық міндеттемелерді өтеу </w:t>
            </w:r>
          </w:p>
        </w:tc>
      </w:tr>
      <w:tr w:rsidR="006719FD" w:rsidRPr="0038464B" w14:paraId="7658D04E" w14:textId="77777777" w:rsidTr="005174E3">
        <w:trPr>
          <w:jc w:val="center"/>
        </w:trPr>
        <w:tc>
          <w:tcPr>
            <w:tcW w:w="815" w:type="pct"/>
            <w:tcMar>
              <w:top w:w="0" w:type="dxa"/>
              <w:left w:w="108" w:type="dxa"/>
              <w:bottom w:w="0" w:type="dxa"/>
              <w:right w:w="108" w:type="dxa"/>
            </w:tcMar>
            <w:hideMark/>
          </w:tcPr>
          <w:p w14:paraId="5D9E82E3" w14:textId="77777777" w:rsidR="006719FD" w:rsidRPr="00AB5670" w:rsidRDefault="006719FD" w:rsidP="006719FD">
            <w:pPr>
              <w:pStyle w:val="pc"/>
              <w:spacing w:line="276" w:lineRule="auto"/>
              <w:rPr>
                <w:sz w:val="28"/>
                <w:szCs w:val="28"/>
              </w:rPr>
            </w:pPr>
            <w:r w:rsidRPr="00AB5670">
              <w:rPr>
                <w:sz w:val="28"/>
                <w:szCs w:val="28"/>
              </w:rPr>
              <w:t>639</w:t>
            </w:r>
          </w:p>
        </w:tc>
        <w:tc>
          <w:tcPr>
            <w:tcW w:w="4185" w:type="pct"/>
            <w:tcMar>
              <w:top w:w="0" w:type="dxa"/>
              <w:left w:w="108" w:type="dxa"/>
              <w:bottom w:w="0" w:type="dxa"/>
              <w:right w:w="108" w:type="dxa"/>
            </w:tcMar>
            <w:hideMark/>
          </w:tcPr>
          <w:p w14:paraId="25101DED" w14:textId="7B8C35F8" w:rsidR="006719FD" w:rsidRPr="004F4223" w:rsidRDefault="006719FD" w:rsidP="006719FD">
            <w:pPr>
              <w:pStyle w:val="p"/>
              <w:spacing w:line="276" w:lineRule="auto"/>
              <w:rPr>
                <w:sz w:val="28"/>
                <w:szCs w:val="28"/>
                <w:highlight w:val="cyan"/>
              </w:rPr>
            </w:pPr>
            <w:r w:rsidRPr="001215BC">
              <w:rPr>
                <w:sz w:val="28"/>
                <w:szCs w:val="28"/>
              </w:rPr>
              <w:t>Басқа да мемлекеттік бағалы қағаздарды өтеу</w:t>
            </w:r>
          </w:p>
        </w:tc>
      </w:tr>
      <w:tr w:rsidR="006719FD" w:rsidRPr="0038464B" w14:paraId="4E1EA10D" w14:textId="77777777" w:rsidTr="005174E3">
        <w:trPr>
          <w:jc w:val="center"/>
        </w:trPr>
        <w:tc>
          <w:tcPr>
            <w:tcW w:w="815" w:type="pct"/>
            <w:tcMar>
              <w:top w:w="0" w:type="dxa"/>
              <w:left w:w="108" w:type="dxa"/>
              <w:bottom w:w="0" w:type="dxa"/>
              <w:right w:w="108" w:type="dxa"/>
            </w:tcMar>
            <w:hideMark/>
          </w:tcPr>
          <w:p w14:paraId="483C3DEA"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4A202455" w14:textId="7B51708C" w:rsidR="006719FD" w:rsidRPr="004F4223" w:rsidRDefault="006719FD" w:rsidP="006719FD">
            <w:pPr>
              <w:pStyle w:val="p"/>
              <w:spacing w:line="276" w:lineRule="auto"/>
              <w:rPr>
                <w:sz w:val="28"/>
                <w:szCs w:val="28"/>
                <w:highlight w:val="cyan"/>
              </w:rPr>
            </w:pPr>
            <w:r w:rsidRPr="001215BC">
              <w:rPr>
                <w:sz w:val="28"/>
                <w:szCs w:val="28"/>
              </w:rPr>
              <w:t>640-топ «Мемлекеттік емес бағалы қағаздарды және вексельдерді сатып алу»,</w:t>
            </w:r>
          </w:p>
        </w:tc>
      </w:tr>
      <w:tr w:rsidR="006719FD" w:rsidRPr="0038464B" w14:paraId="7E59E709" w14:textId="77777777" w:rsidTr="005174E3">
        <w:trPr>
          <w:jc w:val="center"/>
        </w:trPr>
        <w:tc>
          <w:tcPr>
            <w:tcW w:w="815" w:type="pct"/>
            <w:tcMar>
              <w:top w:w="0" w:type="dxa"/>
              <w:left w:w="108" w:type="dxa"/>
              <w:bottom w:w="0" w:type="dxa"/>
              <w:right w:w="108" w:type="dxa"/>
            </w:tcMar>
            <w:hideMark/>
          </w:tcPr>
          <w:p w14:paraId="08155734"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5BF1373" w14:textId="01EBD1C7" w:rsidR="006719FD" w:rsidRPr="004F4223" w:rsidRDefault="006719FD" w:rsidP="006719FD">
            <w:pPr>
              <w:pStyle w:val="p"/>
              <w:spacing w:line="276" w:lineRule="auto"/>
              <w:rPr>
                <w:sz w:val="28"/>
                <w:szCs w:val="28"/>
                <w:highlight w:val="cyan"/>
              </w:rPr>
            </w:pPr>
            <w:r w:rsidRPr="001215BC">
              <w:rPr>
                <w:sz w:val="28"/>
                <w:szCs w:val="28"/>
              </w:rPr>
              <w:t>оның ішінде:</w:t>
            </w:r>
          </w:p>
        </w:tc>
      </w:tr>
      <w:tr w:rsidR="006719FD" w:rsidRPr="0038464B" w14:paraId="03B02009" w14:textId="77777777" w:rsidTr="005174E3">
        <w:trPr>
          <w:jc w:val="center"/>
        </w:trPr>
        <w:tc>
          <w:tcPr>
            <w:tcW w:w="815" w:type="pct"/>
            <w:tcMar>
              <w:top w:w="0" w:type="dxa"/>
              <w:left w:w="108" w:type="dxa"/>
              <w:bottom w:w="0" w:type="dxa"/>
              <w:right w:w="108" w:type="dxa"/>
            </w:tcMar>
            <w:hideMark/>
          </w:tcPr>
          <w:p w14:paraId="5A013051"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7AA76A90" w14:textId="51D4D800" w:rsidR="006719FD" w:rsidRPr="004F4223" w:rsidRDefault="006719FD" w:rsidP="006719FD">
            <w:pPr>
              <w:pStyle w:val="p"/>
              <w:spacing w:line="276" w:lineRule="auto"/>
              <w:rPr>
                <w:sz w:val="28"/>
                <w:szCs w:val="28"/>
                <w:highlight w:val="cyan"/>
              </w:rPr>
            </w:pPr>
            <w:r w:rsidRPr="001215BC">
              <w:rPr>
                <w:sz w:val="28"/>
                <w:szCs w:val="28"/>
                <w:lang w:val="kk-KZ"/>
              </w:rPr>
              <w:t>е</w:t>
            </w:r>
            <w:r w:rsidRPr="001215BC">
              <w:rPr>
                <w:sz w:val="28"/>
                <w:szCs w:val="28"/>
              </w:rPr>
              <w:t>сепке алу кеңселерінің индоссамент бойынша вексельдерді төлем мерзімі басталғанға дейін вексельді ұсынушыға вексель сомасын төлей отырып қабылдауы (вексельдерді есепке алу)</w:t>
            </w:r>
          </w:p>
        </w:tc>
      </w:tr>
      <w:tr w:rsidR="006719FD" w:rsidRPr="0038464B" w14:paraId="386969B6" w14:textId="77777777" w:rsidTr="005174E3">
        <w:trPr>
          <w:jc w:val="center"/>
        </w:trPr>
        <w:tc>
          <w:tcPr>
            <w:tcW w:w="815" w:type="pct"/>
            <w:tcMar>
              <w:top w:w="0" w:type="dxa"/>
              <w:left w:w="108" w:type="dxa"/>
              <w:bottom w:w="0" w:type="dxa"/>
              <w:right w:w="108" w:type="dxa"/>
            </w:tcMar>
            <w:hideMark/>
          </w:tcPr>
          <w:p w14:paraId="16C9A75A" w14:textId="77777777" w:rsidR="006719FD" w:rsidRPr="00AB5670" w:rsidRDefault="006719FD" w:rsidP="006719FD">
            <w:pPr>
              <w:pStyle w:val="pc"/>
              <w:spacing w:line="276" w:lineRule="auto"/>
              <w:rPr>
                <w:sz w:val="28"/>
                <w:szCs w:val="28"/>
              </w:rPr>
            </w:pPr>
            <w:r w:rsidRPr="00AB5670">
              <w:rPr>
                <w:sz w:val="28"/>
                <w:szCs w:val="28"/>
              </w:rPr>
              <w:t>641</w:t>
            </w:r>
          </w:p>
        </w:tc>
        <w:tc>
          <w:tcPr>
            <w:tcW w:w="4185" w:type="pct"/>
            <w:tcMar>
              <w:top w:w="0" w:type="dxa"/>
              <w:left w:w="108" w:type="dxa"/>
              <w:bottom w:w="0" w:type="dxa"/>
              <w:right w:w="108" w:type="dxa"/>
            </w:tcMar>
            <w:hideMark/>
          </w:tcPr>
          <w:p w14:paraId="5125F65F" w14:textId="657AB60E"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аспайтын өтеу мерзімі бар вексельдер</w:t>
            </w:r>
            <w:r w:rsidRPr="001215BC">
              <w:rPr>
                <w:sz w:val="28"/>
                <w:szCs w:val="28"/>
                <w:lang w:val="kk-KZ"/>
              </w:rPr>
              <w:t>ді сатып алу</w:t>
            </w:r>
            <w:r w:rsidRPr="001215BC">
              <w:rPr>
                <w:sz w:val="28"/>
                <w:szCs w:val="28"/>
              </w:rPr>
              <w:t xml:space="preserve"> </w:t>
            </w:r>
          </w:p>
        </w:tc>
      </w:tr>
      <w:tr w:rsidR="006719FD" w:rsidRPr="0038464B" w14:paraId="1CFC5491" w14:textId="77777777" w:rsidTr="005174E3">
        <w:trPr>
          <w:jc w:val="center"/>
        </w:trPr>
        <w:tc>
          <w:tcPr>
            <w:tcW w:w="815" w:type="pct"/>
            <w:tcMar>
              <w:top w:w="0" w:type="dxa"/>
              <w:left w:w="108" w:type="dxa"/>
              <w:bottom w:w="0" w:type="dxa"/>
              <w:right w:w="108" w:type="dxa"/>
            </w:tcMar>
            <w:hideMark/>
          </w:tcPr>
          <w:p w14:paraId="3F0944BB" w14:textId="77777777" w:rsidR="006719FD" w:rsidRPr="00AB5670" w:rsidRDefault="006719FD" w:rsidP="006719FD">
            <w:pPr>
              <w:pStyle w:val="pc"/>
              <w:spacing w:line="276" w:lineRule="auto"/>
              <w:rPr>
                <w:sz w:val="28"/>
                <w:szCs w:val="28"/>
              </w:rPr>
            </w:pPr>
            <w:r w:rsidRPr="00AB5670">
              <w:rPr>
                <w:sz w:val="28"/>
                <w:szCs w:val="28"/>
              </w:rPr>
              <w:t>642</w:t>
            </w:r>
          </w:p>
        </w:tc>
        <w:tc>
          <w:tcPr>
            <w:tcW w:w="4185" w:type="pct"/>
            <w:tcMar>
              <w:top w:w="0" w:type="dxa"/>
              <w:left w:w="108" w:type="dxa"/>
              <w:bottom w:w="0" w:type="dxa"/>
              <w:right w:w="108" w:type="dxa"/>
            </w:tcMar>
            <w:hideMark/>
          </w:tcPr>
          <w:p w14:paraId="619E9D10" w14:textId="3BECEFF8"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астам өтеу мерзімі бар вексельдер</w:t>
            </w:r>
            <w:r w:rsidRPr="001215BC">
              <w:rPr>
                <w:sz w:val="28"/>
                <w:szCs w:val="28"/>
                <w:lang w:val="kk-KZ"/>
              </w:rPr>
              <w:t>ді сатып алу</w:t>
            </w:r>
            <w:r w:rsidRPr="001215BC">
              <w:rPr>
                <w:sz w:val="28"/>
                <w:szCs w:val="28"/>
              </w:rPr>
              <w:t xml:space="preserve"> </w:t>
            </w:r>
          </w:p>
        </w:tc>
      </w:tr>
      <w:tr w:rsidR="006719FD" w:rsidRPr="0038464B" w14:paraId="41E7EF1A" w14:textId="77777777" w:rsidTr="005174E3">
        <w:trPr>
          <w:jc w:val="center"/>
        </w:trPr>
        <w:tc>
          <w:tcPr>
            <w:tcW w:w="815" w:type="pct"/>
            <w:tcMar>
              <w:top w:w="0" w:type="dxa"/>
              <w:left w:w="108" w:type="dxa"/>
              <w:bottom w:w="0" w:type="dxa"/>
              <w:right w:w="108" w:type="dxa"/>
            </w:tcMar>
            <w:hideMark/>
          </w:tcPr>
          <w:p w14:paraId="17450BC8" w14:textId="77777777" w:rsidR="006719FD" w:rsidRPr="00AB5670" w:rsidRDefault="006719FD" w:rsidP="006719FD">
            <w:pPr>
              <w:pStyle w:val="pc"/>
              <w:spacing w:line="276" w:lineRule="auto"/>
              <w:rPr>
                <w:sz w:val="28"/>
                <w:szCs w:val="28"/>
              </w:rPr>
            </w:pPr>
            <w:r w:rsidRPr="00AB5670">
              <w:rPr>
                <w:sz w:val="28"/>
                <w:szCs w:val="28"/>
              </w:rPr>
              <w:t>645</w:t>
            </w:r>
          </w:p>
        </w:tc>
        <w:tc>
          <w:tcPr>
            <w:tcW w:w="4185" w:type="pct"/>
            <w:tcMar>
              <w:top w:w="0" w:type="dxa"/>
              <w:left w:w="108" w:type="dxa"/>
              <w:bottom w:w="0" w:type="dxa"/>
              <w:right w:w="108" w:type="dxa"/>
            </w:tcMar>
            <w:hideMark/>
          </w:tcPr>
          <w:p w14:paraId="4EE1A79C" w14:textId="35030C95" w:rsidR="006719FD" w:rsidRPr="004F4223" w:rsidRDefault="006719FD" w:rsidP="006719FD">
            <w:pPr>
              <w:pStyle w:val="p"/>
              <w:spacing w:line="276" w:lineRule="auto"/>
              <w:rPr>
                <w:sz w:val="28"/>
                <w:szCs w:val="28"/>
                <w:highlight w:val="cyan"/>
              </w:rPr>
            </w:pPr>
            <w:r w:rsidRPr="001215BC">
              <w:rPr>
                <w:sz w:val="28"/>
                <w:szCs w:val="28"/>
              </w:rPr>
              <w:t>Облигациялар</w:t>
            </w:r>
            <w:r w:rsidRPr="001215BC">
              <w:rPr>
                <w:sz w:val="28"/>
                <w:szCs w:val="28"/>
                <w:lang w:val="kk-KZ"/>
              </w:rPr>
              <w:t>ды сатып алу</w:t>
            </w:r>
          </w:p>
        </w:tc>
      </w:tr>
      <w:tr w:rsidR="006719FD" w:rsidRPr="0038464B" w14:paraId="40242930" w14:textId="77777777" w:rsidTr="005174E3">
        <w:trPr>
          <w:jc w:val="center"/>
        </w:trPr>
        <w:tc>
          <w:tcPr>
            <w:tcW w:w="815" w:type="pct"/>
            <w:tcMar>
              <w:top w:w="0" w:type="dxa"/>
              <w:left w:w="108" w:type="dxa"/>
              <w:bottom w:w="0" w:type="dxa"/>
              <w:right w:w="108" w:type="dxa"/>
            </w:tcMar>
            <w:hideMark/>
          </w:tcPr>
          <w:p w14:paraId="79CC93B4" w14:textId="77777777" w:rsidR="006719FD" w:rsidRPr="00AB5670" w:rsidRDefault="006719FD" w:rsidP="006719FD">
            <w:pPr>
              <w:pStyle w:val="pc"/>
              <w:spacing w:line="276" w:lineRule="auto"/>
              <w:rPr>
                <w:sz w:val="28"/>
                <w:szCs w:val="28"/>
              </w:rPr>
            </w:pPr>
            <w:r w:rsidRPr="00AB5670">
              <w:rPr>
                <w:sz w:val="28"/>
                <w:szCs w:val="28"/>
              </w:rPr>
              <w:t>647</w:t>
            </w:r>
          </w:p>
        </w:tc>
        <w:tc>
          <w:tcPr>
            <w:tcW w:w="4185" w:type="pct"/>
            <w:tcMar>
              <w:top w:w="0" w:type="dxa"/>
              <w:left w:w="108" w:type="dxa"/>
              <w:bottom w:w="0" w:type="dxa"/>
              <w:right w:w="108" w:type="dxa"/>
            </w:tcMar>
            <w:hideMark/>
          </w:tcPr>
          <w:p w14:paraId="384B69BC" w14:textId="7FB7657E"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аспайтын өтеу мерзімі бар басқа да борыштық мемлекеттік емес бағалы қағаздар</w:t>
            </w:r>
            <w:r w:rsidRPr="001215BC">
              <w:rPr>
                <w:sz w:val="28"/>
                <w:szCs w:val="28"/>
                <w:lang w:val="kk-KZ"/>
              </w:rPr>
              <w:t>ды сатып алу</w:t>
            </w:r>
          </w:p>
        </w:tc>
      </w:tr>
      <w:tr w:rsidR="006719FD" w:rsidRPr="0038464B" w14:paraId="34AE4603" w14:textId="77777777" w:rsidTr="005174E3">
        <w:trPr>
          <w:jc w:val="center"/>
        </w:trPr>
        <w:tc>
          <w:tcPr>
            <w:tcW w:w="815" w:type="pct"/>
            <w:tcMar>
              <w:top w:w="0" w:type="dxa"/>
              <w:left w:w="108" w:type="dxa"/>
              <w:bottom w:w="0" w:type="dxa"/>
              <w:right w:w="108" w:type="dxa"/>
            </w:tcMar>
            <w:hideMark/>
          </w:tcPr>
          <w:p w14:paraId="464CF2C0" w14:textId="77777777" w:rsidR="006719FD" w:rsidRPr="00AB5670" w:rsidRDefault="006719FD" w:rsidP="006719FD">
            <w:pPr>
              <w:pStyle w:val="pc"/>
              <w:spacing w:line="276" w:lineRule="auto"/>
              <w:rPr>
                <w:sz w:val="28"/>
                <w:szCs w:val="28"/>
              </w:rPr>
            </w:pPr>
            <w:r w:rsidRPr="00AB5670">
              <w:rPr>
                <w:sz w:val="28"/>
                <w:szCs w:val="28"/>
              </w:rPr>
              <w:t>648</w:t>
            </w:r>
          </w:p>
        </w:tc>
        <w:tc>
          <w:tcPr>
            <w:tcW w:w="4185" w:type="pct"/>
            <w:tcMar>
              <w:top w:w="0" w:type="dxa"/>
              <w:left w:w="108" w:type="dxa"/>
              <w:bottom w:w="0" w:type="dxa"/>
              <w:right w:w="108" w:type="dxa"/>
            </w:tcMar>
            <w:hideMark/>
          </w:tcPr>
          <w:p w14:paraId="11098133" w14:textId="35D6B3EF"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астам өтеу мерзімі бар басқа борыштық мемлекеттік емес бағалы қағаздар</w:t>
            </w:r>
            <w:r w:rsidRPr="001215BC">
              <w:rPr>
                <w:sz w:val="28"/>
                <w:szCs w:val="28"/>
                <w:lang w:val="kk-KZ"/>
              </w:rPr>
              <w:t>ды сатып алу</w:t>
            </w:r>
          </w:p>
        </w:tc>
      </w:tr>
      <w:tr w:rsidR="006719FD" w:rsidRPr="0038464B" w14:paraId="1F7B2AA6" w14:textId="77777777" w:rsidTr="005174E3">
        <w:trPr>
          <w:jc w:val="center"/>
        </w:trPr>
        <w:tc>
          <w:tcPr>
            <w:tcW w:w="815" w:type="pct"/>
            <w:tcMar>
              <w:top w:w="0" w:type="dxa"/>
              <w:left w:w="108" w:type="dxa"/>
              <w:bottom w:w="0" w:type="dxa"/>
              <w:right w:w="108" w:type="dxa"/>
            </w:tcMar>
            <w:hideMark/>
          </w:tcPr>
          <w:p w14:paraId="1CC0BBAE" w14:textId="77777777" w:rsidR="006719FD" w:rsidRPr="00AB5670" w:rsidRDefault="006719FD" w:rsidP="006719FD">
            <w:pPr>
              <w:pStyle w:val="pc"/>
              <w:spacing w:line="276" w:lineRule="auto"/>
              <w:rPr>
                <w:sz w:val="28"/>
                <w:szCs w:val="28"/>
              </w:rPr>
            </w:pPr>
            <w:r w:rsidRPr="00AB5670">
              <w:rPr>
                <w:sz w:val="28"/>
                <w:szCs w:val="28"/>
              </w:rPr>
              <w:t>649</w:t>
            </w:r>
          </w:p>
        </w:tc>
        <w:tc>
          <w:tcPr>
            <w:tcW w:w="4185" w:type="pct"/>
            <w:tcMar>
              <w:top w:w="0" w:type="dxa"/>
              <w:left w:w="108" w:type="dxa"/>
              <w:bottom w:w="0" w:type="dxa"/>
              <w:right w:w="108" w:type="dxa"/>
            </w:tcMar>
            <w:hideMark/>
          </w:tcPr>
          <w:p w14:paraId="28ECCCD7" w14:textId="09200010" w:rsidR="006719FD" w:rsidRPr="004F4223" w:rsidRDefault="006719FD" w:rsidP="006719FD">
            <w:pPr>
              <w:pStyle w:val="p"/>
              <w:spacing w:line="276" w:lineRule="auto"/>
              <w:rPr>
                <w:sz w:val="28"/>
                <w:szCs w:val="28"/>
                <w:highlight w:val="cyan"/>
              </w:rPr>
            </w:pPr>
            <w:r w:rsidRPr="001215BC">
              <w:rPr>
                <w:sz w:val="28"/>
                <w:szCs w:val="28"/>
              </w:rPr>
              <w:t>Басқа да мемлекеттік емес бағалы қағаздарды сатып алу</w:t>
            </w:r>
          </w:p>
        </w:tc>
      </w:tr>
      <w:tr w:rsidR="006719FD" w:rsidRPr="0038464B" w14:paraId="54D26867" w14:textId="77777777" w:rsidTr="005174E3">
        <w:trPr>
          <w:jc w:val="center"/>
        </w:trPr>
        <w:tc>
          <w:tcPr>
            <w:tcW w:w="815" w:type="pct"/>
            <w:tcMar>
              <w:top w:w="0" w:type="dxa"/>
              <w:left w:w="108" w:type="dxa"/>
              <w:bottom w:w="0" w:type="dxa"/>
              <w:right w:w="108" w:type="dxa"/>
            </w:tcMar>
            <w:hideMark/>
          </w:tcPr>
          <w:p w14:paraId="531FF447"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BEB16B2" w14:textId="794A07F4" w:rsidR="006719FD" w:rsidRPr="004F4223" w:rsidRDefault="006719FD" w:rsidP="006719FD">
            <w:pPr>
              <w:pStyle w:val="p"/>
              <w:spacing w:line="276" w:lineRule="auto"/>
              <w:rPr>
                <w:sz w:val="28"/>
                <w:szCs w:val="28"/>
                <w:highlight w:val="cyan"/>
              </w:rPr>
            </w:pPr>
            <w:r w:rsidRPr="001215BC">
              <w:rPr>
                <w:sz w:val="28"/>
                <w:szCs w:val="28"/>
                <w:lang w:val="kk-KZ"/>
              </w:rPr>
              <w:t>650-топ «Мемлекеттік емес бағалы қағаздарды және вексельдерді өтеу»,</w:t>
            </w:r>
          </w:p>
        </w:tc>
      </w:tr>
      <w:tr w:rsidR="006719FD" w:rsidRPr="0038464B" w14:paraId="63581E15" w14:textId="77777777" w:rsidTr="005174E3">
        <w:trPr>
          <w:jc w:val="center"/>
        </w:trPr>
        <w:tc>
          <w:tcPr>
            <w:tcW w:w="815" w:type="pct"/>
            <w:tcMar>
              <w:top w:w="0" w:type="dxa"/>
              <w:left w:w="108" w:type="dxa"/>
              <w:bottom w:w="0" w:type="dxa"/>
              <w:right w:w="108" w:type="dxa"/>
            </w:tcMar>
            <w:hideMark/>
          </w:tcPr>
          <w:p w14:paraId="26FC2B09"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30BB629" w14:textId="7320DBE8" w:rsidR="006719FD" w:rsidRPr="004F4223" w:rsidRDefault="006719FD" w:rsidP="006719FD">
            <w:pPr>
              <w:pStyle w:val="p"/>
              <w:spacing w:line="276" w:lineRule="auto"/>
              <w:rPr>
                <w:sz w:val="28"/>
                <w:szCs w:val="28"/>
                <w:highlight w:val="cyan"/>
              </w:rPr>
            </w:pPr>
            <w:r w:rsidRPr="001215BC">
              <w:rPr>
                <w:sz w:val="28"/>
                <w:szCs w:val="28"/>
              </w:rPr>
              <w:t>оның ішінде:</w:t>
            </w:r>
          </w:p>
        </w:tc>
      </w:tr>
      <w:tr w:rsidR="006719FD" w:rsidRPr="0038464B" w14:paraId="57AA4EEC" w14:textId="77777777" w:rsidTr="005174E3">
        <w:trPr>
          <w:jc w:val="center"/>
        </w:trPr>
        <w:tc>
          <w:tcPr>
            <w:tcW w:w="815" w:type="pct"/>
            <w:tcMar>
              <w:top w:w="0" w:type="dxa"/>
              <w:left w:w="108" w:type="dxa"/>
              <w:bottom w:w="0" w:type="dxa"/>
              <w:right w:w="108" w:type="dxa"/>
            </w:tcMar>
            <w:hideMark/>
          </w:tcPr>
          <w:p w14:paraId="4686E7A4"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40715A84" w14:textId="1A0A5C0A" w:rsidR="006719FD" w:rsidRPr="004F4223" w:rsidRDefault="006719FD" w:rsidP="006719FD">
            <w:pPr>
              <w:pStyle w:val="p"/>
              <w:spacing w:line="276" w:lineRule="auto"/>
              <w:rPr>
                <w:sz w:val="28"/>
                <w:szCs w:val="28"/>
                <w:highlight w:val="cyan"/>
              </w:rPr>
            </w:pPr>
            <w:r w:rsidRPr="001215BC">
              <w:rPr>
                <w:sz w:val="28"/>
                <w:szCs w:val="28"/>
                <w:lang w:val="kk-KZ"/>
              </w:rPr>
              <w:t>вексель бойынша ақы төлеу, оның ішінде инкассоға ұсынылған</w:t>
            </w:r>
          </w:p>
        </w:tc>
      </w:tr>
      <w:tr w:rsidR="006719FD" w:rsidRPr="0038464B" w14:paraId="5BE81962" w14:textId="77777777" w:rsidTr="005174E3">
        <w:trPr>
          <w:jc w:val="center"/>
        </w:trPr>
        <w:tc>
          <w:tcPr>
            <w:tcW w:w="815" w:type="pct"/>
            <w:tcMar>
              <w:top w:w="0" w:type="dxa"/>
              <w:left w:w="108" w:type="dxa"/>
              <w:bottom w:w="0" w:type="dxa"/>
              <w:right w:w="108" w:type="dxa"/>
            </w:tcMar>
            <w:hideMark/>
          </w:tcPr>
          <w:p w14:paraId="3BA28CD3"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6601535E" w14:textId="4AE1B86A" w:rsidR="006719FD" w:rsidRPr="004F4223" w:rsidRDefault="006719FD" w:rsidP="006719FD">
            <w:pPr>
              <w:pStyle w:val="p"/>
              <w:spacing w:line="276" w:lineRule="auto"/>
              <w:rPr>
                <w:sz w:val="28"/>
                <w:szCs w:val="28"/>
                <w:highlight w:val="cyan"/>
              </w:rPr>
            </w:pPr>
            <w:r w:rsidRPr="001215BC">
              <w:rPr>
                <w:sz w:val="28"/>
                <w:szCs w:val="28"/>
                <w:lang w:val="kk-KZ"/>
              </w:rPr>
              <w:t>клиенттің банк, Қазақстан Республикасының бейрезидент банктің филиалы  есепке алған вексельдерді өтеуі</w:t>
            </w:r>
          </w:p>
        </w:tc>
      </w:tr>
      <w:tr w:rsidR="006719FD" w:rsidRPr="0038464B" w14:paraId="2BBC5D1B" w14:textId="77777777" w:rsidTr="005174E3">
        <w:trPr>
          <w:jc w:val="center"/>
        </w:trPr>
        <w:tc>
          <w:tcPr>
            <w:tcW w:w="815" w:type="pct"/>
            <w:tcMar>
              <w:top w:w="0" w:type="dxa"/>
              <w:left w:w="108" w:type="dxa"/>
              <w:bottom w:w="0" w:type="dxa"/>
              <w:right w:w="108" w:type="dxa"/>
            </w:tcMar>
            <w:hideMark/>
          </w:tcPr>
          <w:p w14:paraId="7222B571" w14:textId="77777777" w:rsidR="006719FD" w:rsidRPr="00AB5670" w:rsidRDefault="006719FD" w:rsidP="006719FD">
            <w:pPr>
              <w:pStyle w:val="pc"/>
              <w:spacing w:line="276" w:lineRule="auto"/>
              <w:rPr>
                <w:sz w:val="28"/>
                <w:szCs w:val="28"/>
              </w:rPr>
            </w:pPr>
            <w:r w:rsidRPr="00AB5670">
              <w:rPr>
                <w:sz w:val="28"/>
                <w:szCs w:val="28"/>
              </w:rPr>
              <w:t>651</w:t>
            </w:r>
          </w:p>
        </w:tc>
        <w:tc>
          <w:tcPr>
            <w:tcW w:w="4185" w:type="pct"/>
            <w:tcMar>
              <w:top w:w="0" w:type="dxa"/>
              <w:left w:w="108" w:type="dxa"/>
              <w:bottom w:w="0" w:type="dxa"/>
              <w:right w:w="108" w:type="dxa"/>
            </w:tcMar>
            <w:hideMark/>
          </w:tcPr>
          <w:p w14:paraId="38979F05" w14:textId="72F3AFF0"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аспайтын өтеу мерзімі бар вексельдер</w:t>
            </w:r>
            <w:r w:rsidRPr="001215BC">
              <w:rPr>
                <w:sz w:val="28"/>
                <w:szCs w:val="28"/>
                <w:lang w:val="kk-KZ"/>
              </w:rPr>
              <w:t>ді өтеу</w:t>
            </w:r>
          </w:p>
        </w:tc>
      </w:tr>
      <w:tr w:rsidR="006719FD" w:rsidRPr="0038464B" w14:paraId="2B802C2D" w14:textId="77777777" w:rsidTr="005174E3">
        <w:trPr>
          <w:jc w:val="center"/>
        </w:trPr>
        <w:tc>
          <w:tcPr>
            <w:tcW w:w="815" w:type="pct"/>
            <w:tcMar>
              <w:top w:w="0" w:type="dxa"/>
              <w:left w:w="108" w:type="dxa"/>
              <w:bottom w:w="0" w:type="dxa"/>
              <w:right w:w="108" w:type="dxa"/>
            </w:tcMar>
            <w:hideMark/>
          </w:tcPr>
          <w:p w14:paraId="744CA9ED" w14:textId="77777777" w:rsidR="006719FD" w:rsidRPr="00AB5670" w:rsidRDefault="006719FD" w:rsidP="006719FD">
            <w:pPr>
              <w:pStyle w:val="pc"/>
              <w:spacing w:line="276" w:lineRule="auto"/>
              <w:rPr>
                <w:sz w:val="28"/>
                <w:szCs w:val="28"/>
              </w:rPr>
            </w:pPr>
            <w:r w:rsidRPr="00AB5670">
              <w:rPr>
                <w:sz w:val="28"/>
                <w:szCs w:val="28"/>
              </w:rPr>
              <w:t>652</w:t>
            </w:r>
          </w:p>
        </w:tc>
        <w:tc>
          <w:tcPr>
            <w:tcW w:w="4185" w:type="pct"/>
            <w:tcMar>
              <w:top w:w="0" w:type="dxa"/>
              <w:left w:w="108" w:type="dxa"/>
              <w:bottom w:w="0" w:type="dxa"/>
              <w:right w:w="108" w:type="dxa"/>
            </w:tcMar>
            <w:hideMark/>
          </w:tcPr>
          <w:p w14:paraId="3C1FD020" w14:textId="793CA57C"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астам өтеу мерзімі бар вексельдер</w:t>
            </w:r>
            <w:r w:rsidRPr="001215BC">
              <w:rPr>
                <w:sz w:val="28"/>
                <w:szCs w:val="28"/>
                <w:lang w:val="kk-KZ"/>
              </w:rPr>
              <w:t>ді өтеу</w:t>
            </w:r>
          </w:p>
        </w:tc>
      </w:tr>
      <w:tr w:rsidR="006719FD" w:rsidRPr="0038464B" w14:paraId="659165DB" w14:textId="77777777" w:rsidTr="005174E3">
        <w:trPr>
          <w:jc w:val="center"/>
        </w:trPr>
        <w:tc>
          <w:tcPr>
            <w:tcW w:w="815" w:type="pct"/>
            <w:tcMar>
              <w:top w:w="0" w:type="dxa"/>
              <w:left w:w="108" w:type="dxa"/>
              <w:bottom w:w="0" w:type="dxa"/>
              <w:right w:w="108" w:type="dxa"/>
            </w:tcMar>
            <w:hideMark/>
          </w:tcPr>
          <w:p w14:paraId="6F2B77F0" w14:textId="77777777" w:rsidR="006719FD" w:rsidRPr="00AB5670" w:rsidRDefault="006719FD" w:rsidP="006719FD">
            <w:pPr>
              <w:pStyle w:val="pc"/>
              <w:spacing w:line="276" w:lineRule="auto"/>
              <w:rPr>
                <w:sz w:val="28"/>
                <w:szCs w:val="28"/>
              </w:rPr>
            </w:pPr>
            <w:r w:rsidRPr="00AB5670">
              <w:rPr>
                <w:sz w:val="28"/>
                <w:szCs w:val="28"/>
              </w:rPr>
              <w:t>655</w:t>
            </w:r>
          </w:p>
        </w:tc>
        <w:tc>
          <w:tcPr>
            <w:tcW w:w="4185" w:type="pct"/>
            <w:tcMar>
              <w:top w:w="0" w:type="dxa"/>
              <w:left w:w="108" w:type="dxa"/>
              <w:bottom w:w="0" w:type="dxa"/>
              <w:right w:w="108" w:type="dxa"/>
            </w:tcMar>
            <w:hideMark/>
          </w:tcPr>
          <w:p w14:paraId="71A517DD" w14:textId="378C3207" w:rsidR="006719FD" w:rsidRPr="004F4223" w:rsidRDefault="006719FD" w:rsidP="006719FD">
            <w:pPr>
              <w:pStyle w:val="p"/>
              <w:spacing w:line="276" w:lineRule="auto"/>
              <w:rPr>
                <w:sz w:val="28"/>
                <w:szCs w:val="28"/>
                <w:highlight w:val="cyan"/>
              </w:rPr>
            </w:pPr>
            <w:r w:rsidRPr="001215BC">
              <w:rPr>
                <w:sz w:val="28"/>
                <w:szCs w:val="28"/>
              </w:rPr>
              <w:t>Облигациялар</w:t>
            </w:r>
            <w:r w:rsidRPr="001215BC">
              <w:rPr>
                <w:sz w:val="28"/>
                <w:szCs w:val="28"/>
                <w:lang w:val="kk-KZ"/>
              </w:rPr>
              <w:t>ды өтеу</w:t>
            </w:r>
          </w:p>
        </w:tc>
      </w:tr>
      <w:tr w:rsidR="006719FD" w:rsidRPr="0038464B" w14:paraId="052197D0" w14:textId="77777777" w:rsidTr="005174E3">
        <w:trPr>
          <w:jc w:val="center"/>
        </w:trPr>
        <w:tc>
          <w:tcPr>
            <w:tcW w:w="815" w:type="pct"/>
            <w:tcMar>
              <w:top w:w="0" w:type="dxa"/>
              <w:left w:w="108" w:type="dxa"/>
              <w:bottom w:w="0" w:type="dxa"/>
              <w:right w:w="108" w:type="dxa"/>
            </w:tcMar>
            <w:hideMark/>
          </w:tcPr>
          <w:p w14:paraId="15FD640B" w14:textId="77777777" w:rsidR="006719FD" w:rsidRPr="00AB5670" w:rsidRDefault="006719FD" w:rsidP="006719FD">
            <w:pPr>
              <w:pStyle w:val="pc"/>
              <w:spacing w:line="276" w:lineRule="auto"/>
              <w:rPr>
                <w:sz w:val="28"/>
                <w:szCs w:val="28"/>
              </w:rPr>
            </w:pPr>
            <w:r w:rsidRPr="00AB5670">
              <w:rPr>
                <w:sz w:val="28"/>
                <w:szCs w:val="28"/>
              </w:rPr>
              <w:t>657</w:t>
            </w:r>
          </w:p>
        </w:tc>
        <w:tc>
          <w:tcPr>
            <w:tcW w:w="4185" w:type="pct"/>
            <w:tcMar>
              <w:top w:w="0" w:type="dxa"/>
              <w:left w:w="108" w:type="dxa"/>
              <w:bottom w:w="0" w:type="dxa"/>
              <w:right w:w="108" w:type="dxa"/>
            </w:tcMar>
            <w:hideMark/>
          </w:tcPr>
          <w:p w14:paraId="34F3B989" w14:textId="6C37E689"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аспайтын өтеу мерзімі бар басқа да борыштық мемлекеттік емес бағалы қағаздар</w:t>
            </w:r>
            <w:r w:rsidRPr="001215BC">
              <w:rPr>
                <w:sz w:val="28"/>
                <w:szCs w:val="28"/>
                <w:lang w:val="kk-KZ"/>
              </w:rPr>
              <w:t>ды өтеу</w:t>
            </w:r>
          </w:p>
        </w:tc>
      </w:tr>
      <w:tr w:rsidR="006719FD" w:rsidRPr="0038464B" w14:paraId="54D80FF7" w14:textId="77777777" w:rsidTr="005174E3">
        <w:trPr>
          <w:jc w:val="center"/>
        </w:trPr>
        <w:tc>
          <w:tcPr>
            <w:tcW w:w="815" w:type="pct"/>
            <w:tcMar>
              <w:top w:w="0" w:type="dxa"/>
              <w:left w:w="108" w:type="dxa"/>
              <w:bottom w:w="0" w:type="dxa"/>
              <w:right w:w="108" w:type="dxa"/>
            </w:tcMar>
            <w:hideMark/>
          </w:tcPr>
          <w:p w14:paraId="74C9AE46" w14:textId="77777777" w:rsidR="006719FD" w:rsidRPr="00AB5670" w:rsidRDefault="006719FD" w:rsidP="006719FD">
            <w:pPr>
              <w:pStyle w:val="pc"/>
              <w:spacing w:line="276" w:lineRule="auto"/>
              <w:rPr>
                <w:sz w:val="28"/>
                <w:szCs w:val="28"/>
              </w:rPr>
            </w:pPr>
            <w:r w:rsidRPr="00AB5670">
              <w:rPr>
                <w:sz w:val="28"/>
                <w:szCs w:val="28"/>
              </w:rPr>
              <w:t>658</w:t>
            </w:r>
          </w:p>
        </w:tc>
        <w:tc>
          <w:tcPr>
            <w:tcW w:w="4185" w:type="pct"/>
            <w:tcMar>
              <w:top w:w="0" w:type="dxa"/>
              <w:left w:w="108" w:type="dxa"/>
              <w:bottom w:w="0" w:type="dxa"/>
              <w:right w:w="108" w:type="dxa"/>
            </w:tcMar>
            <w:hideMark/>
          </w:tcPr>
          <w:p w14:paraId="782F979B" w14:textId="47861E58" w:rsidR="006719FD" w:rsidRPr="004F4223" w:rsidRDefault="006719FD" w:rsidP="006719FD">
            <w:pPr>
              <w:pStyle w:val="p"/>
              <w:spacing w:line="276" w:lineRule="auto"/>
              <w:rPr>
                <w:sz w:val="28"/>
                <w:szCs w:val="28"/>
                <w:highlight w:val="cyan"/>
              </w:rPr>
            </w:pPr>
            <w:r w:rsidRPr="001215BC">
              <w:rPr>
                <w:sz w:val="28"/>
                <w:szCs w:val="28"/>
                <w:lang w:val="kk-KZ"/>
              </w:rPr>
              <w:t>Бір</w:t>
            </w:r>
            <w:r w:rsidRPr="001215BC">
              <w:rPr>
                <w:sz w:val="28"/>
                <w:szCs w:val="28"/>
              </w:rPr>
              <w:t xml:space="preserve"> жылдан астам өтеу мерзімі бар басқа да борыштық мемлекеттік емес бағалы қағаздар</w:t>
            </w:r>
            <w:r w:rsidRPr="001215BC">
              <w:rPr>
                <w:sz w:val="28"/>
                <w:szCs w:val="28"/>
                <w:lang w:val="kk-KZ"/>
              </w:rPr>
              <w:t>ды өтеу</w:t>
            </w:r>
            <w:r w:rsidRPr="001215BC">
              <w:rPr>
                <w:sz w:val="28"/>
                <w:szCs w:val="28"/>
              </w:rPr>
              <w:t xml:space="preserve"> </w:t>
            </w:r>
          </w:p>
        </w:tc>
      </w:tr>
      <w:tr w:rsidR="006719FD" w:rsidRPr="0038464B" w14:paraId="28643A0C" w14:textId="77777777" w:rsidTr="005174E3">
        <w:trPr>
          <w:jc w:val="center"/>
        </w:trPr>
        <w:tc>
          <w:tcPr>
            <w:tcW w:w="815" w:type="pct"/>
            <w:tcMar>
              <w:top w:w="0" w:type="dxa"/>
              <w:left w:w="108" w:type="dxa"/>
              <w:bottom w:w="0" w:type="dxa"/>
              <w:right w:w="108" w:type="dxa"/>
            </w:tcMar>
            <w:hideMark/>
          </w:tcPr>
          <w:p w14:paraId="7FE95DE7" w14:textId="77777777" w:rsidR="006719FD" w:rsidRPr="00AB5670" w:rsidRDefault="006719FD" w:rsidP="006719FD">
            <w:pPr>
              <w:pStyle w:val="pc"/>
              <w:spacing w:line="276" w:lineRule="auto"/>
              <w:rPr>
                <w:sz w:val="28"/>
                <w:szCs w:val="28"/>
              </w:rPr>
            </w:pPr>
            <w:r w:rsidRPr="00AB5670">
              <w:rPr>
                <w:sz w:val="28"/>
                <w:szCs w:val="28"/>
              </w:rPr>
              <w:t>659</w:t>
            </w:r>
          </w:p>
        </w:tc>
        <w:tc>
          <w:tcPr>
            <w:tcW w:w="4185" w:type="pct"/>
            <w:tcMar>
              <w:top w:w="0" w:type="dxa"/>
              <w:left w:w="108" w:type="dxa"/>
              <w:bottom w:w="0" w:type="dxa"/>
              <w:right w:w="108" w:type="dxa"/>
            </w:tcMar>
            <w:hideMark/>
          </w:tcPr>
          <w:p w14:paraId="36C46BB1" w14:textId="5F7EC8F7" w:rsidR="006719FD" w:rsidRPr="004F4223" w:rsidRDefault="006719FD" w:rsidP="006719FD">
            <w:pPr>
              <w:pStyle w:val="p"/>
              <w:spacing w:line="276" w:lineRule="auto"/>
              <w:rPr>
                <w:sz w:val="28"/>
                <w:szCs w:val="28"/>
                <w:highlight w:val="cyan"/>
              </w:rPr>
            </w:pPr>
            <w:r w:rsidRPr="001215BC">
              <w:rPr>
                <w:sz w:val="28"/>
                <w:szCs w:val="28"/>
              </w:rPr>
              <w:t xml:space="preserve">Басқа да мемлекеттік емес бағалы қағаздарды </w:t>
            </w:r>
            <w:r w:rsidRPr="001215BC">
              <w:rPr>
                <w:sz w:val="28"/>
                <w:szCs w:val="28"/>
                <w:lang w:val="kk-KZ"/>
              </w:rPr>
              <w:t xml:space="preserve">өтеу </w:t>
            </w:r>
          </w:p>
        </w:tc>
      </w:tr>
      <w:tr w:rsidR="006719FD" w:rsidRPr="0038464B" w14:paraId="4BDD4984" w14:textId="77777777" w:rsidTr="005174E3">
        <w:trPr>
          <w:jc w:val="center"/>
        </w:trPr>
        <w:tc>
          <w:tcPr>
            <w:tcW w:w="815" w:type="pct"/>
            <w:tcMar>
              <w:top w:w="0" w:type="dxa"/>
              <w:left w:w="108" w:type="dxa"/>
              <w:bottom w:w="0" w:type="dxa"/>
              <w:right w:w="108" w:type="dxa"/>
            </w:tcMar>
            <w:hideMark/>
          </w:tcPr>
          <w:p w14:paraId="2813A28C"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144F9394" w14:textId="309FB3EF" w:rsidR="006719FD" w:rsidRPr="004F4223" w:rsidRDefault="006719FD" w:rsidP="006719FD">
            <w:pPr>
              <w:pStyle w:val="p"/>
              <w:spacing w:line="276" w:lineRule="auto"/>
              <w:rPr>
                <w:sz w:val="28"/>
                <w:szCs w:val="28"/>
                <w:highlight w:val="cyan"/>
              </w:rPr>
            </w:pPr>
            <w:r w:rsidRPr="001215BC">
              <w:rPr>
                <w:sz w:val="28"/>
                <w:szCs w:val="28"/>
              </w:rPr>
              <w:t>660-топ «Капиталға инвестициялар және бағалы қағаздар бойынша шығыстар»</w:t>
            </w:r>
          </w:p>
        </w:tc>
      </w:tr>
      <w:tr w:rsidR="006719FD" w:rsidRPr="0038464B" w14:paraId="5D1B6842" w14:textId="77777777" w:rsidTr="005174E3">
        <w:trPr>
          <w:jc w:val="center"/>
        </w:trPr>
        <w:tc>
          <w:tcPr>
            <w:tcW w:w="815" w:type="pct"/>
            <w:tcMar>
              <w:top w:w="0" w:type="dxa"/>
              <w:left w:w="108" w:type="dxa"/>
              <w:bottom w:w="0" w:type="dxa"/>
              <w:right w:w="108" w:type="dxa"/>
            </w:tcMar>
            <w:hideMark/>
          </w:tcPr>
          <w:p w14:paraId="035A2200" w14:textId="77777777" w:rsidR="006719FD" w:rsidRPr="00AB5670" w:rsidRDefault="006719FD" w:rsidP="006719FD">
            <w:pPr>
              <w:pStyle w:val="pc"/>
              <w:spacing w:line="276" w:lineRule="auto"/>
              <w:rPr>
                <w:sz w:val="28"/>
                <w:szCs w:val="28"/>
              </w:rPr>
            </w:pPr>
            <w:r w:rsidRPr="00AB5670">
              <w:rPr>
                <w:sz w:val="28"/>
                <w:szCs w:val="28"/>
              </w:rPr>
              <w:lastRenderedPageBreak/>
              <w:t>661</w:t>
            </w:r>
          </w:p>
        </w:tc>
        <w:tc>
          <w:tcPr>
            <w:tcW w:w="4185" w:type="pct"/>
            <w:tcMar>
              <w:top w:w="0" w:type="dxa"/>
              <w:left w:w="108" w:type="dxa"/>
              <w:bottom w:w="0" w:type="dxa"/>
              <w:right w:w="108" w:type="dxa"/>
            </w:tcMar>
            <w:hideMark/>
          </w:tcPr>
          <w:p w14:paraId="33D713B2" w14:textId="55EE2030" w:rsidR="006719FD" w:rsidRPr="004F4223" w:rsidRDefault="006719FD" w:rsidP="006719FD">
            <w:pPr>
              <w:pStyle w:val="p"/>
              <w:spacing w:line="276" w:lineRule="auto"/>
              <w:rPr>
                <w:sz w:val="28"/>
                <w:szCs w:val="28"/>
                <w:highlight w:val="cyan"/>
              </w:rPr>
            </w:pPr>
            <w:r w:rsidRPr="001215BC">
              <w:rPr>
                <w:sz w:val="28"/>
                <w:szCs w:val="28"/>
              </w:rPr>
              <w:t>Бөлінген таза кіріс және дивидендтер</w:t>
            </w:r>
          </w:p>
        </w:tc>
      </w:tr>
      <w:tr w:rsidR="006719FD" w:rsidRPr="0038464B" w14:paraId="7BB838FF" w14:textId="77777777" w:rsidTr="005174E3">
        <w:trPr>
          <w:jc w:val="center"/>
        </w:trPr>
        <w:tc>
          <w:tcPr>
            <w:tcW w:w="815" w:type="pct"/>
            <w:tcMar>
              <w:top w:w="0" w:type="dxa"/>
              <w:left w:w="108" w:type="dxa"/>
              <w:bottom w:w="0" w:type="dxa"/>
              <w:right w:w="108" w:type="dxa"/>
            </w:tcMar>
            <w:hideMark/>
          </w:tcPr>
          <w:p w14:paraId="7F7B8896"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4133CFD0" w14:textId="131C7780" w:rsidR="006719FD" w:rsidRPr="004F4223" w:rsidRDefault="006719FD" w:rsidP="006719FD">
            <w:pPr>
              <w:pStyle w:val="p"/>
              <w:spacing w:line="276" w:lineRule="auto"/>
              <w:rPr>
                <w:sz w:val="28"/>
                <w:szCs w:val="28"/>
                <w:highlight w:val="cyan"/>
              </w:rPr>
            </w:pPr>
            <w:r w:rsidRPr="001215BC">
              <w:rPr>
                <w:sz w:val="28"/>
                <w:szCs w:val="28"/>
              </w:rPr>
              <w:t xml:space="preserve">Резиденттер шығарған акциялар бойынша дивидендтер төлеу, сондай-ақ акционерлік қоғам болып табылмайтын резидент заңды тұлғаның құрылтайшыларына пайданың бір бөлігін төлеу </w:t>
            </w:r>
          </w:p>
        </w:tc>
      </w:tr>
      <w:tr w:rsidR="006719FD" w:rsidRPr="0038464B" w14:paraId="18240EFA" w14:textId="77777777" w:rsidTr="005174E3">
        <w:trPr>
          <w:jc w:val="center"/>
        </w:trPr>
        <w:tc>
          <w:tcPr>
            <w:tcW w:w="815" w:type="pct"/>
            <w:tcMar>
              <w:top w:w="0" w:type="dxa"/>
              <w:left w:w="108" w:type="dxa"/>
              <w:bottom w:w="0" w:type="dxa"/>
              <w:right w:w="108" w:type="dxa"/>
            </w:tcMar>
            <w:hideMark/>
          </w:tcPr>
          <w:p w14:paraId="656F980E" w14:textId="77777777" w:rsidR="006719FD" w:rsidRPr="00AB5670" w:rsidRDefault="006719FD" w:rsidP="006719FD">
            <w:pPr>
              <w:pStyle w:val="pc"/>
              <w:spacing w:line="276" w:lineRule="auto"/>
              <w:rPr>
                <w:sz w:val="28"/>
                <w:szCs w:val="28"/>
              </w:rPr>
            </w:pPr>
            <w:r w:rsidRPr="00AB5670">
              <w:rPr>
                <w:sz w:val="28"/>
                <w:szCs w:val="28"/>
              </w:rPr>
              <w:t>662</w:t>
            </w:r>
          </w:p>
        </w:tc>
        <w:tc>
          <w:tcPr>
            <w:tcW w:w="4185" w:type="pct"/>
            <w:tcMar>
              <w:top w:w="0" w:type="dxa"/>
              <w:left w:w="108" w:type="dxa"/>
              <w:bottom w:w="0" w:type="dxa"/>
              <w:right w:w="108" w:type="dxa"/>
            </w:tcMar>
            <w:hideMark/>
          </w:tcPr>
          <w:p w14:paraId="05293006" w14:textId="7EF43967" w:rsidR="006719FD" w:rsidRPr="004F4223" w:rsidRDefault="006719FD" w:rsidP="006719FD">
            <w:pPr>
              <w:pStyle w:val="p"/>
              <w:spacing w:line="276" w:lineRule="auto"/>
              <w:rPr>
                <w:sz w:val="28"/>
                <w:szCs w:val="28"/>
                <w:highlight w:val="cyan"/>
              </w:rPr>
            </w:pPr>
            <w:r w:rsidRPr="001215BC">
              <w:rPr>
                <w:sz w:val="28"/>
                <w:szCs w:val="28"/>
              </w:rPr>
              <w:t>Мемлекеттік бағалы қағаздар бойынша (пайыздық)</w:t>
            </w:r>
            <w:r w:rsidRPr="001215BC">
              <w:rPr>
                <w:sz w:val="28"/>
                <w:szCs w:val="28"/>
                <w:lang w:val="kk-KZ"/>
              </w:rPr>
              <w:t xml:space="preserve"> сыйақылар</w:t>
            </w:r>
          </w:p>
        </w:tc>
      </w:tr>
      <w:tr w:rsidR="006719FD" w:rsidRPr="0038464B" w14:paraId="360EEA47" w14:textId="77777777" w:rsidTr="005174E3">
        <w:trPr>
          <w:jc w:val="center"/>
        </w:trPr>
        <w:tc>
          <w:tcPr>
            <w:tcW w:w="815" w:type="pct"/>
            <w:tcMar>
              <w:top w:w="0" w:type="dxa"/>
              <w:left w:w="108" w:type="dxa"/>
              <w:bottom w:w="0" w:type="dxa"/>
              <w:right w:w="108" w:type="dxa"/>
            </w:tcMar>
            <w:hideMark/>
          </w:tcPr>
          <w:p w14:paraId="3A5F5A86" w14:textId="77777777" w:rsidR="006719FD" w:rsidRPr="00AB5670" w:rsidRDefault="006719FD" w:rsidP="006719FD">
            <w:pPr>
              <w:pStyle w:val="pc"/>
              <w:spacing w:line="276" w:lineRule="auto"/>
              <w:rPr>
                <w:sz w:val="28"/>
                <w:szCs w:val="28"/>
              </w:rPr>
            </w:pPr>
            <w:r w:rsidRPr="00AB5670">
              <w:rPr>
                <w:sz w:val="28"/>
                <w:szCs w:val="28"/>
              </w:rPr>
              <w:t>663</w:t>
            </w:r>
          </w:p>
        </w:tc>
        <w:tc>
          <w:tcPr>
            <w:tcW w:w="4185" w:type="pct"/>
            <w:tcMar>
              <w:top w:w="0" w:type="dxa"/>
              <w:left w:w="108" w:type="dxa"/>
              <w:bottom w:w="0" w:type="dxa"/>
              <w:right w:w="108" w:type="dxa"/>
            </w:tcMar>
            <w:hideMark/>
          </w:tcPr>
          <w:p w14:paraId="77208804" w14:textId="303034DB" w:rsidR="006719FD" w:rsidRPr="004F4223" w:rsidRDefault="006719FD" w:rsidP="006719FD">
            <w:pPr>
              <w:pStyle w:val="p"/>
              <w:spacing w:line="276" w:lineRule="auto"/>
              <w:rPr>
                <w:sz w:val="28"/>
                <w:szCs w:val="28"/>
                <w:highlight w:val="cyan"/>
              </w:rPr>
            </w:pPr>
            <w:r w:rsidRPr="001215BC">
              <w:rPr>
                <w:sz w:val="28"/>
                <w:szCs w:val="28"/>
              </w:rPr>
              <w:t>Мемлекеттік емес бағалы қағаздар және вексельдер бойынша сыйақы</w:t>
            </w:r>
          </w:p>
        </w:tc>
      </w:tr>
      <w:tr w:rsidR="006719FD" w:rsidRPr="0038464B" w14:paraId="44802EA9" w14:textId="77777777" w:rsidTr="005174E3">
        <w:trPr>
          <w:jc w:val="center"/>
        </w:trPr>
        <w:tc>
          <w:tcPr>
            <w:tcW w:w="815" w:type="pct"/>
            <w:tcMar>
              <w:top w:w="0" w:type="dxa"/>
              <w:left w:w="108" w:type="dxa"/>
              <w:bottom w:w="0" w:type="dxa"/>
              <w:right w:w="108" w:type="dxa"/>
            </w:tcMar>
            <w:hideMark/>
          </w:tcPr>
          <w:p w14:paraId="753E8420"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7A5FB3C3" w14:textId="7652BBC3" w:rsidR="006719FD" w:rsidRPr="004F4223" w:rsidRDefault="006719FD" w:rsidP="006719FD">
            <w:pPr>
              <w:pStyle w:val="p"/>
              <w:spacing w:line="276" w:lineRule="auto"/>
              <w:rPr>
                <w:sz w:val="28"/>
                <w:szCs w:val="28"/>
                <w:highlight w:val="cyan"/>
              </w:rPr>
            </w:pPr>
            <w:r w:rsidRPr="001215BC">
              <w:rPr>
                <w:sz w:val="28"/>
                <w:szCs w:val="28"/>
              </w:rPr>
              <w:t>670-топ «Бағалы қағаздармен кері РЕПО операция</w:t>
            </w:r>
            <w:r w:rsidRPr="001215BC">
              <w:rPr>
                <w:sz w:val="28"/>
                <w:szCs w:val="28"/>
                <w:lang w:val="kk-KZ"/>
              </w:rPr>
              <w:t>с</w:t>
            </w:r>
            <w:r w:rsidRPr="001215BC">
              <w:rPr>
                <w:sz w:val="28"/>
                <w:szCs w:val="28"/>
              </w:rPr>
              <w:t>ын ашу»</w:t>
            </w:r>
          </w:p>
        </w:tc>
      </w:tr>
      <w:tr w:rsidR="006719FD" w:rsidRPr="0038464B" w14:paraId="1CE5CEAB" w14:textId="77777777" w:rsidTr="005174E3">
        <w:trPr>
          <w:jc w:val="center"/>
        </w:trPr>
        <w:tc>
          <w:tcPr>
            <w:tcW w:w="815" w:type="pct"/>
            <w:tcMar>
              <w:top w:w="0" w:type="dxa"/>
              <w:left w:w="108" w:type="dxa"/>
              <w:bottom w:w="0" w:type="dxa"/>
              <w:right w:w="108" w:type="dxa"/>
            </w:tcMar>
            <w:hideMark/>
          </w:tcPr>
          <w:p w14:paraId="048AD5C0" w14:textId="77777777" w:rsidR="006719FD" w:rsidRPr="00AB5670" w:rsidRDefault="006719FD" w:rsidP="006719FD">
            <w:pPr>
              <w:pStyle w:val="pc"/>
              <w:spacing w:line="276" w:lineRule="auto"/>
              <w:rPr>
                <w:sz w:val="28"/>
                <w:szCs w:val="28"/>
              </w:rPr>
            </w:pPr>
            <w:r w:rsidRPr="00AB5670">
              <w:rPr>
                <w:sz w:val="28"/>
                <w:szCs w:val="28"/>
              </w:rPr>
              <w:t>671</w:t>
            </w:r>
          </w:p>
        </w:tc>
        <w:tc>
          <w:tcPr>
            <w:tcW w:w="4185" w:type="pct"/>
            <w:tcMar>
              <w:top w:w="0" w:type="dxa"/>
              <w:left w:w="108" w:type="dxa"/>
              <w:bottom w:w="0" w:type="dxa"/>
              <w:right w:w="108" w:type="dxa"/>
            </w:tcMar>
            <w:hideMark/>
          </w:tcPr>
          <w:p w14:paraId="5D36DDBF" w14:textId="3F32307C" w:rsidR="006719FD" w:rsidRPr="004F4223" w:rsidRDefault="006719FD" w:rsidP="006719FD">
            <w:pPr>
              <w:pStyle w:val="p"/>
              <w:spacing w:line="276" w:lineRule="auto"/>
              <w:rPr>
                <w:sz w:val="28"/>
                <w:szCs w:val="28"/>
                <w:highlight w:val="cyan"/>
              </w:rPr>
            </w:pPr>
            <w:r w:rsidRPr="001215BC">
              <w:rPr>
                <w:sz w:val="28"/>
                <w:szCs w:val="28"/>
              </w:rPr>
              <w:t>Мемлекеттік бағалы қағаздармен кері РЕПО операция</w:t>
            </w:r>
            <w:r w:rsidRPr="001215BC">
              <w:rPr>
                <w:sz w:val="28"/>
                <w:szCs w:val="28"/>
                <w:lang w:val="kk-KZ"/>
              </w:rPr>
              <w:t>с</w:t>
            </w:r>
            <w:r w:rsidRPr="001215BC">
              <w:rPr>
                <w:sz w:val="28"/>
                <w:szCs w:val="28"/>
              </w:rPr>
              <w:t>ын ашу</w:t>
            </w:r>
          </w:p>
        </w:tc>
      </w:tr>
      <w:tr w:rsidR="006719FD" w:rsidRPr="0038464B" w14:paraId="57B15864" w14:textId="77777777" w:rsidTr="005174E3">
        <w:trPr>
          <w:jc w:val="center"/>
        </w:trPr>
        <w:tc>
          <w:tcPr>
            <w:tcW w:w="815" w:type="pct"/>
            <w:tcMar>
              <w:top w:w="0" w:type="dxa"/>
              <w:left w:w="108" w:type="dxa"/>
              <w:bottom w:w="0" w:type="dxa"/>
              <w:right w:w="108" w:type="dxa"/>
            </w:tcMar>
            <w:hideMark/>
          </w:tcPr>
          <w:p w14:paraId="37362746" w14:textId="77777777" w:rsidR="006719FD" w:rsidRPr="00AB5670" w:rsidRDefault="006719FD" w:rsidP="006719FD">
            <w:pPr>
              <w:pStyle w:val="pc"/>
              <w:spacing w:line="276" w:lineRule="auto"/>
              <w:rPr>
                <w:sz w:val="28"/>
                <w:szCs w:val="28"/>
              </w:rPr>
            </w:pPr>
            <w:r w:rsidRPr="00AB5670">
              <w:rPr>
                <w:sz w:val="28"/>
                <w:szCs w:val="28"/>
              </w:rPr>
              <w:t>672</w:t>
            </w:r>
          </w:p>
        </w:tc>
        <w:tc>
          <w:tcPr>
            <w:tcW w:w="4185" w:type="pct"/>
            <w:tcMar>
              <w:top w:w="0" w:type="dxa"/>
              <w:left w:w="108" w:type="dxa"/>
              <w:bottom w:w="0" w:type="dxa"/>
              <w:right w:w="108" w:type="dxa"/>
            </w:tcMar>
            <w:hideMark/>
          </w:tcPr>
          <w:p w14:paraId="338D8844" w14:textId="18DCFDA3" w:rsidR="006719FD" w:rsidRPr="004F4223" w:rsidRDefault="006719FD" w:rsidP="006719FD">
            <w:pPr>
              <w:pStyle w:val="p"/>
              <w:spacing w:line="276" w:lineRule="auto"/>
              <w:rPr>
                <w:sz w:val="28"/>
                <w:szCs w:val="28"/>
                <w:highlight w:val="cyan"/>
              </w:rPr>
            </w:pPr>
            <w:r w:rsidRPr="001215BC">
              <w:rPr>
                <w:sz w:val="28"/>
                <w:szCs w:val="28"/>
              </w:rPr>
              <w:t>Мемлекеттік емес бағалы қағаздармен және вексельдермен кері РЕПО операция</w:t>
            </w:r>
            <w:r w:rsidRPr="001215BC">
              <w:rPr>
                <w:sz w:val="28"/>
                <w:szCs w:val="28"/>
                <w:lang w:val="kk-KZ"/>
              </w:rPr>
              <w:t>с</w:t>
            </w:r>
            <w:r w:rsidRPr="001215BC">
              <w:rPr>
                <w:sz w:val="28"/>
                <w:szCs w:val="28"/>
              </w:rPr>
              <w:t>ын ашу</w:t>
            </w:r>
          </w:p>
        </w:tc>
      </w:tr>
      <w:tr w:rsidR="006719FD" w:rsidRPr="0038464B" w14:paraId="1BA8B98D" w14:textId="77777777" w:rsidTr="005174E3">
        <w:trPr>
          <w:jc w:val="center"/>
        </w:trPr>
        <w:tc>
          <w:tcPr>
            <w:tcW w:w="815" w:type="pct"/>
            <w:tcMar>
              <w:top w:w="0" w:type="dxa"/>
              <w:left w:w="108" w:type="dxa"/>
              <w:bottom w:w="0" w:type="dxa"/>
              <w:right w:w="108" w:type="dxa"/>
            </w:tcMar>
            <w:hideMark/>
          </w:tcPr>
          <w:p w14:paraId="4998DD4D"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86EBF2C" w14:textId="6898C984" w:rsidR="006719FD" w:rsidRPr="004F4223" w:rsidRDefault="006719FD" w:rsidP="006719FD">
            <w:pPr>
              <w:pStyle w:val="p"/>
              <w:spacing w:line="276" w:lineRule="auto"/>
              <w:rPr>
                <w:sz w:val="28"/>
                <w:szCs w:val="28"/>
                <w:highlight w:val="cyan"/>
              </w:rPr>
            </w:pPr>
            <w:r w:rsidRPr="001215BC">
              <w:rPr>
                <w:sz w:val="28"/>
                <w:szCs w:val="28"/>
              </w:rPr>
              <w:t>680-топ «Бағалы қағаздармен тікелей РЕПО операция</w:t>
            </w:r>
            <w:r w:rsidRPr="001215BC">
              <w:rPr>
                <w:sz w:val="28"/>
                <w:szCs w:val="28"/>
                <w:lang w:val="kk-KZ"/>
              </w:rPr>
              <w:t>с</w:t>
            </w:r>
            <w:r w:rsidRPr="001215BC">
              <w:rPr>
                <w:sz w:val="28"/>
                <w:szCs w:val="28"/>
              </w:rPr>
              <w:t>ын жабу»</w:t>
            </w:r>
          </w:p>
        </w:tc>
      </w:tr>
      <w:tr w:rsidR="006719FD" w:rsidRPr="0038464B" w14:paraId="642531EA" w14:textId="77777777" w:rsidTr="005174E3">
        <w:trPr>
          <w:jc w:val="center"/>
        </w:trPr>
        <w:tc>
          <w:tcPr>
            <w:tcW w:w="815" w:type="pct"/>
            <w:tcMar>
              <w:top w:w="0" w:type="dxa"/>
              <w:left w:w="108" w:type="dxa"/>
              <w:bottom w:w="0" w:type="dxa"/>
              <w:right w:w="108" w:type="dxa"/>
            </w:tcMar>
            <w:hideMark/>
          </w:tcPr>
          <w:p w14:paraId="32E32366" w14:textId="77777777" w:rsidR="006719FD" w:rsidRPr="00AB5670" w:rsidRDefault="006719FD" w:rsidP="006719FD">
            <w:pPr>
              <w:pStyle w:val="pc"/>
              <w:spacing w:line="276" w:lineRule="auto"/>
              <w:rPr>
                <w:sz w:val="28"/>
                <w:szCs w:val="28"/>
              </w:rPr>
            </w:pPr>
            <w:r w:rsidRPr="00AB5670">
              <w:rPr>
                <w:sz w:val="28"/>
                <w:szCs w:val="28"/>
              </w:rPr>
              <w:t>681</w:t>
            </w:r>
          </w:p>
        </w:tc>
        <w:tc>
          <w:tcPr>
            <w:tcW w:w="4185" w:type="pct"/>
            <w:tcMar>
              <w:top w:w="0" w:type="dxa"/>
              <w:left w:w="108" w:type="dxa"/>
              <w:bottom w:w="0" w:type="dxa"/>
              <w:right w:w="108" w:type="dxa"/>
            </w:tcMar>
            <w:hideMark/>
          </w:tcPr>
          <w:p w14:paraId="4ED1DD57" w14:textId="33A23043" w:rsidR="006719FD" w:rsidRPr="004F4223" w:rsidRDefault="006719FD" w:rsidP="006719FD">
            <w:pPr>
              <w:pStyle w:val="p"/>
              <w:spacing w:line="276" w:lineRule="auto"/>
              <w:rPr>
                <w:sz w:val="28"/>
                <w:szCs w:val="28"/>
                <w:highlight w:val="cyan"/>
              </w:rPr>
            </w:pPr>
            <w:r w:rsidRPr="001215BC">
              <w:rPr>
                <w:sz w:val="28"/>
                <w:szCs w:val="28"/>
              </w:rPr>
              <w:t>Мемлекеттік бағалы қағаздармен тікелей РЕПО операция</w:t>
            </w:r>
            <w:r w:rsidRPr="001215BC">
              <w:rPr>
                <w:sz w:val="28"/>
                <w:szCs w:val="28"/>
                <w:lang w:val="kk-KZ"/>
              </w:rPr>
              <w:t>с</w:t>
            </w:r>
            <w:r w:rsidRPr="001215BC">
              <w:rPr>
                <w:sz w:val="28"/>
                <w:szCs w:val="28"/>
              </w:rPr>
              <w:t>ын жабу</w:t>
            </w:r>
          </w:p>
        </w:tc>
      </w:tr>
      <w:tr w:rsidR="006719FD" w:rsidRPr="0038464B" w14:paraId="405908A2" w14:textId="77777777" w:rsidTr="005174E3">
        <w:trPr>
          <w:jc w:val="center"/>
        </w:trPr>
        <w:tc>
          <w:tcPr>
            <w:tcW w:w="815" w:type="pct"/>
            <w:tcMar>
              <w:top w:w="0" w:type="dxa"/>
              <w:left w:w="108" w:type="dxa"/>
              <w:bottom w:w="0" w:type="dxa"/>
              <w:right w:w="108" w:type="dxa"/>
            </w:tcMar>
            <w:hideMark/>
          </w:tcPr>
          <w:p w14:paraId="01F8B9A6" w14:textId="77777777" w:rsidR="006719FD" w:rsidRPr="00AB5670" w:rsidRDefault="006719FD" w:rsidP="006719FD">
            <w:pPr>
              <w:pStyle w:val="pc"/>
              <w:spacing w:line="276" w:lineRule="auto"/>
              <w:rPr>
                <w:sz w:val="28"/>
                <w:szCs w:val="28"/>
              </w:rPr>
            </w:pPr>
            <w:r w:rsidRPr="00AB5670">
              <w:rPr>
                <w:sz w:val="28"/>
                <w:szCs w:val="28"/>
              </w:rPr>
              <w:t>682</w:t>
            </w:r>
          </w:p>
        </w:tc>
        <w:tc>
          <w:tcPr>
            <w:tcW w:w="4185" w:type="pct"/>
            <w:tcMar>
              <w:top w:w="0" w:type="dxa"/>
              <w:left w:w="108" w:type="dxa"/>
              <w:bottom w:w="0" w:type="dxa"/>
              <w:right w:w="108" w:type="dxa"/>
            </w:tcMar>
            <w:hideMark/>
          </w:tcPr>
          <w:p w14:paraId="3DF6CE67" w14:textId="6CBCE025" w:rsidR="006719FD" w:rsidRPr="004F4223" w:rsidRDefault="006719FD" w:rsidP="006719FD">
            <w:pPr>
              <w:pStyle w:val="p"/>
              <w:spacing w:line="276" w:lineRule="auto"/>
              <w:rPr>
                <w:sz w:val="28"/>
                <w:szCs w:val="28"/>
                <w:highlight w:val="cyan"/>
              </w:rPr>
            </w:pPr>
            <w:r w:rsidRPr="001215BC">
              <w:rPr>
                <w:sz w:val="28"/>
                <w:szCs w:val="28"/>
              </w:rPr>
              <w:t>Мемлекеттік емес бағалы қағаздармен және вексельдермен тікелей РЕПО операция</w:t>
            </w:r>
            <w:r w:rsidRPr="001215BC">
              <w:rPr>
                <w:sz w:val="28"/>
                <w:szCs w:val="28"/>
                <w:lang w:val="kk-KZ"/>
              </w:rPr>
              <w:t>с</w:t>
            </w:r>
            <w:r w:rsidRPr="001215BC">
              <w:rPr>
                <w:sz w:val="28"/>
                <w:szCs w:val="28"/>
              </w:rPr>
              <w:t>ын жабу</w:t>
            </w:r>
          </w:p>
        </w:tc>
      </w:tr>
      <w:tr w:rsidR="006719FD" w:rsidRPr="0038464B" w14:paraId="6E26C716" w14:textId="77777777" w:rsidTr="005174E3">
        <w:trPr>
          <w:jc w:val="center"/>
        </w:trPr>
        <w:tc>
          <w:tcPr>
            <w:tcW w:w="815" w:type="pct"/>
            <w:tcMar>
              <w:top w:w="0" w:type="dxa"/>
              <w:left w:w="108" w:type="dxa"/>
              <w:bottom w:w="0" w:type="dxa"/>
              <w:right w:w="108" w:type="dxa"/>
            </w:tcMar>
            <w:hideMark/>
          </w:tcPr>
          <w:p w14:paraId="32ACF6B5" w14:textId="77777777" w:rsidR="006719FD" w:rsidRPr="00AB5670" w:rsidRDefault="006719FD" w:rsidP="006719FD">
            <w:pPr>
              <w:pStyle w:val="pc"/>
              <w:spacing w:line="276" w:lineRule="auto"/>
              <w:rPr>
                <w:sz w:val="28"/>
                <w:szCs w:val="28"/>
              </w:rPr>
            </w:pPr>
            <w:r w:rsidRPr="00AB5670">
              <w:rPr>
                <w:sz w:val="28"/>
                <w:szCs w:val="28"/>
              </w:rPr>
              <w:t>690</w:t>
            </w:r>
          </w:p>
        </w:tc>
        <w:tc>
          <w:tcPr>
            <w:tcW w:w="4185" w:type="pct"/>
            <w:tcMar>
              <w:top w:w="0" w:type="dxa"/>
              <w:left w:w="108" w:type="dxa"/>
              <w:bottom w:w="0" w:type="dxa"/>
              <w:right w:w="108" w:type="dxa"/>
            </w:tcMar>
            <w:hideMark/>
          </w:tcPr>
          <w:p w14:paraId="30815F03" w14:textId="1F81151C" w:rsidR="006719FD" w:rsidRPr="004F4223" w:rsidRDefault="006719FD" w:rsidP="006719FD">
            <w:pPr>
              <w:pStyle w:val="p"/>
              <w:spacing w:line="276" w:lineRule="auto"/>
              <w:rPr>
                <w:sz w:val="28"/>
                <w:szCs w:val="28"/>
                <w:highlight w:val="cyan"/>
              </w:rPr>
            </w:pPr>
            <w:r w:rsidRPr="001215BC">
              <w:rPr>
                <w:sz w:val="28"/>
                <w:szCs w:val="28"/>
              </w:rPr>
              <w:t>6-бөлім бойынша басқа да төлемдер,</w:t>
            </w:r>
          </w:p>
        </w:tc>
      </w:tr>
      <w:tr w:rsidR="006719FD" w:rsidRPr="0038464B" w14:paraId="535E4352" w14:textId="77777777" w:rsidTr="005174E3">
        <w:trPr>
          <w:jc w:val="center"/>
        </w:trPr>
        <w:tc>
          <w:tcPr>
            <w:tcW w:w="815" w:type="pct"/>
            <w:tcMar>
              <w:top w:w="0" w:type="dxa"/>
              <w:left w:w="108" w:type="dxa"/>
              <w:bottom w:w="0" w:type="dxa"/>
              <w:right w:w="108" w:type="dxa"/>
            </w:tcMar>
            <w:hideMark/>
          </w:tcPr>
          <w:p w14:paraId="60B07E64"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6DEDB5A4" w14:textId="28746535" w:rsidR="006719FD" w:rsidRPr="004F4223" w:rsidRDefault="006719FD" w:rsidP="006719FD">
            <w:pPr>
              <w:pStyle w:val="p"/>
              <w:spacing w:line="276" w:lineRule="auto"/>
              <w:rPr>
                <w:sz w:val="28"/>
                <w:szCs w:val="28"/>
                <w:highlight w:val="cyan"/>
              </w:rPr>
            </w:pPr>
            <w:r w:rsidRPr="001215BC">
              <w:rPr>
                <w:sz w:val="28"/>
                <w:szCs w:val="28"/>
              </w:rPr>
              <w:t>оның ішінде:</w:t>
            </w:r>
          </w:p>
        </w:tc>
      </w:tr>
      <w:tr w:rsidR="006719FD" w:rsidRPr="0038464B" w14:paraId="4630F80B" w14:textId="77777777" w:rsidTr="005174E3">
        <w:trPr>
          <w:jc w:val="center"/>
        </w:trPr>
        <w:tc>
          <w:tcPr>
            <w:tcW w:w="815" w:type="pct"/>
            <w:tcMar>
              <w:top w:w="0" w:type="dxa"/>
              <w:left w:w="108" w:type="dxa"/>
              <w:bottom w:w="0" w:type="dxa"/>
              <w:right w:w="108" w:type="dxa"/>
            </w:tcMar>
            <w:hideMark/>
          </w:tcPr>
          <w:p w14:paraId="62498C9C"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AA4251F" w14:textId="134766D1" w:rsidR="006719FD" w:rsidRPr="004F4223" w:rsidRDefault="006719FD" w:rsidP="006719FD">
            <w:pPr>
              <w:pStyle w:val="p"/>
              <w:spacing w:line="276" w:lineRule="auto"/>
              <w:rPr>
                <w:sz w:val="28"/>
                <w:szCs w:val="28"/>
                <w:highlight w:val="cyan"/>
              </w:rPr>
            </w:pPr>
            <w:r w:rsidRPr="001215BC">
              <w:rPr>
                <w:sz w:val="28"/>
                <w:szCs w:val="28"/>
              </w:rPr>
              <w:t xml:space="preserve">6-бөлімнің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бағалы қағаздар бойынша бұрын есепке алынбаған төлемдер </w:t>
            </w:r>
          </w:p>
        </w:tc>
      </w:tr>
      <w:tr w:rsidR="006719FD" w:rsidRPr="0038464B" w14:paraId="6BBD7199" w14:textId="77777777" w:rsidTr="005174E3">
        <w:trPr>
          <w:jc w:val="center"/>
        </w:trPr>
        <w:tc>
          <w:tcPr>
            <w:tcW w:w="815" w:type="pct"/>
            <w:tcMar>
              <w:top w:w="0" w:type="dxa"/>
              <w:left w:w="108" w:type="dxa"/>
              <w:bottom w:w="0" w:type="dxa"/>
              <w:right w:w="108" w:type="dxa"/>
            </w:tcMar>
            <w:hideMark/>
          </w:tcPr>
          <w:p w14:paraId="5FA89968"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62121BB2" w14:textId="79D59E50" w:rsidR="006719FD" w:rsidRPr="004F4223" w:rsidRDefault="006719FD" w:rsidP="006719FD">
            <w:pPr>
              <w:pStyle w:val="p"/>
              <w:spacing w:line="276" w:lineRule="auto"/>
              <w:rPr>
                <w:sz w:val="28"/>
                <w:szCs w:val="28"/>
                <w:highlight w:val="cyan"/>
              </w:rPr>
            </w:pPr>
            <w:r w:rsidRPr="001215BC">
              <w:rPr>
                <w:sz w:val="28"/>
                <w:szCs w:val="28"/>
              </w:rPr>
              <w:t xml:space="preserve">6-бөлімнің төлемдері бойынша қате есептен шығарылған соманы қайтару </w:t>
            </w:r>
          </w:p>
        </w:tc>
      </w:tr>
      <w:tr w:rsidR="006719FD" w:rsidRPr="0038464B" w14:paraId="0F01093C" w14:textId="77777777" w:rsidTr="007739EE">
        <w:trPr>
          <w:jc w:val="center"/>
        </w:trPr>
        <w:tc>
          <w:tcPr>
            <w:tcW w:w="5000" w:type="pct"/>
            <w:gridSpan w:val="2"/>
            <w:tcMar>
              <w:top w:w="0" w:type="dxa"/>
              <w:left w:w="108" w:type="dxa"/>
              <w:bottom w:w="0" w:type="dxa"/>
              <w:right w:w="108" w:type="dxa"/>
            </w:tcMar>
            <w:hideMark/>
          </w:tcPr>
          <w:p w14:paraId="5DBBF709" w14:textId="37490F47" w:rsidR="006719FD" w:rsidRPr="00AB5670" w:rsidRDefault="006719FD" w:rsidP="00CD08C9">
            <w:pPr>
              <w:pStyle w:val="p"/>
              <w:spacing w:line="276" w:lineRule="auto"/>
              <w:jc w:val="center"/>
              <w:rPr>
                <w:sz w:val="28"/>
                <w:szCs w:val="28"/>
              </w:rPr>
            </w:pPr>
            <w:r w:rsidRPr="00AB5670">
              <w:rPr>
                <w:sz w:val="28"/>
                <w:szCs w:val="28"/>
              </w:rPr>
              <w:t>7</w:t>
            </w:r>
            <w:r w:rsidR="00CD08C9" w:rsidRPr="00AB5670">
              <w:rPr>
                <w:sz w:val="28"/>
                <w:szCs w:val="28"/>
                <w:lang w:val="kk-KZ"/>
              </w:rPr>
              <w:t>-бөлім</w:t>
            </w:r>
            <w:r w:rsidRPr="00AB5670">
              <w:rPr>
                <w:sz w:val="28"/>
                <w:szCs w:val="28"/>
              </w:rPr>
              <w:t xml:space="preserve"> «</w:t>
            </w:r>
            <w:r w:rsidR="00CD08C9" w:rsidRPr="00AB5670">
              <w:rPr>
                <w:rStyle w:val="s0"/>
                <w:lang w:val="kk-KZ"/>
              </w:rPr>
              <w:t>Тауарлар және материалдық емес активтер</w:t>
            </w:r>
            <w:r w:rsidRPr="00AB5670">
              <w:rPr>
                <w:sz w:val="28"/>
                <w:szCs w:val="28"/>
              </w:rPr>
              <w:t>»</w:t>
            </w:r>
          </w:p>
        </w:tc>
      </w:tr>
      <w:tr w:rsidR="006719FD" w:rsidRPr="0038464B" w14:paraId="16352B8D" w14:textId="77777777" w:rsidTr="005174E3">
        <w:trPr>
          <w:jc w:val="center"/>
        </w:trPr>
        <w:tc>
          <w:tcPr>
            <w:tcW w:w="815" w:type="pct"/>
            <w:tcMar>
              <w:top w:w="0" w:type="dxa"/>
              <w:left w:w="108" w:type="dxa"/>
              <w:bottom w:w="0" w:type="dxa"/>
              <w:right w:w="108" w:type="dxa"/>
            </w:tcMar>
            <w:hideMark/>
          </w:tcPr>
          <w:p w14:paraId="35CC0B07" w14:textId="77777777" w:rsidR="006719FD" w:rsidRPr="00AB5670" w:rsidRDefault="006719FD" w:rsidP="006719FD">
            <w:pPr>
              <w:pStyle w:val="pc"/>
              <w:spacing w:line="276" w:lineRule="auto"/>
              <w:rPr>
                <w:sz w:val="28"/>
                <w:szCs w:val="28"/>
              </w:rPr>
            </w:pPr>
            <w:r w:rsidRPr="00AB5670">
              <w:rPr>
                <w:sz w:val="28"/>
                <w:szCs w:val="28"/>
              </w:rPr>
              <w:t>710</w:t>
            </w:r>
          </w:p>
        </w:tc>
        <w:tc>
          <w:tcPr>
            <w:tcW w:w="4185" w:type="pct"/>
            <w:tcMar>
              <w:top w:w="0" w:type="dxa"/>
              <w:left w:w="108" w:type="dxa"/>
              <w:bottom w:w="0" w:type="dxa"/>
              <w:right w:w="108" w:type="dxa"/>
            </w:tcMar>
            <w:hideMark/>
          </w:tcPr>
          <w:p w14:paraId="6FCFE947" w14:textId="6AC4461A" w:rsidR="006719FD" w:rsidRPr="004F4223" w:rsidRDefault="006719FD" w:rsidP="006719FD">
            <w:pPr>
              <w:pStyle w:val="p"/>
              <w:spacing w:line="276" w:lineRule="auto"/>
              <w:rPr>
                <w:sz w:val="28"/>
                <w:szCs w:val="28"/>
                <w:highlight w:val="cyan"/>
              </w:rPr>
            </w:pPr>
            <w:r w:rsidRPr="001215BC">
              <w:rPr>
                <w:sz w:val="28"/>
                <w:szCs w:val="28"/>
              </w:rPr>
              <w:t>Жылжымайтын мүлікті және 711, 712 және 713 төлем</w:t>
            </w:r>
            <w:r w:rsidRPr="001215BC">
              <w:rPr>
                <w:sz w:val="28"/>
                <w:szCs w:val="28"/>
                <w:lang w:val="kk-KZ"/>
              </w:rPr>
              <w:t>дер</w:t>
            </w:r>
            <w:r w:rsidRPr="001215BC">
              <w:rPr>
                <w:sz w:val="28"/>
                <w:szCs w:val="28"/>
              </w:rPr>
              <w:t xml:space="preserve"> белгілеу кодтары бар тауарларды қоспағанда, тауарлар үшін төлемдер,</w:t>
            </w:r>
          </w:p>
        </w:tc>
      </w:tr>
      <w:tr w:rsidR="006719FD" w:rsidRPr="0038464B" w14:paraId="50D194AD" w14:textId="77777777" w:rsidTr="005174E3">
        <w:trPr>
          <w:jc w:val="center"/>
        </w:trPr>
        <w:tc>
          <w:tcPr>
            <w:tcW w:w="815" w:type="pct"/>
            <w:tcMar>
              <w:top w:w="0" w:type="dxa"/>
              <w:left w:w="108" w:type="dxa"/>
              <w:bottom w:w="0" w:type="dxa"/>
              <w:right w:w="108" w:type="dxa"/>
            </w:tcMar>
            <w:hideMark/>
          </w:tcPr>
          <w:p w14:paraId="10D48349"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43BD50CD" w14:textId="67F5FA23" w:rsidR="006719FD" w:rsidRPr="004F4223" w:rsidRDefault="006719FD" w:rsidP="006719FD">
            <w:pPr>
              <w:pStyle w:val="p"/>
              <w:spacing w:line="276" w:lineRule="auto"/>
              <w:rPr>
                <w:sz w:val="28"/>
                <w:szCs w:val="28"/>
                <w:highlight w:val="cyan"/>
              </w:rPr>
            </w:pPr>
            <w:r w:rsidRPr="001215BC">
              <w:rPr>
                <w:sz w:val="28"/>
                <w:szCs w:val="28"/>
              </w:rPr>
              <w:t>оның ішінде:</w:t>
            </w:r>
          </w:p>
        </w:tc>
      </w:tr>
      <w:tr w:rsidR="006719FD" w:rsidRPr="0038464B" w14:paraId="60C2E242" w14:textId="77777777" w:rsidTr="005174E3">
        <w:trPr>
          <w:jc w:val="center"/>
        </w:trPr>
        <w:tc>
          <w:tcPr>
            <w:tcW w:w="815" w:type="pct"/>
            <w:tcMar>
              <w:top w:w="0" w:type="dxa"/>
              <w:left w:w="108" w:type="dxa"/>
              <w:bottom w:w="0" w:type="dxa"/>
              <w:right w:w="108" w:type="dxa"/>
            </w:tcMar>
            <w:hideMark/>
          </w:tcPr>
          <w:p w14:paraId="13418046"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2E2C596" w14:textId="6575BC04" w:rsidR="006719FD" w:rsidRPr="004F4223" w:rsidRDefault="006719FD" w:rsidP="006719FD">
            <w:pPr>
              <w:pStyle w:val="p"/>
              <w:spacing w:line="276" w:lineRule="auto"/>
              <w:rPr>
                <w:sz w:val="28"/>
                <w:szCs w:val="28"/>
                <w:highlight w:val="cyan"/>
              </w:rPr>
            </w:pPr>
            <w:r w:rsidRPr="001215BC">
              <w:rPr>
                <w:sz w:val="28"/>
                <w:szCs w:val="28"/>
              </w:rPr>
              <w:t>Ауыл, орман және балық шаруашылықтарының өнімі үшін төлемдер</w:t>
            </w:r>
          </w:p>
        </w:tc>
      </w:tr>
      <w:tr w:rsidR="006719FD" w:rsidRPr="0038464B" w14:paraId="76FC45F2" w14:textId="77777777" w:rsidTr="005174E3">
        <w:trPr>
          <w:jc w:val="center"/>
        </w:trPr>
        <w:tc>
          <w:tcPr>
            <w:tcW w:w="815" w:type="pct"/>
            <w:tcMar>
              <w:top w:w="0" w:type="dxa"/>
              <w:left w:w="108" w:type="dxa"/>
              <w:bottom w:w="0" w:type="dxa"/>
              <w:right w:w="108" w:type="dxa"/>
            </w:tcMar>
            <w:hideMark/>
          </w:tcPr>
          <w:p w14:paraId="2F6EE4DB"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4C4E6818" w14:textId="49ECF387" w:rsidR="006719FD" w:rsidRPr="004F4223" w:rsidRDefault="006719FD" w:rsidP="006719FD">
            <w:pPr>
              <w:pStyle w:val="p"/>
              <w:spacing w:line="276" w:lineRule="auto"/>
              <w:rPr>
                <w:sz w:val="28"/>
                <w:szCs w:val="28"/>
                <w:highlight w:val="cyan"/>
              </w:rPr>
            </w:pPr>
            <w:r w:rsidRPr="001215BC">
              <w:rPr>
                <w:sz w:val="28"/>
                <w:szCs w:val="28"/>
              </w:rPr>
              <w:t xml:space="preserve">өңдеу өнеркәсібінің өнімі үшін төлемдер (азық-түлік өнімдері, сусындар, темекі өнімдері, тоқыма, киім, тері және теріден жасалған бұйымдар, ағаш және ағаштан жасалған бұйымдар және тығындар, сабаннан және өру материалдарынан жасалған бұйымдар, қағаз және қағаз бұйымдары, химиялық заттар және химия өнімдері, фармацевттік өнімдер және фармацевттік негізгі </w:t>
            </w:r>
            <w:r w:rsidRPr="001215BC">
              <w:rPr>
                <w:sz w:val="28"/>
                <w:szCs w:val="28"/>
              </w:rPr>
              <w:lastRenderedPageBreak/>
              <w:t>дәрі-дәрмектер, резеңке және пластмасса бұйымдары, минералдық металл емес басқа да бұйымдар, негізгі металдар, дайын металл бұйымдар, компьютерлер, электрондық және оптикалық өнімдер, электр жабдығы, машиналар және жабдық, автомобильдер, тіркемелер және жартылай тіркемелер, басқа да көлік жабдығы, жиһаз, басқа да дайын өнімдер)</w:t>
            </w:r>
          </w:p>
        </w:tc>
      </w:tr>
      <w:tr w:rsidR="006719FD" w:rsidRPr="0038464B" w14:paraId="240C76F5" w14:textId="77777777" w:rsidTr="005174E3">
        <w:trPr>
          <w:jc w:val="center"/>
        </w:trPr>
        <w:tc>
          <w:tcPr>
            <w:tcW w:w="815" w:type="pct"/>
            <w:tcMar>
              <w:top w:w="0" w:type="dxa"/>
              <w:left w:w="108" w:type="dxa"/>
              <w:bottom w:w="0" w:type="dxa"/>
              <w:right w:w="108" w:type="dxa"/>
            </w:tcMar>
            <w:hideMark/>
          </w:tcPr>
          <w:p w14:paraId="47143DF7" w14:textId="77777777" w:rsidR="006719FD" w:rsidRPr="00AB5670" w:rsidRDefault="006719FD" w:rsidP="006719FD">
            <w:pPr>
              <w:pStyle w:val="pc"/>
              <w:spacing w:line="276" w:lineRule="auto"/>
              <w:rPr>
                <w:sz w:val="28"/>
                <w:szCs w:val="28"/>
              </w:rPr>
            </w:pPr>
            <w:r w:rsidRPr="00AB5670">
              <w:rPr>
                <w:sz w:val="28"/>
                <w:szCs w:val="28"/>
              </w:rPr>
              <w:lastRenderedPageBreak/>
              <w:t> </w:t>
            </w:r>
          </w:p>
        </w:tc>
        <w:tc>
          <w:tcPr>
            <w:tcW w:w="4185" w:type="pct"/>
            <w:tcMar>
              <w:top w:w="0" w:type="dxa"/>
              <w:left w:w="108" w:type="dxa"/>
              <w:bottom w:w="0" w:type="dxa"/>
              <w:right w:w="108" w:type="dxa"/>
            </w:tcMar>
            <w:hideMark/>
          </w:tcPr>
          <w:p w14:paraId="6E99F9AE" w14:textId="25270F96" w:rsidR="006719FD" w:rsidRPr="004F4223" w:rsidRDefault="006719FD" w:rsidP="006719FD">
            <w:pPr>
              <w:pStyle w:val="p"/>
              <w:spacing w:line="276" w:lineRule="auto"/>
              <w:rPr>
                <w:sz w:val="28"/>
                <w:szCs w:val="28"/>
                <w:highlight w:val="cyan"/>
              </w:rPr>
            </w:pPr>
            <w:r w:rsidRPr="001215BC">
              <w:rPr>
                <w:sz w:val="28"/>
                <w:szCs w:val="28"/>
              </w:rPr>
              <w:t>қызметкерлердің тауарлар сатып алуы үшін есебіне берілген соманы заңды тұлғаның өз шотынан корпоративтік төлем карточкаларын пайдалана отырып операциялары есепке алуға арналған банк шотына аударуы</w:t>
            </w:r>
          </w:p>
        </w:tc>
      </w:tr>
      <w:tr w:rsidR="006719FD" w:rsidRPr="0038464B" w14:paraId="18748A36" w14:textId="77777777" w:rsidTr="005174E3">
        <w:trPr>
          <w:jc w:val="center"/>
        </w:trPr>
        <w:tc>
          <w:tcPr>
            <w:tcW w:w="815" w:type="pct"/>
            <w:tcMar>
              <w:top w:w="0" w:type="dxa"/>
              <w:left w:w="108" w:type="dxa"/>
              <w:bottom w:w="0" w:type="dxa"/>
              <w:right w:w="108" w:type="dxa"/>
            </w:tcMar>
            <w:hideMark/>
          </w:tcPr>
          <w:p w14:paraId="0D3C5A77"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F674951" w14:textId="67DFDCA7" w:rsidR="006719FD" w:rsidRPr="004F4223" w:rsidRDefault="006719FD" w:rsidP="006719FD">
            <w:pPr>
              <w:pStyle w:val="p"/>
              <w:spacing w:line="276" w:lineRule="auto"/>
              <w:rPr>
                <w:sz w:val="28"/>
                <w:szCs w:val="28"/>
                <w:highlight w:val="cyan"/>
              </w:rPr>
            </w:pPr>
            <w:r w:rsidRPr="001215BC">
              <w:rPr>
                <w:sz w:val="28"/>
                <w:szCs w:val="28"/>
              </w:rPr>
              <w:t>заңды тұлға сатып алатын суық, ыстық су, электр энергиясы, жылыту (газбен, ыстық сумен)</w:t>
            </w:r>
          </w:p>
        </w:tc>
      </w:tr>
      <w:tr w:rsidR="006719FD" w:rsidRPr="0038464B" w14:paraId="41DE1C6C" w14:textId="77777777" w:rsidTr="005174E3">
        <w:trPr>
          <w:jc w:val="center"/>
        </w:trPr>
        <w:tc>
          <w:tcPr>
            <w:tcW w:w="815" w:type="pct"/>
            <w:tcMar>
              <w:top w:w="0" w:type="dxa"/>
              <w:left w:w="108" w:type="dxa"/>
              <w:bottom w:w="0" w:type="dxa"/>
              <w:right w:w="108" w:type="dxa"/>
            </w:tcMar>
            <w:hideMark/>
          </w:tcPr>
          <w:p w14:paraId="49E6EEAB"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3B5EE0AD" w14:textId="12940366" w:rsidR="006719FD" w:rsidRPr="004F4223" w:rsidRDefault="006719FD" w:rsidP="006719FD">
            <w:pPr>
              <w:pStyle w:val="p"/>
              <w:spacing w:line="276" w:lineRule="auto"/>
              <w:rPr>
                <w:sz w:val="28"/>
                <w:szCs w:val="28"/>
                <w:highlight w:val="cyan"/>
              </w:rPr>
            </w:pPr>
            <w:r w:rsidRPr="001215BC">
              <w:rPr>
                <w:sz w:val="28"/>
                <w:szCs w:val="28"/>
              </w:rPr>
              <w:t>тауар</w:t>
            </w:r>
            <w:r w:rsidRPr="001215BC">
              <w:rPr>
                <w:sz w:val="28"/>
                <w:szCs w:val="28"/>
                <w:lang w:val="kk-KZ"/>
              </w:rPr>
              <w:t>ды</w:t>
            </w:r>
            <w:r w:rsidRPr="001215BC">
              <w:rPr>
                <w:sz w:val="28"/>
                <w:szCs w:val="28"/>
              </w:rPr>
              <w:t xml:space="preserve"> жеткізушіге тауар бойынша төлемді </w:t>
            </w:r>
            <w:r w:rsidRPr="001215BC">
              <w:rPr>
                <w:sz w:val="28"/>
                <w:szCs w:val="28"/>
                <w:lang w:val="kk-KZ"/>
              </w:rPr>
              <w:t>бөліп төлеу</w:t>
            </w:r>
            <w:r w:rsidRPr="001215BC">
              <w:rPr>
                <w:sz w:val="28"/>
                <w:szCs w:val="28"/>
              </w:rPr>
              <w:t xml:space="preserve"> жасағаны үшін сыйақы</w:t>
            </w:r>
          </w:p>
        </w:tc>
      </w:tr>
      <w:tr w:rsidR="006719FD" w:rsidRPr="0038464B" w14:paraId="0CF69143" w14:textId="77777777" w:rsidTr="005174E3">
        <w:trPr>
          <w:jc w:val="center"/>
        </w:trPr>
        <w:tc>
          <w:tcPr>
            <w:tcW w:w="815" w:type="pct"/>
            <w:tcMar>
              <w:top w:w="0" w:type="dxa"/>
              <w:left w:w="108" w:type="dxa"/>
              <w:bottom w:w="0" w:type="dxa"/>
              <w:right w:w="108" w:type="dxa"/>
            </w:tcMar>
            <w:hideMark/>
          </w:tcPr>
          <w:p w14:paraId="00F53155" w14:textId="77777777" w:rsidR="006719FD" w:rsidRPr="00AB5670" w:rsidRDefault="006719FD" w:rsidP="006719FD">
            <w:pPr>
              <w:pStyle w:val="pc"/>
              <w:spacing w:line="276" w:lineRule="auto"/>
              <w:rPr>
                <w:sz w:val="28"/>
                <w:szCs w:val="28"/>
              </w:rPr>
            </w:pPr>
            <w:r w:rsidRPr="00AB5670">
              <w:rPr>
                <w:sz w:val="28"/>
                <w:szCs w:val="28"/>
              </w:rPr>
              <w:t>711</w:t>
            </w:r>
          </w:p>
        </w:tc>
        <w:tc>
          <w:tcPr>
            <w:tcW w:w="4185" w:type="pct"/>
            <w:tcMar>
              <w:top w:w="0" w:type="dxa"/>
              <w:left w:w="108" w:type="dxa"/>
              <w:bottom w:w="0" w:type="dxa"/>
              <w:right w:w="108" w:type="dxa"/>
            </w:tcMar>
            <w:hideMark/>
          </w:tcPr>
          <w:p w14:paraId="5972320A" w14:textId="342FA4F1" w:rsidR="006719FD" w:rsidRPr="004F4223" w:rsidRDefault="006719FD" w:rsidP="006719FD">
            <w:pPr>
              <w:pStyle w:val="p"/>
              <w:spacing w:line="276" w:lineRule="auto"/>
              <w:rPr>
                <w:sz w:val="28"/>
                <w:szCs w:val="28"/>
                <w:highlight w:val="cyan"/>
              </w:rPr>
            </w:pPr>
            <w:r w:rsidRPr="001215BC">
              <w:rPr>
                <w:sz w:val="28"/>
                <w:szCs w:val="28"/>
              </w:rPr>
              <w:t>Тауарларды Қазақстан</w:t>
            </w:r>
            <w:r w:rsidRPr="001215BC">
              <w:rPr>
                <w:sz w:val="28"/>
                <w:szCs w:val="28"/>
                <w:lang w:val="kk-KZ"/>
              </w:rPr>
              <w:t xml:space="preserve"> Республикасының</w:t>
            </w:r>
            <w:r w:rsidRPr="001215BC">
              <w:rPr>
                <w:sz w:val="28"/>
                <w:szCs w:val="28"/>
              </w:rPr>
              <w:t xml:space="preserve"> аумағына әкелмей шетелден тауарлар сатып алу және сату</w:t>
            </w:r>
          </w:p>
        </w:tc>
      </w:tr>
      <w:tr w:rsidR="006719FD" w:rsidRPr="0038464B" w14:paraId="7D5E438A" w14:textId="77777777" w:rsidTr="005174E3">
        <w:trPr>
          <w:jc w:val="center"/>
        </w:trPr>
        <w:tc>
          <w:tcPr>
            <w:tcW w:w="815" w:type="pct"/>
            <w:tcMar>
              <w:top w:w="0" w:type="dxa"/>
              <w:left w:w="108" w:type="dxa"/>
              <w:bottom w:w="0" w:type="dxa"/>
              <w:right w:w="108" w:type="dxa"/>
            </w:tcMar>
            <w:hideMark/>
          </w:tcPr>
          <w:p w14:paraId="6A2F7E4B" w14:textId="77777777" w:rsidR="006719FD" w:rsidRPr="00AB5670" w:rsidRDefault="006719FD" w:rsidP="006719FD">
            <w:pPr>
              <w:pStyle w:val="pc"/>
              <w:spacing w:line="276" w:lineRule="auto"/>
              <w:rPr>
                <w:sz w:val="28"/>
                <w:szCs w:val="28"/>
              </w:rPr>
            </w:pPr>
            <w:r w:rsidRPr="00AB5670">
              <w:rPr>
                <w:sz w:val="28"/>
                <w:szCs w:val="28"/>
              </w:rPr>
              <w:t>712</w:t>
            </w:r>
          </w:p>
        </w:tc>
        <w:tc>
          <w:tcPr>
            <w:tcW w:w="4185" w:type="pct"/>
            <w:tcMar>
              <w:top w:w="0" w:type="dxa"/>
              <w:left w:w="108" w:type="dxa"/>
              <w:bottom w:w="0" w:type="dxa"/>
              <w:right w:w="108" w:type="dxa"/>
            </w:tcMar>
            <w:hideMark/>
          </w:tcPr>
          <w:p w14:paraId="3B0D03F9" w14:textId="421C8C39" w:rsidR="006719FD" w:rsidRPr="004F4223" w:rsidRDefault="006719FD" w:rsidP="006719FD">
            <w:pPr>
              <w:pStyle w:val="p"/>
              <w:spacing w:line="276" w:lineRule="auto"/>
              <w:rPr>
                <w:sz w:val="28"/>
                <w:szCs w:val="28"/>
                <w:highlight w:val="cyan"/>
              </w:rPr>
            </w:pPr>
            <w:r w:rsidRPr="001215BC">
              <w:rPr>
                <w:sz w:val="28"/>
                <w:szCs w:val="28"/>
              </w:rPr>
              <w:t>Қазақстан</w:t>
            </w:r>
            <w:r w:rsidRPr="001215BC">
              <w:rPr>
                <w:sz w:val="28"/>
                <w:szCs w:val="28"/>
                <w:lang w:val="kk-KZ"/>
              </w:rPr>
              <w:t xml:space="preserve"> Республикасының</w:t>
            </w:r>
            <w:r w:rsidRPr="001215BC">
              <w:rPr>
                <w:sz w:val="28"/>
                <w:szCs w:val="28"/>
              </w:rPr>
              <w:t xml:space="preserve"> аумағына бұрын әкелінген шетелдік тауарларды олардың бастапқы жай-күйін айтарлықтай өзгертпей шетелге сату</w:t>
            </w:r>
          </w:p>
        </w:tc>
      </w:tr>
      <w:tr w:rsidR="006719FD" w:rsidRPr="0038464B" w14:paraId="309D482B" w14:textId="77777777" w:rsidTr="005174E3">
        <w:trPr>
          <w:jc w:val="center"/>
        </w:trPr>
        <w:tc>
          <w:tcPr>
            <w:tcW w:w="815" w:type="pct"/>
            <w:tcMar>
              <w:top w:w="0" w:type="dxa"/>
              <w:left w:w="108" w:type="dxa"/>
              <w:bottom w:w="0" w:type="dxa"/>
              <w:right w:w="108" w:type="dxa"/>
            </w:tcMar>
            <w:hideMark/>
          </w:tcPr>
          <w:p w14:paraId="24520E67" w14:textId="77777777" w:rsidR="006719FD" w:rsidRPr="00AB5670" w:rsidRDefault="006719FD" w:rsidP="006719FD">
            <w:pPr>
              <w:pStyle w:val="pc"/>
              <w:spacing w:line="276" w:lineRule="auto"/>
              <w:rPr>
                <w:sz w:val="28"/>
                <w:szCs w:val="28"/>
              </w:rPr>
            </w:pPr>
            <w:r w:rsidRPr="00AB5670">
              <w:rPr>
                <w:sz w:val="28"/>
                <w:szCs w:val="28"/>
              </w:rPr>
              <w:t>713</w:t>
            </w:r>
          </w:p>
        </w:tc>
        <w:tc>
          <w:tcPr>
            <w:tcW w:w="4185" w:type="pct"/>
            <w:tcMar>
              <w:top w:w="0" w:type="dxa"/>
              <w:left w:w="108" w:type="dxa"/>
              <w:bottom w:w="0" w:type="dxa"/>
              <w:right w:w="108" w:type="dxa"/>
            </w:tcMar>
            <w:hideMark/>
          </w:tcPr>
          <w:p w14:paraId="7AFF5643" w14:textId="107EF5C6" w:rsidR="006719FD" w:rsidRPr="004F4223" w:rsidRDefault="006719FD" w:rsidP="006719FD">
            <w:pPr>
              <w:pStyle w:val="p"/>
              <w:spacing w:line="276" w:lineRule="auto"/>
              <w:rPr>
                <w:sz w:val="28"/>
                <w:szCs w:val="28"/>
                <w:highlight w:val="cyan"/>
              </w:rPr>
            </w:pPr>
            <w:r w:rsidRPr="001215BC">
              <w:rPr>
                <w:sz w:val="28"/>
                <w:szCs w:val="28"/>
              </w:rPr>
              <w:t>Қазақстан</w:t>
            </w:r>
            <w:r w:rsidRPr="001215BC">
              <w:rPr>
                <w:sz w:val="28"/>
                <w:szCs w:val="28"/>
                <w:lang w:val="kk-KZ"/>
              </w:rPr>
              <w:t xml:space="preserve"> Республикасының</w:t>
            </w:r>
            <w:r w:rsidRPr="001215BC">
              <w:rPr>
                <w:sz w:val="28"/>
                <w:szCs w:val="28"/>
              </w:rPr>
              <w:t xml:space="preserve"> аумағынан бұрын әкетілген отандық тауарларды олардың бастапқы жай-күйін айтарлықтай өзгертпей шетелден сатып алу</w:t>
            </w:r>
          </w:p>
        </w:tc>
      </w:tr>
      <w:tr w:rsidR="006719FD" w:rsidRPr="0038464B" w14:paraId="448C8115" w14:textId="77777777" w:rsidTr="005174E3">
        <w:trPr>
          <w:jc w:val="center"/>
        </w:trPr>
        <w:tc>
          <w:tcPr>
            <w:tcW w:w="815" w:type="pct"/>
            <w:tcMar>
              <w:top w:w="0" w:type="dxa"/>
              <w:left w:w="108" w:type="dxa"/>
              <w:bottom w:w="0" w:type="dxa"/>
              <w:right w:w="108" w:type="dxa"/>
            </w:tcMar>
            <w:hideMark/>
          </w:tcPr>
          <w:p w14:paraId="1CE66EF8"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4F3BCF4C" w14:textId="3DA30206" w:rsidR="006719FD" w:rsidRPr="004F4223" w:rsidRDefault="006719FD" w:rsidP="006719FD">
            <w:pPr>
              <w:pStyle w:val="p"/>
              <w:spacing w:line="276" w:lineRule="auto"/>
              <w:rPr>
                <w:sz w:val="28"/>
                <w:szCs w:val="28"/>
                <w:highlight w:val="cyan"/>
              </w:rPr>
            </w:pPr>
            <w:r w:rsidRPr="001215BC">
              <w:rPr>
                <w:sz w:val="28"/>
                <w:szCs w:val="28"/>
              </w:rPr>
              <w:t>720-топ «Жылжымайтын мүлік үшін төлемдер»</w:t>
            </w:r>
          </w:p>
        </w:tc>
      </w:tr>
      <w:tr w:rsidR="006719FD" w:rsidRPr="0038464B" w14:paraId="53BBD2DC" w14:textId="77777777" w:rsidTr="005174E3">
        <w:trPr>
          <w:jc w:val="center"/>
        </w:trPr>
        <w:tc>
          <w:tcPr>
            <w:tcW w:w="815" w:type="pct"/>
            <w:tcMar>
              <w:top w:w="0" w:type="dxa"/>
              <w:left w:w="108" w:type="dxa"/>
              <w:bottom w:w="0" w:type="dxa"/>
              <w:right w:w="108" w:type="dxa"/>
            </w:tcMar>
            <w:hideMark/>
          </w:tcPr>
          <w:p w14:paraId="5D40E0BD" w14:textId="77777777" w:rsidR="006719FD" w:rsidRPr="00AB5670" w:rsidRDefault="006719FD" w:rsidP="006719FD">
            <w:pPr>
              <w:pStyle w:val="pc"/>
              <w:spacing w:line="276" w:lineRule="auto"/>
              <w:rPr>
                <w:sz w:val="28"/>
                <w:szCs w:val="28"/>
              </w:rPr>
            </w:pPr>
            <w:r w:rsidRPr="00AB5670">
              <w:rPr>
                <w:sz w:val="28"/>
                <w:szCs w:val="28"/>
              </w:rPr>
              <w:t>721</w:t>
            </w:r>
          </w:p>
        </w:tc>
        <w:tc>
          <w:tcPr>
            <w:tcW w:w="4185" w:type="pct"/>
            <w:tcMar>
              <w:top w:w="0" w:type="dxa"/>
              <w:left w:w="108" w:type="dxa"/>
              <w:bottom w:w="0" w:type="dxa"/>
              <w:right w:w="108" w:type="dxa"/>
            </w:tcMar>
            <w:hideMark/>
          </w:tcPr>
          <w:p w14:paraId="1CFA91E5" w14:textId="32008626" w:rsidR="006719FD" w:rsidRPr="004F4223" w:rsidRDefault="006719FD" w:rsidP="006719FD">
            <w:pPr>
              <w:pStyle w:val="p"/>
              <w:spacing w:line="276" w:lineRule="auto"/>
              <w:rPr>
                <w:sz w:val="28"/>
                <w:szCs w:val="28"/>
                <w:highlight w:val="cyan"/>
              </w:rPr>
            </w:pPr>
            <w:r w:rsidRPr="001215BC">
              <w:rPr>
                <w:sz w:val="28"/>
                <w:szCs w:val="28"/>
              </w:rPr>
              <w:t>Қазақстан Республикасының аумағындағы жылжымайтын мүлік үшін төлемдер</w:t>
            </w:r>
          </w:p>
        </w:tc>
      </w:tr>
      <w:tr w:rsidR="006719FD" w:rsidRPr="0038464B" w14:paraId="44A515C4" w14:textId="77777777" w:rsidTr="005174E3">
        <w:trPr>
          <w:jc w:val="center"/>
        </w:trPr>
        <w:tc>
          <w:tcPr>
            <w:tcW w:w="815" w:type="pct"/>
            <w:tcMar>
              <w:top w:w="0" w:type="dxa"/>
              <w:left w:w="108" w:type="dxa"/>
              <w:bottom w:w="0" w:type="dxa"/>
              <w:right w:w="108" w:type="dxa"/>
            </w:tcMar>
            <w:hideMark/>
          </w:tcPr>
          <w:p w14:paraId="67952580"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FCC88B3" w14:textId="4F938F5B" w:rsidR="006719FD" w:rsidRPr="004F4223" w:rsidRDefault="006719FD" w:rsidP="006719FD">
            <w:pPr>
              <w:pStyle w:val="p"/>
              <w:spacing w:line="276" w:lineRule="auto"/>
              <w:rPr>
                <w:sz w:val="28"/>
                <w:szCs w:val="28"/>
                <w:highlight w:val="cyan"/>
              </w:rPr>
            </w:pPr>
            <w:r w:rsidRPr="001215BC">
              <w:rPr>
                <w:sz w:val="28"/>
                <w:szCs w:val="28"/>
              </w:rPr>
              <w:t>оның ішінде:</w:t>
            </w:r>
          </w:p>
        </w:tc>
      </w:tr>
      <w:tr w:rsidR="006719FD" w:rsidRPr="0038464B" w14:paraId="6841D65E" w14:textId="77777777" w:rsidTr="005174E3">
        <w:trPr>
          <w:jc w:val="center"/>
        </w:trPr>
        <w:tc>
          <w:tcPr>
            <w:tcW w:w="815" w:type="pct"/>
            <w:tcMar>
              <w:top w:w="0" w:type="dxa"/>
              <w:left w:w="108" w:type="dxa"/>
              <w:bottom w:w="0" w:type="dxa"/>
              <w:right w:w="108" w:type="dxa"/>
            </w:tcMar>
            <w:hideMark/>
          </w:tcPr>
          <w:p w14:paraId="0C40D8C6"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2EC8CBDE" w14:textId="7FFD8CB4" w:rsidR="006719FD" w:rsidRPr="004F4223" w:rsidRDefault="006719FD" w:rsidP="006719FD">
            <w:pPr>
              <w:pStyle w:val="p"/>
              <w:spacing w:line="276" w:lineRule="auto"/>
              <w:rPr>
                <w:sz w:val="28"/>
                <w:szCs w:val="28"/>
                <w:highlight w:val="cyan"/>
              </w:rPr>
            </w:pPr>
            <w:r w:rsidRPr="001215BC">
              <w:rPr>
                <w:sz w:val="28"/>
                <w:szCs w:val="28"/>
              </w:rPr>
              <w:t>Қазақстан Республикасының аумағындағы үйлер мен ғимараттар</w:t>
            </w:r>
          </w:p>
        </w:tc>
      </w:tr>
      <w:tr w:rsidR="006719FD" w:rsidRPr="0038464B" w14:paraId="053573C8" w14:textId="77777777" w:rsidTr="005174E3">
        <w:trPr>
          <w:jc w:val="center"/>
        </w:trPr>
        <w:tc>
          <w:tcPr>
            <w:tcW w:w="815" w:type="pct"/>
            <w:tcMar>
              <w:top w:w="0" w:type="dxa"/>
              <w:left w:w="108" w:type="dxa"/>
              <w:bottom w:w="0" w:type="dxa"/>
              <w:right w:w="108" w:type="dxa"/>
            </w:tcMar>
            <w:hideMark/>
          </w:tcPr>
          <w:p w14:paraId="40C9C25E"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17327168" w14:textId="0AA3733F" w:rsidR="006719FD" w:rsidRPr="004F4223" w:rsidRDefault="006719FD" w:rsidP="006719FD">
            <w:pPr>
              <w:pStyle w:val="p"/>
              <w:spacing w:line="276" w:lineRule="auto"/>
              <w:rPr>
                <w:sz w:val="28"/>
                <w:szCs w:val="28"/>
                <w:highlight w:val="cyan"/>
              </w:rPr>
            </w:pPr>
            <w:r w:rsidRPr="001215BC">
              <w:rPr>
                <w:sz w:val="28"/>
                <w:szCs w:val="28"/>
                <w:lang w:val="kk-KZ"/>
              </w:rPr>
              <w:t>т</w:t>
            </w:r>
            <w:r w:rsidRPr="001215BC">
              <w:rPr>
                <w:sz w:val="28"/>
                <w:szCs w:val="28"/>
              </w:rPr>
              <w:t>ұрғын үй құрылысына үлестік қатысу үшін құрылыс ұйымдарының шот</w:t>
            </w:r>
            <w:r w:rsidRPr="001215BC">
              <w:rPr>
                <w:sz w:val="28"/>
                <w:szCs w:val="28"/>
                <w:lang w:val="kk-KZ"/>
              </w:rPr>
              <w:t>тар</w:t>
            </w:r>
            <w:r w:rsidRPr="001215BC">
              <w:rPr>
                <w:sz w:val="28"/>
                <w:szCs w:val="28"/>
              </w:rPr>
              <w:t>ына жеке тұлғалар аударатын төлемдер (Қазақстан Республикасының аумағында тұрғын үй сатып алғаны үшін кезең-кезеңмен ақы төлеу)</w:t>
            </w:r>
          </w:p>
        </w:tc>
      </w:tr>
      <w:tr w:rsidR="006719FD" w:rsidRPr="0038464B" w14:paraId="5F74EADA" w14:textId="77777777" w:rsidTr="005174E3">
        <w:trPr>
          <w:jc w:val="center"/>
        </w:trPr>
        <w:tc>
          <w:tcPr>
            <w:tcW w:w="815" w:type="pct"/>
            <w:tcMar>
              <w:top w:w="0" w:type="dxa"/>
              <w:left w:w="108" w:type="dxa"/>
              <w:bottom w:w="0" w:type="dxa"/>
              <w:right w:w="108" w:type="dxa"/>
            </w:tcMar>
            <w:hideMark/>
          </w:tcPr>
          <w:p w14:paraId="6EA780B1"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2B00F99E" w14:textId="0C55DC02" w:rsidR="006719FD" w:rsidRPr="004F4223" w:rsidRDefault="006719FD" w:rsidP="006719FD">
            <w:pPr>
              <w:pStyle w:val="p"/>
              <w:spacing w:line="276" w:lineRule="auto"/>
              <w:rPr>
                <w:sz w:val="28"/>
                <w:szCs w:val="28"/>
                <w:highlight w:val="cyan"/>
              </w:rPr>
            </w:pPr>
            <w:r w:rsidRPr="001215BC">
              <w:rPr>
                <w:sz w:val="28"/>
                <w:szCs w:val="28"/>
                <w:lang w:val="kk-KZ"/>
              </w:rPr>
              <w:t>б</w:t>
            </w:r>
            <w:r w:rsidRPr="001215BC">
              <w:rPr>
                <w:sz w:val="28"/>
                <w:szCs w:val="28"/>
              </w:rPr>
              <w:t xml:space="preserve">ірлескен қызмет шарттары бойынша Қазақстан Республикасының аумағындағы жылжымайтын мүлікке үлестік қатысуды қамтамасыз ететін </w:t>
            </w:r>
            <w:r w:rsidRPr="001215BC">
              <w:rPr>
                <w:sz w:val="28"/>
                <w:szCs w:val="28"/>
                <w:lang w:val="kk-KZ"/>
              </w:rPr>
              <w:t xml:space="preserve">ақша </w:t>
            </w:r>
            <w:r w:rsidRPr="001215BC">
              <w:rPr>
                <w:sz w:val="28"/>
                <w:szCs w:val="28"/>
              </w:rPr>
              <w:t>аударымдар</w:t>
            </w:r>
            <w:r w:rsidRPr="001215BC">
              <w:rPr>
                <w:sz w:val="28"/>
                <w:szCs w:val="28"/>
                <w:lang w:val="kk-KZ"/>
              </w:rPr>
              <w:t>ы</w:t>
            </w:r>
          </w:p>
        </w:tc>
      </w:tr>
      <w:tr w:rsidR="006719FD" w:rsidRPr="0038464B" w14:paraId="5DA421C0" w14:textId="77777777" w:rsidTr="005174E3">
        <w:trPr>
          <w:jc w:val="center"/>
        </w:trPr>
        <w:tc>
          <w:tcPr>
            <w:tcW w:w="815" w:type="pct"/>
            <w:tcMar>
              <w:top w:w="0" w:type="dxa"/>
              <w:left w:w="108" w:type="dxa"/>
              <w:bottom w:w="0" w:type="dxa"/>
              <w:right w:w="108" w:type="dxa"/>
            </w:tcMar>
            <w:hideMark/>
          </w:tcPr>
          <w:p w14:paraId="23629FD6"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199AAB23" w14:textId="12E2C13B" w:rsidR="006719FD" w:rsidRPr="004F4223" w:rsidRDefault="006719FD" w:rsidP="006719FD">
            <w:pPr>
              <w:pStyle w:val="p"/>
              <w:spacing w:line="276" w:lineRule="auto"/>
              <w:rPr>
                <w:sz w:val="28"/>
                <w:szCs w:val="28"/>
                <w:highlight w:val="cyan"/>
              </w:rPr>
            </w:pPr>
            <w:r w:rsidRPr="001215BC">
              <w:rPr>
                <w:sz w:val="28"/>
                <w:szCs w:val="28"/>
                <w:lang w:val="kk-KZ"/>
              </w:rPr>
              <w:t>б</w:t>
            </w:r>
            <w:r w:rsidRPr="001215BC">
              <w:rPr>
                <w:sz w:val="28"/>
                <w:szCs w:val="28"/>
              </w:rPr>
              <w:t xml:space="preserve">ірлескен қызмет шарттары бойынша Қазақстан Республикасының аумағындағы жылжымайтын мүлікті пайдаланудан пайданы төлеу </w:t>
            </w:r>
          </w:p>
        </w:tc>
      </w:tr>
      <w:tr w:rsidR="006719FD" w:rsidRPr="0038464B" w14:paraId="28141685" w14:textId="77777777" w:rsidTr="005174E3">
        <w:trPr>
          <w:jc w:val="center"/>
        </w:trPr>
        <w:tc>
          <w:tcPr>
            <w:tcW w:w="815" w:type="pct"/>
            <w:tcMar>
              <w:top w:w="0" w:type="dxa"/>
              <w:left w:w="108" w:type="dxa"/>
              <w:bottom w:w="0" w:type="dxa"/>
              <w:right w:w="108" w:type="dxa"/>
            </w:tcMar>
            <w:hideMark/>
          </w:tcPr>
          <w:p w14:paraId="7CAF99E3" w14:textId="77777777" w:rsidR="006719FD" w:rsidRPr="00AB5670" w:rsidRDefault="006719FD" w:rsidP="006719FD">
            <w:pPr>
              <w:pStyle w:val="pc"/>
              <w:spacing w:line="276" w:lineRule="auto"/>
              <w:rPr>
                <w:sz w:val="28"/>
                <w:szCs w:val="28"/>
              </w:rPr>
            </w:pPr>
            <w:r w:rsidRPr="00AB5670">
              <w:rPr>
                <w:sz w:val="28"/>
                <w:szCs w:val="28"/>
              </w:rPr>
              <w:lastRenderedPageBreak/>
              <w:t>722</w:t>
            </w:r>
          </w:p>
        </w:tc>
        <w:tc>
          <w:tcPr>
            <w:tcW w:w="4185" w:type="pct"/>
            <w:tcMar>
              <w:top w:w="0" w:type="dxa"/>
              <w:left w:w="108" w:type="dxa"/>
              <w:bottom w:w="0" w:type="dxa"/>
              <w:right w:w="108" w:type="dxa"/>
            </w:tcMar>
            <w:hideMark/>
          </w:tcPr>
          <w:p w14:paraId="77AFA32E" w14:textId="61167B07" w:rsidR="006719FD" w:rsidRPr="004F4223" w:rsidRDefault="006719FD" w:rsidP="006719FD">
            <w:pPr>
              <w:pStyle w:val="p"/>
              <w:spacing w:line="276" w:lineRule="auto"/>
              <w:rPr>
                <w:sz w:val="28"/>
                <w:szCs w:val="28"/>
                <w:highlight w:val="cyan"/>
              </w:rPr>
            </w:pPr>
            <w:r w:rsidRPr="001215BC">
              <w:rPr>
                <w:sz w:val="28"/>
                <w:szCs w:val="28"/>
              </w:rPr>
              <w:t>Қазақстан Республикасының аумағынан тысқары жердегі жылжымайтын мүлік үшін төлемдер,</w:t>
            </w:r>
          </w:p>
        </w:tc>
      </w:tr>
      <w:tr w:rsidR="006719FD" w:rsidRPr="0038464B" w14:paraId="4F0E7276" w14:textId="77777777" w:rsidTr="005174E3">
        <w:trPr>
          <w:jc w:val="center"/>
        </w:trPr>
        <w:tc>
          <w:tcPr>
            <w:tcW w:w="815" w:type="pct"/>
            <w:tcMar>
              <w:top w:w="0" w:type="dxa"/>
              <w:left w:w="108" w:type="dxa"/>
              <w:bottom w:w="0" w:type="dxa"/>
              <w:right w:w="108" w:type="dxa"/>
            </w:tcMar>
            <w:hideMark/>
          </w:tcPr>
          <w:p w14:paraId="25B0BB11"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8055159" w14:textId="1C424E6B" w:rsidR="006719FD" w:rsidRPr="004F4223" w:rsidRDefault="006719FD" w:rsidP="006719FD">
            <w:pPr>
              <w:pStyle w:val="p"/>
              <w:spacing w:line="276" w:lineRule="auto"/>
              <w:rPr>
                <w:sz w:val="28"/>
                <w:szCs w:val="28"/>
                <w:highlight w:val="cyan"/>
              </w:rPr>
            </w:pPr>
            <w:r w:rsidRPr="001215BC">
              <w:rPr>
                <w:sz w:val="28"/>
                <w:szCs w:val="28"/>
              </w:rPr>
              <w:t>оның ішінде:</w:t>
            </w:r>
          </w:p>
        </w:tc>
      </w:tr>
      <w:tr w:rsidR="006719FD" w:rsidRPr="0038464B" w14:paraId="0F9A19F6" w14:textId="77777777" w:rsidTr="005174E3">
        <w:trPr>
          <w:jc w:val="center"/>
        </w:trPr>
        <w:tc>
          <w:tcPr>
            <w:tcW w:w="815" w:type="pct"/>
            <w:tcMar>
              <w:top w:w="0" w:type="dxa"/>
              <w:left w:w="108" w:type="dxa"/>
              <w:bottom w:w="0" w:type="dxa"/>
              <w:right w:w="108" w:type="dxa"/>
            </w:tcMar>
            <w:hideMark/>
          </w:tcPr>
          <w:p w14:paraId="7849FC5E"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4963AABE" w14:textId="0D9657D4" w:rsidR="006719FD" w:rsidRPr="004F4223" w:rsidRDefault="006719FD" w:rsidP="006719FD">
            <w:pPr>
              <w:pStyle w:val="p"/>
              <w:spacing w:line="276" w:lineRule="auto"/>
              <w:rPr>
                <w:sz w:val="28"/>
                <w:szCs w:val="28"/>
                <w:highlight w:val="cyan"/>
              </w:rPr>
            </w:pPr>
            <w:r w:rsidRPr="001215BC">
              <w:rPr>
                <w:sz w:val="28"/>
                <w:szCs w:val="28"/>
              </w:rPr>
              <w:t>Қазақстан Республикасының аумағынан тысқары жердегі үйлер мен ғимараттар</w:t>
            </w:r>
          </w:p>
        </w:tc>
      </w:tr>
      <w:tr w:rsidR="006719FD" w:rsidRPr="0038464B" w14:paraId="72E899B4" w14:textId="77777777" w:rsidTr="005174E3">
        <w:trPr>
          <w:jc w:val="center"/>
        </w:trPr>
        <w:tc>
          <w:tcPr>
            <w:tcW w:w="815" w:type="pct"/>
            <w:tcMar>
              <w:top w:w="0" w:type="dxa"/>
              <w:left w:w="108" w:type="dxa"/>
              <w:bottom w:w="0" w:type="dxa"/>
              <w:right w:w="108" w:type="dxa"/>
            </w:tcMar>
            <w:hideMark/>
          </w:tcPr>
          <w:p w14:paraId="25E2AB2A"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3CD37F6" w14:textId="25570637" w:rsidR="006719FD" w:rsidRPr="004F4223" w:rsidRDefault="006719FD" w:rsidP="006719FD">
            <w:pPr>
              <w:pStyle w:val="p"/>
              <w:spacing w:line="276" w:lineRule="auto"/>
              <w:rPr>
                <w:sz w:val="28"/>
                <w:szCs w:val="28"/>
                <w:highlight w:val="cyan"/>
              </w:rPr>
            </w:pPr>
            <w:r w:rsidRPr="001215BC">
              <w:rPr>
                <w:sz w:val="28"/>
                <w:szCs w:val="28"/>
                <w:lang w:val="kk-KZ"/>
              </w:rPr>
              <w:t>б</w:t>
            </w:r>
            <w:r w:rsidRPr="001215BC">
              <w:rPr>
                <w:sz w:val="28"/>
                <w:szCs w:val="28"/>
              </w:rPr>
              <w:t xml:space="preserve">ірлескен қызмет шарттары бойынша Қазақстан Республикасының аумағынан тысқары жердегі жылжымайтын мүлікке үлестік қатысуды қамтамасыз ететін </w:t>
            </w:r>
            <w:r w:rsidRPr="001215BC">
              <w:rPr>
                <w:sz w:val="28"/>
                <w:szCs w:val="28"/>
                <w:lang w:val="kk-KZ"/>
              </w:rPr>
              <w:t xml:space="preserve">ақша </w:t>
            </w:r>
            <w:r w:rsidRPr="001215BC">
              <w:rPr>
                <w:sz w:val="28"/>
                <w:szCs w:val="28"/>
              </w:rPr>
              <w:t>аударымдар</w:t>
            </w:r>
            <w:r w:rsidRPr="001215BC">
              <w:rPr>
                <w:sz w:val="28"/>
                <w:szCs w:val="28"/>
                <w:lang w:val="kk-KZ"/>
              </w:rPr>
              <w:t>ы</w:t>
            </w:r>
          </w:p>
        </w:tc>
      </w:tr>
      <w:tr w:rsidR="006719FD" w:rsidRPr="0038464B" w14:paraId="07298C35" w14:textId="77777777" w:rsidTr="005174E3">
        <w:trPr>
          <w:jc w:val="center"/>
        </w:trPr>
        <w:tc>
          <w:tcPr>
            <w:tcW w:w="815" w:type="pct"/>
            <w:tcMar>
              <w:top w:w="0" w:type="dxa"/>
              <w:left w:w="108" w:type="dxa"/>
              <w:bottom w:w="0" w:type="dxa"/>
              <w:right w:w="108" w:type="dxa"/>
            </w:tcMar>
            <w:hideMark/>
          </w:tcPr>
          <w:p w14:paraId="605D7737"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7CB35750" w14:textId="1CA58A9D" w:rsidR="006719FD" w:rsidRPr="004F4223" w:rsidRDefault="006719FD" w:rsidP="006719FD">
            <w:pPr>
              <w:pStyle w:val="p"/>
              <w:spacing w:line="276" w:lineRule="auto"/>
              <w:rPr>
                <w:sz w:val="28"/>
                <w:szCs w:val="28"/>
                <w:highlight w:val="cyan"/>
              </w:rPr>
            </w:pPr>
            <w:r w:rsidRPr="001215BC">
              <w:rPr>
                <w:sz w:val="28"/>
                <w:szCs w:val="28"/>
                <w:lang w:val="kk-KZ"/>
              </w:rPr>
              <w:t>б</w:t>
            </w:r>
            <w:r w:rsidRPr="001215BC">
              <w:rPr>
                <w:sz w:val="28"/>
                <w:szCs w:val="28"/>
              </w:rPr>
              <w:t xml:space="preserve">ірлескен қызмет шарттары бойынша Қазақстан Республикасының аумағынан тысқары жердегі жылжымайтын мүлікті пайдаланудан пайданы төлеу </w:t>
            </w:r>
          </w:p>
        </w:tc>
      </w:tr>
      <w:tr w:rsidR="006719FD" w:rsidRPr="0038464B" w14:paraId="728CB810" w14:textId="77777777" w:rsidTr="005174E3">
        <w:trPr>
          <w:jc w:val="center"/>
        </w:trPr>
        <w:tc>
          <w:tcPr>
            <w:tcW w:w="815" w:type="pct"/>
            <w:tcMar>
              <w:top w:w="0" w:type="dxa"/>
              <w:left w:w="108" w:type="dxa"/>
              <w:bottom w:w="0" w:type="dxa"/>
              <w:right w:w="108" w:type="dxa"/>
            </w:tcMar>
            <w:hideMark/>
          </w:tcPr>
          <w:p w14:paraId="5FF46F58" w14:textId="77777777" w:rsidR="006719FD" w:rsidRPr="00AB5670" w:rsidRDefault="006719FD" w:rsidP="006719FD">
            <w:pPr>
              <w:pStyle w:val="pc"/>
              <w:spacing w:line="276" w:lineRule="auto"/>
              <w:rPr>
                <w:sz w:val="28"/>
                <w:szCs w:val="28"/>
              </w:rPr>
            </w:pPr>
            <w:r w:rsidRPr="00AB5670">
              <w:rPr>
                <w:sz w:val="28"/>
                <w:szCs w:val="28"/>
              </w:rPr>
              <w:t>730</w:t>
            </w:r>
          </w:p>
        </w:tc>
        <w:tc>
          <w:tcPr>
            <w:tcW w:w="4185" w:type="pct"/>
            <w:tcMar>
              <w:top w:w="0" w:type="dxa"/>
              <w:left w:w="108" w:type="dxa"/>
              <w:bottom w:w="0" w:type="dxa"/>
              <w:right w:w="108" w:type="dxa"/>
            </w:tcMar>
            <w:hideMark/>
          </w:tcPr>
          <w:p w14:paraId="3F60759C" w14:textId="02ACC02C" w:rsidR="006719FD" w:rsidRPr="004F4223" w:rsidRDefault="006719FD" w:rsidP="006719FD">
            <w:pPr>
              <w:pStyle w:val="p"/>
              <w:spacing w:line="276" w:lineRule="auto"/>
              <w:rPr>
                <w:sz w:val="28"/>
                <w:szCs w:val="28"/>
                <w:highlight w:val="cyan"/>
              </w:rPr>
            </w:pPr>
            <w:r w:rsidRPr="001215BC">
              <w:rPr>
                <w:sz w:val="28"/>
                <w:szCs w:val="28"/>
              </w:rPr>
              <w:t xml:space="preserve">Өндірілмеген қаржылық емес активтерді сатып алу, </w:t>
            </w:r>
          </w:p>
        </w:tc>
      </w:tr>
      <w:tr w:rsidR="006719FD" w:rsidRPr="0038464B" w14:paraId="1EADD3D5" w14:textId="77777777" w:rsidTr="005174E3">
        <w:trPr>
          <w:jc w:val="center"/>
        </w:trPr>
        <w:tc>
          <w:tcPr>
            <w:tcW w:w="815" w:type="pct"/>
            <w:tcMar>
              <w:top w:w="0" w:type="dxa"/>
              <w:left w:w="108" w:type="dxa"/>
              <w:bottom w:w="0" w:type="dxa"/>
              <w:right w:w="108" w:type="dxa"/>
            </w:tcMar>
            <w:hideMark/>
          </w:tcPr>
          <w:p w14:paraId="1B7E2837"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1D976C2" w14:textId="302730BE" w:rsidR="006719FD" w:rsidRPr="004F4223" w:rsidRDefault="006719FD" w:rsidP="006719FD">
            <w:pPr>
              <w:pStyle w:val="p"/>
              <w:spacing w:line="276" w:lineRule="auto"/>
              <w:rPr>
                <w:sz w:val="28"/>
                <w:szCs w:val="28"/>
                <w:highlight w:val="cyan"/>
              </w:rPr>
            </w:pPr>
            <w:r w:rsidRPr="001215BC">
              <w:rPr>
                <w:sz w:val="28"/>
                <w:szCs w:val="28"/>
              </w:rPr>
              <w:t>оның ішінде мынадай төлемдер үшін:</w:t>
            </w:r>
          </w:p>
        </w:tc>
      </w:tr>
      <w:tr w:rsidR="006719FD" w:rsidRPr="0038464B" w14:paraId="654040EE" w14:textId="77777777" w:rsidTr="005174E3">
        <w:trPr>
          <w:jc w:val="center"/>
        </w:trPr>
        <w:tc>
          <w:tcPr>
            <w:tcW w:w="815" w:type="pct"/>
            <w:tcMar>
              <w:top w:w="0" w:type="dxa"/>
              <w:left w:w="108" w:type="dxa"/>
              <w:bottom w:w="0" w:type="dxa"/>
              <w:right w:w="108" w:type="dxa"/>
            </w:tcMar>
            <w:hideMark/>
          </w:tcPr>
          <w:p w14:paraId="0DA466AD"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7703BB95" w14:textId="27D9723C" w:rsidR="006719FD" w:rsidRPr="004F4223" w:rsidRDefault="006719FD" w:rsidP="006719FD">
            <w:pPr>
              <w:pStyle w:val="p"/>
              <w:spacing w:line="276" w:lineRule="auto"/>
              <w:rPr>
                <w:sz w:val="28"/>
                <w:szCs w:val="28"/>
                <w:highlight w:val="cyan"/>
              </w:rPr>
            </w:pPr>
            <w:r w:rsidRPr="001215BC">
              <w:rPr>
                <w:sz w:val="28"/>
                <w:szCs w:val="28"/>
                <w:lang w:val="kk-KZ"/>
              </w:rPr>
              <w:t>ж</w:t>
            </w:r>
            <w:r w:rsidRPr="001215BC">
              <w:rPr>
                <w:sz w:val="28"/>
                <w:szCs w:val="28"/>
              </w:rPr>
              <w:t>ер және оның қойнауы, оның ішінде жерді тұрақты пайдалану құқығы үшін төлемдер</w:t>
            </w:r>
          </w:p>
        </w:tc>
      </w:tr>
      <w:tr w:rsidR="006719FD" w:rsidRPr="0038464B" w14:paraId="04D457D1" w14:textId="77777777" w:rsidTr="005174E3">
        <w:trPr>
          <w:jc w:val="center"/>
        </w:trPr>
        <w:tc>
          <w:tcPr>
            <w:tcW w:w="815" w:type="pct"/>
            <w:tcMar>
              <w:top w:w="0" w:type="dxa"/>
              <w:left w:w="108" w:type="dxa"/>
              <w:bottom w:w="0" w:type="dxa"/>
              <w:right w:w="108" w:type="dxa"/>
            </w:tcMar>
            <w:hideMark/>
          </w:tcPr>
          <w:p w14:paraId="6D07E9C3"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639FCEFB" w14:textId="1019A4F1" w:rsidR="006719FD" w:rsidRPr="004F4223" w:rsidRDefault="006719FD" w:rsidP="006719FD">
            <w:pPr>
              <w:pStyle w:val="p"/>
              <w:spacing w:line="276" w:lineRule="auto"/>
              <w:rPr>
                <w:sz w:val="28"/>
                <w:szCs w:val="28"/>
                <w:highlight w:val="cyan"/>
              </w:rPr>
            </w:pPr>
            <w:r w:rsidRPr="001215BC">
              <w:rPr>
                <w:sz w:val="28"/>
                <w:szCs w:val="28"/>
              </w:rPr>
              <w:t>бағдарламалық қамтамасыз ету</w:t>
            </w:r>
          </w:p>
        </w:tc>
      </w:tr>
      <w:tr w:rsidR="006719FD" w:rsidRPr="0038464B" w14:paraId="695E89EA" w14:textId="77777777" w:rsidTr="005174E3">
        <w:trPr>
          <w:jc w:val="center"/>
        </w:trPr>
        <w:tc>
          <w:tcPr>
            <w:tcW w:w="815" w:type="pct"/>
            <w:tcMar>
              <w:top w:w="0" w:type="dxa"/>
              <w:left w:w="108" w:type="dxa"/>
              <w:bottom w:w="0" w:type="dxa"/>
              <w:right w:w="108" w:type="dxa"/>
            </w:tcMar>
            <w:hideMark/>
          </w:tcPr>
          <w:p w14:paraId="61399E3A"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7A7804D6" w14:textId="2BF0ED97" w:rsidR="006719FD" w:rsidRPr="004F4223" w:rsidRDefault="006719FD" w:rsidP="006719FD">
            <w:pPr>
              <w:pStyle w:val="p"/>
              <w:spacing w:line="276" w:lineRule="auto"/>
              <w:rPr>
                <w:sz w:val="28"/>
                <w:szCs w:val="28"/>
                <w:highlight w:val="cyan"/>
              </w:rPr>
            </w:pPr>
            <w:r w:rsidRPr="001215BC">
              <w:rPr>
                <w:sz w:val="28"/>
                <w:szCs w:val="28"/>
                <w:lang w:val="kk-KZ"/>
              </w:rPr>
              <w:t>П</w:t>
            </w:r>
            <w:r w:rsidRPr="001215BC">
              <w:rPr>
                <w:sz w:val="28"/>
                <w:szCs w:val="28"/>
              </w:rPr>
              <w:t xml:space="preserve">атенттер </w:t>
            </w:r>
          </w:p>
        </w:tc>
      </w:tr>
      <w:tr w:rsidR="006719FD" w:rsidRPr="0038464B" w14:paraId="2AED843A" w14:textId="77777777" w:rsidTr="005174E3">
        <w:trPr>
          <w:jc w:val="center"/>
        </w:trPr>
        <w:tc>
          <w:tcPr>
            <w:tcW w:w="815" w:type="pct"/>
            <w:tcMar>
              <w:top w:w="0" w:type="dxa"/>
              <w:left w:w="108" w:type="dxa"/>
              <w:bottom w:w="0" w:type="dxa"/>
              <w:right w:w="108" w:type="dxa"/>
            </w:tcMar>
            <w:hideMark/>
          </w:tcPr>
          <w:p w14:paraId="6ADDBFBB"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8114E16" w14:textId="6DA02174" w:rsidR="006719FD" w:rsidRPr="004F4223" w:rsidRDefault="006719FD" w:rsidP="006719FD">
            <w:pPr>
              <w:pStyle w:val="p"/>
              <w:spacing w:line="276" w:lineRule="auto"/>
              <w:rPr>
                <w:sz w:val="28"/>
                <w:szCs w:val="28"/>
                <w:highlight w:val="cyan"/>
              </w:rPr>
            </w:pPr>
            <w:r w:rsidRPr="001215BC">
              <w:rPr>
                <w:sz w:val="28"/>
                <w:szCs w:val="28"/>
                <w:lang w:val="kk-KZ"/>
              </w:rPr>
              <w:t>Г</w:t>
            </w:r>
            <w:r w:rsidRPr="001215BC">
              <w:rPr>
                <w:sz w:val="28"/>
                <w:szCs w:val="28"/>
              </w:rPr>
              <w:t>удвилл</w:t>
            </w:r>
          </w:p>
        </w:tc>
      </w:tr>
      <w:tr w:rsidR="006719FD" w:rsidRPr="0038464B" w14:paraId="3381258C" w14:textId="77777777" w:rsidTr="005174E3">
        <w:trPr>
          <w:jc w:val="center"/>
        </w:trPr>
        <w:tc>
          <w:tcPr>
            <w:tcW w:w="815" w:type="pct"/>
            <w:tcMar>
              <w:top w:w="0" w:type="dxa"/>
              <w:left w:w="108" w:type="dxa"/>
              <w:bottom w:w="0" w:type="dxa"/>
              <w:right w:w="108" w:type="dxa"/>
            </w:tcMar>
            <w:hideMark/>
          </w:tcPr>
          <w:p w14:paraId="74F65D90"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2A705BDE" w14:textId="606D943C" w:rsidR="006719FD" w:rsidRPr="004F4223" w:rsidRDefault="006719FD" w:rsidP="006719FD">
            <w:pPr>
              <w:pStyle w:val="p"/>
              <w:spacing w:line="276" w:lineRule="auto"/>
              <w:rPr>
                <w:sz w:val="28"/>
                <w:szCs w:val="28"/>
                <w:highlight w:val="cyan"/>
              </w:rPr>
            </w:pPr>
            <w:r w:rsidRPr="001215BC">
              <w:rPr>
                <w:sz w:val="28"/>
                <w:szCs w:val="28"/>
              </w:rPr>
              <w:t>сауда маркалары</w:t>
            </w:r>
          </w:p>
        </w:tc>
      </w:tr>
      <w:tr w:rsidR="006719FD" w:rsidRPr="0038464B" w14:paraId="3FAA91A0" w14:textId="77777777" w:rsidTr="005174E3">
        <w:trPr>
          <w:jc w:val="center"/>
        </w:trPr>
        <w:tc>
          <w:tcPr>
            <w:tcW w:w="815" w:type="pct"/>
            <w:tcMar>
              <w:top w:w="0" w:type="dxa"/>
              <w:left w:w="108" w:type="dxa"/>
              <w:bottom w:w="0" w:type="dxa"/>
              <w:right w:w="108" w:type="dxa"/>
            </w:tcMar>
            <w:hideMark/>
          </w:tcPr>
          <w:p w14:paraId="7C8A33CA"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5CF1B49B" w14:textId="38A4A9E1" w:rsidR="006719FD" w:rsidRPr="004F4223" w:rsidRDefault="006719FD" w:rsidP="006719FD">
            <w:pPr>
              <w:pStyle w:val="p"/>
              <w:spacing w:line="276" w:lineRule="auto"/>
              <w:rPr>
                <w:sz w:val="28"/>
                <w:szCs w:val="28"/>
                <w:highlight w:val="cyan"/>
              </w:rPr>
            </w:pPr>
            <w:r w:rsidRPr="001215BC">
              <w:rPr>
                <w:sz w:val="28"/>
                <w:szCs w:val="28"/>
              </w:rPr>
              <w:t>тауарлық белгілер</w:t>
            </w:r>
          </w:p>
        </w:tc>
      </w:tr>
      <w:tr w:rsidR="006719FD" w:rsidRPr="0038464B" w14:paraId="730BC948" w14:textId="77777777" w:rsidTr="005174E3">
        <w:trPr>
          <w:jc w:val="center"/>
        </w:trPr>
        <w:tc>
          <w:tcPr>
            <w:tcW w:w="815" w:type="pct"/>
            <w:tcMar>
              <w:top w:w="0" w:type="dxa"/>
              <w:left w:w="108" w:type="dxa"/>
              <w:bottom w:w="0" w:type="dxa"/>
              <w:right w:w="108" w:type="dxa"/>
            </w:tcMar>
            <w:hideMark/>
          </w:tcPr>
          <w:p w14:paraId="0DA16F82" w14:textId="77777777" w:rsidR="006719FD" w:rsidRPr="00AB5670" w:rsidRDefault="006719FD" w:rsidP="006719FD">
            <w:pPr>
              <w:pStyle w:val="pc"/>
              <w:spacing w:line="276" w:lineRule="auto"/>
              <w:rPr>
                <w:sz w:val="28"/>
                <w:szCs w:val="28"/>
              </w:rPr>
            </w:pPr>
            <w:r w:rsidRPr="00AB5670">
              <w:rPr>
                <w:sz w:val="28"/>
                <w:szCs w:val="28"/>
              </w:rPr>
              <w:t>780</w:t>
            </w:r>
          </w:p>
        </w:tc>
        <w:tc>
          <w:tcPr>
            <w:tcW w:w="4185" w:type="pct"/>
            <w:tcMar>
              <w:top w:w="0" w:type="dxa"/>
              <w:left w:w="108" w:type="dxa"/>
              <w:bottom w:w="0" w:type="dxa"/>
              <w:right w:w="108" w:type="dxa"/>
            </w:tcMar>
            <w:hideMark/>
          </w:tcPr>
          <w:p w14:paraId="053F938A" w14:textId="03AA5413" w:rsidR="006719FD" w:rsidRPr="004F4223" w:rsidRDefault="006719FD" w:rsidP="006719FD">
            <w:pPr>
              <w:pStyle w:val="p"/>
              <w:spacing w:line="276" w:lineRule="auto"/>
              <w:rPr>
                <w:sz w:val="28"/>
                <w:szCs w:val="28"/>
                <w:highlight w:val="cyan"/>
              </w:rPr>
            </w:pPr>
            <w:r w:rsidRPr="001215BC">
              <w:rPr>
                <w:sz w:val="28"/>
                <w:szCs w:val="28"/>
              </w:rPr>
              <w:t>Ұсынылмаған тауарлар үшін қаражатты қайтару,</w:t>
            </w:r>
          </w:p>
        </w:tc>
      </w:tr>
      <w:tr w:rsidR="006719FD" w:rsidRPr="0038464B" w14:paraId="1067B859" w14:textId="77777777" w:rsidTr="005174E3">
        <w:trPr>
          <w:jc w:val="center"/>
        </w:trPr>
        <w:tc>
          <w:tcPr>
            <w:tcW w:w="815" w:type="pct"/>
            <w:tcMar>
              <w:top w:w="0" w:type="dxa"/>
              <w:left w:w="108" w:type="dxa"/>
              <w:bottom w:w="0" w:type="dxa"/>
              <w:right w:w="108" w:type="dxa"/>
            </w:tcMar>
            <w:hideMark/>
          </w:tcPr>
          <w:p w14:paraId="2635B92F"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760DF472" w14:textId="0A0FD903" w:rsidR="006719FD" w:rsidRPr="004F4223" w:rsidRDefault="006719FD" w:rsidP="006719FD">
            <w:pPr>
              <w:pStyle w:val="p"/>
              <w:spacing w:line="276" w:lineRule="auto"/>
              <w:rPr>
                <w:sz w:val="28"/>
                <w:szCs w:val="28"/>
                <w:highlight w:val="cyan"/>
              </w:rPr>
            </w:pPr>
            <w:r w:rsidRPr="001215BC">
              <w:rPr>
                <w:sz w:val="28"/>
                <w:szCs w:val="28"/>
              </w:rPr>
              <w:t>оның ішінде:</w:t>
            </w:r>
          </w:p>
        </w:tc>
      </w:tr>
      <w:tr w:rsidR="006719FD" w:rsidRPr="0038464B" w14:paraId="3AECCC2C" w14:textId="77777777" w:rsidTr="005174E3">
        <w:trPr>
          <w:jc w:val="center"/>
        </w:trPr>
        <w:tc>
          <w:tcPr>
            <w:tcW w:w="815" w:type="pct"/>
            <w:tcMar>
              <w:top w:w="0" w:type="dxa"/>
              <w:left w:w="108" w:type="dxa"/>
              <w:bottom w:w="0" w:type="dxa"/>
              <w:right w:w="108" w:type="dxa"/>
            </w:tcMar>
            <w:hideMark/>
          </w:tcPr>
          <w:p w14:paraId="7617D66A"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0B89A788" w14:textId="61762F64" w:rsidR="006719FD" w:rsidRPr="004F4223" w:rsidRDefault="006719FD" w:rsidP="006719FD">
            <w:pPr>
              <w:pStyle w:val="p"/>
              <w:spacing w:line="276" w:lineRule="auto"/>
              <w:rPr>
                <w:sz w:val="28"/>
                <w:szCs w:val="28"/>
                <w:highlight w:val="cyan"/>
              </w:rPr>
            </w:pPr>
            <w:r w:rsidRPr="001215BC">
              <w:rPr>
                <w:sz w:val="28"/>
                <w:szCs w:val="28"/>
                <w:lang w:val="kk-KZ"/>
              </w:rPr>
              <w:t>ұ</w:t>
            </w:r>
            <w:r w:rsidRPr="001215BC">
              <w:rPr>
                <w:sz w:val="28"/>
                <w:szCs w:val="28"/>
              </w:rPr>
              <w:t xml:space="preserve">сынылмаған тауарлар, материалдық емес активтер үшін қаражатты қайтару </w:t>
            </w:r>
          </w:p>
        </w:tc>
      </w:tr>
      <w:tr w:rsidR="006719FD" w:rsidRPr="0038464B" w14:paraId="4EDEEC44" w14:textId="77777777" w:rsidTr="005174E3">
        <w:trPr>
          <w:jc w:val="center"/>
        </w:trPr>
        <w:tc>
          <w:tcPr>
            <w:tcW w:w="815" w:type="pct"/>
            <w:tcMar>
              <w:top w:w="0" w:type="dxa"/>
              <w:left w:w="108" w:type="dxa"/>
              <w:bottom w:w="0" w:type="dxa"/>
              <w:right w:w="108" w:type="dxa"/>
            </w:tcMar>
            <w:hideMark/>
          </w:tcPr>
          <w:p w14:paraId="29617D91" w14:textId="77777777" w:rsidR="006719FD" w:rsidRPr="00AB5670" w:rsidRDefault="006719FD" w:rsidP="006719FD">
            <w:pPr>
              <w:pStyle w:val="pc"/>
              <w:spacing w:line="276" w:lineRule="auto"/>
              <w:rPr>
                <w:sz w:val="28"/>
                <w:szCs w:val="28"/>
              </w:rPr>
            </w:pPr>
            <w:r w:rsidRPr="00AB5670">
              <w:rPr>
                <w:sz w:val="28"/>
                <w:szCs w:val="28"/>
              </w:rPr>
              <w:t>790</w:t>
            </w:r>
          </w:p>
        </w:tc>
        <w:tc>
          <w:tcPr>
            <w:tcW w:w="4185" w:type="pct"/>
            <w:tcMar>
              <w:top w:w="0" w:type="dxa"/>
              <w:left w:w="108" w:type="dxa"/>
              <w:bottom w:w="0" w:type="dxa"/>
              <w:right w:w="108" w:type="dxa"/>
            </w:tcMar>
            <w:hideMark/>
          </w:tcPr>
          <w:p w14:paraId="1C1AE564" w14:textId="711DDE00" w:rsidR="006719FD" w:rsidRPr="004F4223" w:rsidRDefault="006719FD" w:rsidP="006719FD">
            <w:pPr>
              <w:pStyle w:val="p"/>
              <w:spacing w:line="276" w:lineRule="auto"/>
              <w:rPr>
                <w:sz w:val="28"/>
                <w:szCs w:val="28"/>
                <w:highlight w:val="cyan"/>
              </w:rPr>
            </w:pPr>
            <w:r w:rsidRPr="001215BC">
              <w:rPr>
                <w:sz w:val="28"/>
                <w:szCs w:val="28"/>
              </w:rPr>
              <w:t>7-бөлім бойынша басқа да төлемдер,</w:t>
            </w:r>
          </w:p>
        </w:tc>
      </w:tr>
      <w:tr w:rsidR="006719FD" w:rsidRPr="0038464B" w14:paraId="6A8E7EA5" w14:textId="77777777" w:rsidTr="005174E3">
        <w:trPr>
          <w:jc w:val="center"/>
        </w:trPr>
        <w:tc>
          <w:tcPr>
            <w:tcW w:w="815" w:type="pct"/>
            <w:tcMar>
              <w:top w:w="0" w:type="dxa"/>
              <w:left w:w="108" w:type="dxa"/>
              <w:bottom w:w="0" w:type="dxa"/>
              <w:right w:w="108" w:type="dxa"/>
            </w:tcMar>
            <w:hideMark/>
          </w:tcPr>
          <w:p w14:paraId="591ADCB8"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76926DE2" w14:textId="5B5AD3BE" w:rsidR="006719FD" w:rsidRPr="004F4223" w:rsidRDefault="006719FD" w:rsidP="006719FD">
            <w:pPr>
              <w:pStyle w:val="p"/>
              <w:spacing w:line="276" w:lineRule="auto"/>
              <w:rPr>
                <w:sz w:val="28"/>
                <w:szCs w:val="28"/>
                <w:highlight w:val="cyan"/>
              </w:rPr>
            </w:pPr>
            <w:r w:rsidRPr="001215BC">
              <w:rPr>
                <w:sz w:val="28"/>
                <w:szCs w:val="28"/>
              </w:rPr>
              <w:t>оның ішінде:</w:t>
            </w:r>
          </w:p>
        </w:tc>
      </w:tr>
      <w:tr w:rsidR="006719FD" w:rsidRPr="0038464B" w14:paraId="66F19DE2" w14:textId="77777777" w:rsidTr="005174E3">
        <w:trPr>
          <w:jc w:val="center"/>
        </w:trPr>
        <w:tc>
          <w:tcPr>
            <w:tcW w:w="815" w:type="pct"/>
            <w:tcMar>
              <w:top w:w="0" w:type="dxa"/>
              <w:left w:w="108" w:type="dxa"/>
              <w:bottom w:w="0" w:type="dxa"/>
              <w:right w:w="108" w:type="dxa"/>
            </w:tcMar>
            <w:hideMark/>
          </w:tcPr>
          <w:p w14:paraId="779D7068" w14:textId="77777777" w:rsidR="006719FD" w:rsidRPr="00AB5670" w:rsidRDefault="006719FD" w:rsidP="006719FD">
            <w:pPr>
              <w:pStyle w:val="pc"/>
              <w:spacing w:line="276" w:lineRule="auto"/>
              <w:rPr>
                <w:sz w:val="28"/>
                <w:szCs w:val="28"/>
              </w:rPr>
            </w:pPr>
            <w:r w:rsidRPr="00AB5670">
              <w:rPr>
                <w:sz w:val="28"/>
                <w:szCs w:val="28"/>
              </w:rPr>
              <w:t> </w:t>
            </w:r>
          </w:p>
        </w:tc>
        <w:tc>
          <w:tcPr>
            <w:tcW w:w="4185" w:type="pct"/>
            <w:tcMar>
              <w:top w:w="0" w:type="dxa"/>
              <w:left w:w="108" w:type="dxa"/>
              <w:bottom w:w="0" w:type="dxa"/>
              <w:right w:w="108" w:type="dxa"/>
            </w:tcMar>
            <w:hideMark/>
          </w:tcPr>
          <w:p w14:paraId="6DEE3845" w14:textId="53FCDC38" w:rsidR="006719FD" w:rsidRPr="004F4223" w:rsidRDefault="006719FD" w:rsidP="006719FD">
            <w:pPr>
              <w:pStyle w:val="p"/>
              <w:spacing w:line="276" w:lineRule="auto"/>
              <w:rPr>
                <w:sz w:val="28"/>
                <w:szCs w:val="28"/>
                <w:highlight w:val="cyan"/>
              </w:rPr>
            </w:pPr>
            <w:r w:rsidRPr="001215BC">
              <w:rPr>
                <w:sz w:val="28"/>
                <w:szCs w:val="28"/>
              </w:rPr>
              <w:t>7-бөлімнің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бұрын есепке алынбаған тауарлар бойынша төлемдер</w:t>
            </w:r>
          </w:p>
        </w:tc>
      </w:tr>
      <w:tr w:rsidR="00B5543F" w:rsidRPr="0038464B" w14:paraId="45AB0449" w14:textId="77777777" w:rsidTr="007739EE">
        <w:trPr>
          <w:jc w:val="center"/>
        </w:trPr>
        <w:tc>
          <w:tcPr>
            <w:tcW w:w="5000" w:type="pct"/>
            <w:gridSpan w:val="2"/>
            <w:tcMar>
              <w:top w:w="0" w:type="dxa"/>
              <w:left w:w="108" w:type="dxa"/>
              <w:bottom w:w="0" w:type="dxa"/>
              <w:right w:w="108" w:type="dxa"/>
            </w:tcMar>
            <w:hideMark/>
          </w:tcPr>
          <w:p w14:paraId="5E42D9D1" w14:textId="69185BE8" w:rsidR="00B5543F" w:rsidRPr="004F4223" w:rsidRDefault="00B5543F" w:rsidP="00B5543F">
            <w:pPr>
              <w:pStyle w:val="p"/>
              <w:spacing w:line="276" w:lineRule="auto"/>
              <w:jc w:val="center"/>
              <w:rPr>
                <w:sz w:val="28"/>
                <w:szCs w:val="28"/>
                <w:highlight w:val="magenta"/>
              </w:rPr>
            </w:pPr>
            <w:r w:rsidRPr="00DF6E20">
              <w:rPr>
                <w:sz w:val="28"/>
                <w:szCs w:val="28"/>
                <w:lang w:val="kk-KZ"/>
              </w:rPr>
              <w:t>8-бөлім «Қызметтер»</w:t>
            </w:r>
          </w:p>
        </w:tc>
      </w:tr>
      <w:tr w:rsidR="00B5543F" w:rsidRPr="0038464B" w14:paraId="37AC18F6" w14:textId="77777777" w:rsidTr="005174E3">
        <w:trPr>
          <w:jc w:val="center"/>
        </w:trPr>
        <w:tc>
          <w:tcPr>
            <w:tcW w:w="815" w:type="pct"/>
            <w:tcMar>
              <w:top w:w="0" w:type="dxa"/>
              <w:left w:w="108" w:type="dxa"/>
              <w:bottom w:w="0" w:type="dxa"/>
              <w:right w:w="108" w:type="dxa"/>
            </w:tcMar>
            <w:hideMark/>
          </w:tcPr>
          <w:p w14:paraId="4CD04ACC" w14:textId="738D33FF"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6DD24BA0" w14:textId="323F3B29" w:rsidR="00B5543F" w:rsidRPr="004F4223" w:rsidRDefault="00B5543F" w:rsidP="00B5543F">
            <w:pPr>
              <w:pStyle w:val="p"/>
              <w:spacing w:line="276" w:lineRule="auto"/>
              <w:rPr>
                <w:sz w:val="28"/>
                <w:szCs w:val="28"/>
                <w:highlight w:val="magenta"/>
              </w:rPr>
            </w:pPr>
            <w:r w:rsidRPr="00DF6E20">
              <w:rPr>
                <w:sz w:val="28"/>
                <w:szCs w:val="28"/>
                <w:lang w:val="kk-KZ"/>
              </w:rPr>
              <w:t>810-топ «Көлік, қойма шаруашылығының қызметі»</w:t>
            </w:r>
          </w:p>
        </w:tc>
      </w:tr>
      <w:tr w:rsidR="00B5543F" w:rsidRPr="0038464B" w14:paraId="070F0C8A" w14:textId="77777777" w:rsidTr="005174E3">
        <w:trPr>
          <w:jc w:val="center"/>
        </w:trPr>
        <w:tc>
          <w:tcPr>
            <w:tcW w:w="815" w:type="pct"/>
            <w:tcMar>
              <w:top w:w="0" w:type="dxa"/>
              <w:left w:w="108" w:type="dxa"/>
              <w:bottom w:w="0" w:type="dxa"/>
              <w:right w:w="108" w:type="dxa"/>
            </w:tcMar>
            <w:hideMark/>
          </w:tcPr>
          <w:p w14:paraId="60465521" w14:textId="1B138115" w:rsidR="00B5543F" w:rsidRPr="004F4223" w:rsidRDefault="00B5543F" w:rsidP="00B5543F">
            <w:pPr>
              <w:pStyle w:val="pc"/>
              <w:spacing w:line="276" w:lineRule="auto"/>
              <w:rPr>
                <w:sz w:val="28"/>
                <w:szCs w:val="28"/>
                <w:highlight w:val="magenta"/>
              </w:rPr>
            </w:pPr>
            <w:r w:rsidRPr="00DF6E20">
              <w:rPr>
                <w:sz w:val="28"/>
                <w:szCs w:val="28"/>
                <w:lang w:val="kk-KZ"/>
              </w:rPr>
              <w:t>811</w:t>
            </w:r>
          </w:p>
        </w:tc>
        <w:tc>
          <w:tcPr>
            <w:tcW w:w="4185" w:type="pct"/>
            <w:tcMar>
              <w:top w:w="0" w:type="dxa"/>
              <w:left w:w="108" w:type="dxa"/>
              <w:bottom w:w="0" w:type="dxa"/>
              <w:right w:w="108" w:type="dxa"/>
            </w:tcMar>
            <w:hideMark/>
          </w:tcPr>
          <w:p w14:paraId="053CC2EF" w14:textId="6751357D" w:rsidR="00B5543F" w:rsidRPr="004F4223" w:rsidRDefault="00B5543F" w:rsidP="00B5543F">
            <w:pPr>
              <w:pStyle w:val="p"/>
              <w:spacing w:line="276" w:lineRule="auto"/>
              <w:rPr>
                <w:sz w:val="28"/>
                <w:szCs w:val="28"/>
                <w:highlight w:val="magenta"/>
              </w:rPr>
            </w:pPr>
            <w:r w:rsidRPr="00DF6E20">
              <w:rPr>
                <w:sz w:val="28"/>
                <w:szCs w:val="28"/>
                <w:lang w:val="kk-KZ"/>
              </w:rPr>
              <w:t>Әуе көлігі қызметі үшін төлемдер,</w:t>
            </w:r>
          </w:p>
        </w:tc>
      </w:tr>
      <w:tr w:rsidR="00B5543F" w:rsidRPr="0038464B" w14:paraId="583EE1A1" w14:textId="77777777" w:rsidTr="005174E3">
        <w:trPr>
          <w:jc w:val="center"/>
        </w:trPr>
        <w:tc>
          <w:tcPr>
            <w:tcW w:w="815" w:type="pct"/>
            <w:tcMar>
              <w:top w:w="0" w:type="dxa"/>
              <w:left w:w="108" w:type="dxa"/>
              <w:bottom w:w="0" w:type="dxa"/>
              <w:right w:w="108" w:type="dxa"/>
            </w:tcMar>
            <w:hideMark/>
          </w:tcPr>
          <w:p w14:paraId="6760C912" w14:textId="3181DC63"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070EA790" w14:textId="4585506B" w:rsidR="00B5543F" w:rsidRPr="004F4223" w:rsidRDefault="00B5543F" w:rsidP="00B5543F">
            <w:pPr>
              <w:pStyle w:val="p"/>
              <w:spacing w:line="276" w:lineRule="auto"/>
              <w:rPr>
                <w:sz w:val="28"/>
                <w:szCs w:val="28"/>
                <w:highlight w:val="magenta"/>
              </w:rPr>
            </w:pPr>
            <w:r w:rsidRPr="00DF6E20">
              <w:rPr>
                <w:sz w:val="28"/>
                <w:szCs w:val="28"/>
                <w:lang w:val="kk-KZ"/>
              </w:rPr>
              <w:t>оның ішінде:</w:t>
            </w:r>
          </w:p>
        </w:tc>
      </w:tr>
      <w:tr w:rsidR="00B5543F" w:rsidRPr="0038464B" w14:paraId="5E500B1C" w14:textId="77777777" w:rsidTr="005174E3">
        <w:trPr>
          <w:jc w:val="center"/>
        </w:trPr>
        <w:tc>
          <w:tcPr>
            <w:tcW w:w="815" w:type="pct"/>
            <w:tcMar>
              <w:top w:w="0" w:type="dxa"/>
              <w:left w:w="108" w:type="dxa"/>
              <w:bottom w:w="0" w:type="dxa"/>
              <w:right w:w="108" w:type="dxa"/>
            </w:tcMar>
            <w:hideMark/>
          </w:tcPr>
          <w:p w14:paraId="7F62BEAB" w14:textId="7117B0B5"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0A399684" w14:textId="71A2EE21" w:rsidR="00B5543F" w:rsidRPr="004F4223" w:rsidRDefault="00B5543F" w:rsidP="00B5543F">
            <w:pPr>
              <w:pStyle w:val="p"/>
              <w:spacing w:line="276" w:lineRule="auto"/>
              <w:rPr>
                <w:sz w:val="28"/>
                <w:szCs w:val="28"/>
                <w:highlight w:val="magenta"/>
              </w:rPr>
            </w:pPr>
            <w:r w:rsidRPr="00DF6E20">
              <w:rPr>
                <w:sz w:val="28"/>
                <w:szCs w:val="28"/>
                <w:lang w:val="kk-KZ"/>
              </w:rPr>
              <w:t>экипажымен бірге әуе көлігін жалдау</w:t>
            </w:r>
          </w:p>
        </w:tc>
      </w:tr>
      <w:tr w:rsidR="00B5543F" w:rsidRPr="0038464B" w14:paraId="709EFA99" w14:textId="77777777" w:rsidTr="005174E3">
        <w:trPr>
          <w:jc w:val="center"/>
        </w:trPr>
        <w:tc>
          <w:tcPr>
            <w:tcW w:w="815" w:type="pct"/>
            <w:tcMar>
              <w:top w:w="0" w:type="dxa"/>
              <w:left w:w="108" w:type="dxa"/>
              <w:bottom w:w="0" w:type="dxa"/>
              <w:right w:w="108" w:type="dxa"/>
            </w:tcMar>
            <w:hideMark/>
          </w:tcPr>
          <w:p w14:paraId="3FC7241D" w14:textId="01BD8BA9"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55C13870" w14:textId="2D33C80D" w:rsidR="00B5543F" w:rsidRPr="004F4223" w:rsidRDefault="00B5543F" w:rsidP="00B5543F">
            <w:pPr>
              <w:pStyle w:val="p"/>
              <w:spacing w:line="276" w:lineRule="auto"/>
              <w:rPr>
                <w:sz w:val="28"/>
                <w:szCs w:val="28"/>
                <w:highlight w:val="magenta"/>
              </w:rPr>
            </w:pPr>
            <w:r w:rsidRPr="00DF6E20">
              <w:rPr>
                <w:sz w:val="28"/>
                <w:szCs w:val="28"/>
                <w:lang w:val="kk-KZ"/>
              </w:rPr>
              <w:t>әуе көлігінің жолаушылар тасымалдау бойынша қызметі</w:t>
            </w:r>
          </w:p>
        </w:tc>
      </w:tr>
      <w:tr w:rsidR="00B5543F" w:rsidRPr="0038464B" w14:paraId="1195C850" w14:textId="77777777" w:rsidTr="005174E3">
        <w:trPr>
          <w:jc w:val="center"/>
        </w:trPr>
        <w:tc>
          <w:tcPr>
            <w:tcW w:w="815" w:type="pct"/>
            <w:tcMar>
              <w:top w:w="0" w:type="dxa"/>
              <w:left w:w="108" w:type="dxa"/>
              <w:bottom w:w="0" w:type="dxa"/>
              <w:right w:w="108" w:type="dxa"/>
            </w:tcMar>
            <w:hideMark/>
          </w:tcPr>
          <w:p w14:paraId="1E00BE96" w14:textId="1E6AB82A" w:rsidR="00B5543F" w:rsidRPr="004F4223" w:rsidRDefault="00B5543F" w:rsidP="00B5543F">
            <w:pPr>
              <w:pStyle w:val="pc"/>
              <w:spacing w:line="276" w:lineRule="auto"/>
              <w:rPr>
                <w:sz w:val="28"/>
                <w:szCs w:val="28"/>
                <w:highlight w:val="magenta"/>
              </w:rPr>
            </w:pPr>
            <w:r w:rsidRPr="00DF6E20">
              <w:rPr>
                <w:sz w:val="28"/>
                <w:szCs w:val="28"/>
                <w:lang w:val="kk-KZ"/>
              </w:rPr>
              <w:lastRenderedPageBreak/>
              <w:t> </w:t>
            </w:r>
          </w:p>
        </w:tc>
        <w:tc>
          <w:tcPr>
            <w:tcW w:w="4185" w:type="pct"/>
            <w:tcMar>
              <w:top w:w="0" w:type="dxa"/>
              <w:left w:w="108" w:type="dxa"/>
              <w:bottom w:w="0" w:type="dxa"/>
              <w:right w:w="108" w:type="dxa"/>
            </w:tcMar>
            <w:hideMark/>
          </w:tcPr>
          <w:p w14:paraId="1D9C55D7" w14:textId="114E732B" w:rsidR="00B5543F" w:rsidRPr="004F4223" w:rsidRDefault="00B5543F" w:rsidP="00B5543F">
            <w:pPr>
              <w:pStyle w:val="p"/>
              <w:spacing w:line="276" w:lineRule="auto"/>
              <w:rPr>
                <w:sz w:val="28"/>
                <w:szCs w:val="28"/>
                <w:highlight w:val="magenta"/>
              </w:rPr>
            </w:pPr>
            <w:r w:rsidRPr="00DF6E20">
              <w:rPr>
                <w:sz w:val="28"/>
                <w:szCs w:val="28"/>
                <w:lang w:val="kk-KZ"/>
              </w:rPr>
              <w:t>әуе көлігінің жүк тасымалдау бойынша қызметі және ғарыш көлігінің қызметі</w:t>
            </w:r>
          </w:p>
        </w:tc>
      </w:tr>
      <w:tr w:rsidR="00B5543F" w:rsidRPr="0038464B" w14:paraId="14BFC6F5" w14:textId="77777777" w:rsidTr="005174E3">
        <w:trPr>
          <w:jc w:val="center"/>
        </w:trPr>
        <w:tc>
          <w:tcPr>
            <w:tcW w:w="815" w:type="pct"/>
            <w:tcMar>
              <w:top w:w="0" w:type="dxa"/>
              <w:left w:w="108" w:type="dxa"/>
              <w:bottom w:w="0" w:type="dxa"/>
              <w:right w:w="108" w:type="dxa"/>
            </w:tcMar>
            <w:hideMark/>
          </w:tcPr>
          <w:p w14:paraId="3A32692C" w14:textId="380F28D4" w:rsidR="00B5543F" w:rsidRPr="004F4223" w:rsidRDefault="00B5543F" w:rsidP="00B5543F">
            <w:pPr>
              <w:pStyle w:val="pc"/>
              <w:spacing w:line="276" w:lineRule="auto"/>
              <w:rPr>
                <w:sz w:val="28"/>
                <w:szCs w:val="28"/>
                <w:highlight w:val="magenta"/>
              </w:rPr>
            </w:pPr>
            <w:r w:rsidRPr="00DF6E20">
              <w:rPr>
                <w:sz w:val="28"/>
                <w:szCs w:val="28"/>
                <w:lang w:val="kk-KZ"/>
              </w:rPr>
              <w:t>812</w:t>
            </w:r>
          </w:p>
        </w:tc>
        <w:tc>
          <w:tcPr>
            <w:tcW w:w="4185" w:type="pct"/>
            <w:tcMar>
              <w:top w:w="0" w:type="dxa"/>
              <w:left w:w="108" w:type="dxa"/>
              <w:bottom w:w="0" w:type="dxa"/>
              <w:right w:w="108" w:type="dxa"/>
            </w:tcMar>
            <w:hideMark/>
          </w:tcPr>
          <w:p w14:paraId="3AF99B18" w14:textId="1A8BC405" w:rsidR="00B5543F" w:rsidRPr="004F4223" w:rsidRDefault="00B5543F" w:rsidP="00B5543F">
            <w:pPr>
              <w:pStyle w:val="p"/>
              <w:spacing w:line="276" w:lineRule="auto"/>
              <w:rPr>
                <w:sz w:val="28"/>
                <w:szCs w:val="28"/>
                <w:highlight w:val="magenta"/>
              </w:rPr>
            </w:pPr>
            <w:r w:rsidRPr="00DF6E20">
              <w:rPr>
                <w:sz w:val="28"/>
                <w:szCs w:val="28"/>
                <w:lang w:val="kk-KZ"/>
              </w:rPr>
              <w:t>Су көлігі қызметі үшін төлемдер,</w:t>
            </w:r>
          </w:p>
        </w:tc>
      </w:tr>
      <w:tr w:rsidR="00B5543F" w:rsidRPr="0038464B" w14:paraId="377749FE" w14:textId="77777777" w:rsidTr="005174E3">
        <w:trPr>
          <w:jc w:val="center"/>
        </w:trPr>
        <w:tc>
          <w:tcPr>
            <w:tcW w:w="815" w:type="pct"/>
            <w:tcMar>
              <w:top w:w="0" w:type="dxa"/>
              <w:left w:w="108" w:type="dxa"/>
              <w:bottom w:w="0" w:type="dxa"/>
              <w:right w:w="108" w:type="dxa"/>
            </w:tcMar>
            <w:hideMark/>
          </w:tcPr>
          <w:p w14:paraId="1C405350" w14:textId="26CF6B06"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6AC8E147" w14:textId="325B0FF6" w:rsidR="00B5543F" w:rsidRPr="004F4223" w:rsidRDefault="00B5543F" w:rsidP="00B5543F">
            <w:pPr>
              <w:pStyle w:val="p"/>
              <w:spacing w:line="276" w:lineRule="auto"/>
              <w:rPr>
                <w:sz w:val="28"/>
                <w:szCs w:val="28"/>
                <w:highlight w:val="magenta"/>
              </w:rPr>
            </w:pPr>
            <w:r w:rsidRPr="00DF6E20">
              <w:rPr>
                <w:sz w:val="28"/>
                <w:szCs w:val="28"/>
                <w:lang w:val="kk-KZ"/>
              </w:rPr>
              <w:t>оның ішінде:</w:t>
            </w:r>
          </w:p>
        </w:tc>
      </w:tr>
      <w:tr w:rsidR="00B5543F" w:rsidRPr="0038464B" w14:paraId="20F22A7C" w14:textId="77777777" w:rsidTr="005174E3">
        <w:trPr>
          <w:jc w:val="center"/>
        </w:trPr>
        <w:tc>
          <w:tcPr>
            <w:tcW w:w="815" w:type="pct"/>
            <w:tcMar>
              <w:top w:w="0" w:type="dxa"/>
              <w:left w:w="108" w:type="dxa"/>
              <w:bottom w:w="0" w:type="dxa"/>
              <w:right w:w="108" w:type="dxa"/>
            </w:tcMar>
            <w:hideMark/>
          </w:tcPr>
          <w:p w14:paraId="765E7002" w14:textId="686F1F9C"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1FFBFBA8" w14:textId="5042178C" w:rsidR="00B5543F" w:rsidRPr="004F4223" w:rsidRDefault="00B5543F" w:rsidP="00B5543F">
            <w:pPr>
              <w:pStyle w:val="p"/>
              <w:spacing w:line="276" w:lineRule="auto"/>
              <w:rPr>
                <w:sz w:val="28"/>
                <w:szCs w:val="28"/>
                <w:highlight w:val="magenta"/>
              </w:rPr>
            </w:pPr>
            <w:r w:rsidRPr="00DF6E20">
              <w:rPr>
                <w:sz w:val="28"/>
                <w:szCs w:val="28"/>
                <w:lang w:val="kk-KZ"/>
              </w:rPr>
              <w:t>экипажымен теңіз көлігін жалдау</w:t>
            </w:r>
          </w:p>
        </w:tc>
      </w:tr>
      <w:tr w:rsidR="00B5543F" w:rsidRPr="0038464B" w14:paraId="1A7BE223" w14:textId="77777777" w:rsidTr="005174E3">
        <w:trPr>
          <w:jc w:val="center"/>
        </w:trPr>
        <w:tc>
          <w:tcPr>
            <w:tcW w:w="815" w:type="pct"/>
            <w:tcMar>
              <w:top w:w="0" w:type="dxa"/>
              <w:left w:w="108" w:type="dxa"/>
              <w:bottom w:w="0" w:type="dxa"/>
              <w:right w:w="108" w:type="dxa"/>
            </w:tcMar>
            <w:hideMark/>
          </w:tcPr>
          <w:p w14:paraId="05549158" w14:textId="03554D44"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18589C96" w14:textId="7669596F" w:rsidR="00B5543F" w:rsidRPr="004F4223" w:rsidRDefault="00B5543F" w:rsidP="00B5543F">
            <w:pPr>
              <w:pStyle w:val="p"/>
              <w:spacing w:line="276" w:lineRule="auto"/>
              <w:rPr>
                <w:sz w:val="28"/>
                <w:szCs w:val="28"/>
                <w:highlight w:val="magenta"/>
              </w:rPr>
            </w:pPr>
            <w:r w:rsidRPr="00DF6E20">
              <w:rPr>
                <w:sz w:val="28"/>
                <w:szCs w:val="28"/>
                <w:lang w:val="kk-KZ"/>
              </w:rPr>
              <w:t>теңіз жолаушылар көлігінің қызметі</w:t>
            </w:r>
          </w:p>
        </w:tc>
      </w:tr>
      <w:tr w:rsidR="00B5543F" w:rsidRPr="0038464B" w14:paraId="4BC8638C" w14:textId="77777777" w:rsidTr="005174E3">
        <w:trPr>
          <w:jc w:val="center"/>
        </w:trPr>
        <w:tc>
          <w:tcPr>
            <w:tcW w:w="815" w:type="pct"/>
            <w:tcMar>
              <w:top w:w="0" w:type="dxa"/>
              <w:left w:w="108" w:type="dxa"/>
              <w:bottom w:w="0" w:type="dxa"/>
              <w:right w:w="108" w:type="dxa"/>
            </w:tcMar>
            <w:hideMark/>
          </w:tcPr>
          <w:p w14:paraId="1D9F22AC" w14:textId="60575EAE"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7D01DEAC" w14:textId="0082519F" w:rsidR="00B5543F" w:rsidRPr="004F4223" w:rsidRDefault="00B5543F" w:rsidP="00B5543F">
            <w:pPr>
              <w:pStyle w:val="p"/>
              <w:spacing w:line="276" w:lineRule="auto"/>
              <w:rPr>
                <w:sz w:val="28"/>
                <w:szCs w:val="28"/>
                <w:highlight w:val="magenta"/>
              </w:rPr>
            </w:pPr>
            <w:r w:rsidRPr="00DF6E20">
              <w:rPr>
                <w:sz w:val="28"/>
                <w:szCs w:val="28"/>
                <w:lang w:val="kk-KZ"/>
              </w:rPr>
              <w:t>теңіз жүк көлігінің қызметі</w:t>
            </w:r>
          </w:p>
        </w:tc>
      </w:tr>
      <w:tr w:rsidR="00B5543F" w:rsidRPr="0038464B" w14:paraId="16F90C32" w14:textId="77777777" w:rsidTr="005174E3">
        <w:trPr>
          <w:jc w:val="center"/>
        </w:trPr>
        <w:tc>
          <w:tcPr>
            <w:tcW w:w="815" w:type="pct"/>
            <w:tcMar>
              <w:top w:w="0" w:type="dxa"/>
              <w:left w:w="108" w:type="dxa"/>
              <w:bottom w:w="0" w:type="dxa"/>
              <w:right w:w="108" w:type="dxa"/>
            </w:tcMar>
            <w:hideMark/>
          </w:tcPr>
          <w:p w14:paraId="619FBD76" w14:textId="09BE049A"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48343C45" w14:textId="706F23B7" w:rsidR="00B5543F" w:rsidRPr="004F4223" w:rsidRDefault="00B5543F" w:rsidP="00B5543F">
            <w:pPr>
              <w:pStyle w:val="p"/>
              <w:spacing w:line="276" w:lineRule="auto"/>
              <w:rPr>
                <w:sz w:val="28"/>
                <w:szCs w:val="28"/>
                <w:highlight w:val="magenta"/>
              </w:rPr>
            </w:pPr>
            <w:r w:rsidRPr="00DF6E20">
              <w:rPr>
                <w:sz w:val="28"/>
                <w:szCs w:val="28"/>
                <w:lang w:val="kk-KZ"/>
              </w:rPr>
              <w:t>ішкі су көлігінің жолаушылар тасымалдау бойынша қызметі</w:t>
            </w:r>
          </w:p>
        </w:tc>
      </w:tr>
      <w:tr w:rsidR="00B5543F" w:rsidRPr="0038464B" w14:paraId="42A75592" w14:textId="77777777" w:rsidTr="005174E3">
        <w:trPr>
          <w:jc w:val="center"/>
        </w:trPr>
        <w:tc>
          <w:tcPr>
            <w:tcW w:w="815" w:type="pct"/>
            <w:tcMar>
              <w:top w:w="0" w:type="dxa"/>
              <w:left w:w="108" w:type="dxa"/>
              <w:bottom w:w="0" w:type="dxa"/>
              <w:right w:w="108" w:type="dxa"/>
            </w:tcMar>
            <w:hideMark/>
          </w:tcPr>
          <w:p w14:paraId="6B558791" w14:textId="306CBFAF"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4B3EC8BA" w14:textId="698077A6" w:rsidR="00B5543F" w:rsidRPr="004F4223" w:rsidRDefault="00B5543F" w:rsidP="00B5543F">
            <w:pPr>
              <w:pStyle w:val="p"/>
              <w:spacing w:line="276" w:lineRule="auto"/>
              <w:rPr>
                <w:sz w:val="28"/>
                <w:szCs w:val="28"/>
                <w:highlight w:val="magenta"/>
              </w:rPr>
            </w:pPr>
            <w:r w:rsidRPr="00DF6E20">
              <w:rPr>
                <w:sz w:val="28"/>
                <w:szCs w:val="28"/>
                <w:lang w:val="kk-KZ"/>
              </w:rPr>
              <w:t>ішкі су көлігінің жүк тасымалдау бойынша қызметі</w:t>
            </w:r>
          </w:p>
        </w:tc>
      </w:tr>
      <w:tr w:rsidR="00B5543F" w:rsidRPr="0038464B" w14:paraId="13FDAA9E" w14:textId="77777777" w:rsidTr="005174E3">
        <w:trPr>
          <w:jc w:val="center"/>
        </w:trPr>
        <w:tc>
          <w:tcPr>
            <w:tcW w:w="815" w:type="pct"/>
            <w:tcMar>
              <w:top w:w="0" w:type="dxa"/>
              <w:left w:w="108" w:type="dxa"/>
              <w:bottom w:w="0" w:type="dxa"/>
              <w:right w:w="108" w:type="dxa"/>
            </w:tcMar>
            <w:hideMark/>
          </w:tcPr>
          <w:p w14:paraId="288A9F40" w14:textId="150F8BFA" w:rsidR="00B5543F" w:rsidRPr="004F4223" w:rsidRDefault="00B5543F" w:rsidP="00B5543F">
            <w:pPr>
              <w:pStyle w:val="pc"/>
              <w:spacing w:line="276" w:lineRule="auto"/>
              <w:rPr>
                <w:sz w:val="28"/>
                <w:szCs w:val="28"/>
                <w:highlight w:val="magenta"/>
              </w:rPr>
            </w:pPr>
            <w:r w:rsidRPr="00DF6E20">
              <w:rPr>
                <w:sz w:val="28"/>
                <w:szCs w:val="28"/>
                <w:lang w:val="kk-KZ"/>
              </w:rPr>
              <w:t>813</w:t>
            </w:r>
          </w:p>
        </w:tc>
        <w:tc>
          <w:tcPr>
            <w:tcW w:w="4185" w:type="pct"/>
            <w:tcMar>
              <w:top w:w="0" w:type="dxa"/>
              <w:left w:w="108" w:type="dxa"/>
              <w:bottom w:w="0" w:type="dxa"/>
              <w:right w:w="108" w:type="dxa"/>
            </w:tcMar>
            <w:hideMark/>
          </w:tcPr>
          <w:p w14:paraId="690C3297" w14:textId="0B34BA6C" w:rsidR="00B5543F" w:rsidRPr="004F4223" w:rsidRDefault="00B5543F" w:rsidP="00B5543F">
            <w:pPr>
              <w:pStyle w:val="p"/>
              <w:spacing w:line="276" w:lineRule="auto"/>
              <w:rPr>
                <w:sz w:val="28"/>
                <w:szCs w:val="28"/>
                <w:highlight w:val="magenta"/>
              </w:rPr>
            </w:pPr>
            <w:r w:rsidRPr="00DF6E20">
              <w:rPr>
                <w:sz w:val="28"/>
                <w:szCs w:val="28"/>
                <w:lang w:val="kk-KZ"/>
              </w:rPr>
              <w:t>Теміржол көлігінің қызметі үшін төлемдер,</w:t>
            </w:r>
          </w:p>
        </w:tc>
      </w:tr>
      <w:tr w:rsidR="00B5543F" w:rsidRPr="0038464B" w14:paraId="7E0F4317" w14:textId="77777777" w:rsidTr="005174E3">
        <w:trPr>
          <w:jc w:val="center"/>
        </w:trPr>
        <w:tc>
          <w:tcPr>
            <w:tcW w:w="815" w:type="pct"/>
            <w:tcMar>
              <w:top w:w="0" w:type="dxa"/>
              <w:left w:w="108" w:type="dxa"/>
              <w:bottom w:w="0" w:type="dxa"/>
              <w:right w:w="108" w:type="dxa"/>
            </w:tcMar>
            <w:hideMark/>
          </w:tcPr>
          <w:p w14:paraId="05872820" w14:textId="25696568"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2D1AF3FF" w14:textId="3FDE70CA" w:rsidR="00B5543F" w:rsidRPr="004F4223" w:rsidRDefault="00B5543F" w:rsidP="00B5543F">
            <w:pPr>
              <w:pStyle w:val="p"/>
              <w:spacing w:line="276" w:lineRule="auto"/>
              <w:rPr>
                <w:sz w:val="28"/>
                <w:szCs w:val="28"/>
                <w:highlight w:val="magenta"/>
              </w:rPr>
            </w:pPr>
            <w:r w:rsidRPr="00DF6E20">
              <w:rPr>
                <w:sz w:val="28"/>
                <w:szCs w:val="28"/>
                <w:lang w:val="kk-KZ"/>
              </w:rPr>
              <w:t>оның ішінде:</w:t>
            </w:r>
          </w:p>
        </w:tc>
      </w:tr>
      <w:tr w:rsidR="00B5543F" w:rsidRPr="0038464B" w14:paraId="194FC993" w14:textId="77777777" w:rsidTr="005174E3">
        <w:trPr>
          <w:jc w:val="center"/>
        </w:trPr>
        <w:tc>
          <w:tcPr>
            <w:tcW w:w="815" w:type="pct"/>
            <w:tcMar>
              <w:top w:w="0" w:type="dxa"/>
              <w:left w:w="108" w:type="dxa"/>
              <w:bottom w:w="0" w:type="dxa"/>
              <w:right w:w="108" w:type="dxa"/>
            </w:tcMar>
            <w:hideMark/>
          </w:tcPr>
          <w:p w14:paraId="2A8DD82C" w14:textId="32D1F8A6"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1EAACB8E" w14:textId="4CD6C027" w:rsidR="00B5543F" w:rsidRPr="004F4223" w:rsidRDefault="00B5543F" w:rsidP="00B5543F">
            <w:pPr>
              <w:pStyle w:val="p"/>
              <w:spacing w:line="276" w:lineRule="auto"/>
              <w:rPr>
                <w:sz w:val="28"/>
                <w:szCs w:val="28"/>
                <w:highlight w:val="magenta"/>
              </w:rPr>
            </w:pPr>
            <w:r w:rsidRPr="00DF6E20">
              <w:rPr>
                <w:sz w:val="28"/>
                <w:szCs w:val="28"/>
                <w:lang w:val="kk-KZ"/>
              </w:rPr>
              <w:t>экипажымен бірге теміржол көлігін жалдау</w:t>
            </w:r>
          </w:p>
        </w:tc>
      </w:tr>
      <w:tr w:rsidR="00B5543F" w:rsidRPr="0038464B" w14:paraId="63FD37E2" w14:textId="77777777" w:rsidTr="005174E3">
        <w:trPr>
          <w:jc w:val="center"/>
        </w:trPr>
        <w:tc>
          <w:tcPr>
            <w:tcW w:w="815" w:type="pct"/>
            <w:tcMar>
              <w:top w:w="0" w:type="dxa"/>
              <w:left w:w="108" w:type="dxa"/>
              <w:bottom w:w="0" w:type="dxa"/>
              <w:right w:w="108" w:type="dxa"/>
            </w:tcMar>
            <w:hideMark/>
          </w:tcPr>
          <w:p w14:paraId="24F4CEB7" w14:textId="019F066A"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5EAB12CD" w14:textId="5ABCC493" w:rsidR="00B5543F" w:rsidRPr="004F4223" w:rsidRDefault="00B5543F" w:rsidP="00B5543F">
            <w:pPr>
              <w:pStyle w:val="p"/>
              <w:spacing w:line="276" w:lineRule="auto"/>
              <w:rPr>
                <w:sz w:val="28"/>
                <w:szCs w:val="28"/>
                <w:highlight w:val="magenta"/>
              </w:rPr>
            </w:pPr>
            <w:r w:rsidRPr="00DF6E20">
              <w:rPr>
                <w:sz w:val="28"/>
                <w:szCs w:val="28"/>
                <w:lang w:val="kk-KZ"/>
              </w:rPr>
              <w:t>жолаушылардың қалааралық теміржол көлігінің қызметі</w:t>
            </w:r>
          </w:p>
        </w:tc>
      </w:tr>
      <w:tr w:rsidR="00B5543F" w:rsidRPr="0038464B" w14:paraId="5BE093C8" w14:textId="77777777" w:rsidTr="005174E3">
        <w:trPr>
          <w:jc w:val="center"/>
        </w:trPr>
        <w:tc>
          <w:tcPr>
            <w:tcW w:w="815" w:type="pct"/>
            <w:tcMar>
              <w:top w:w="0" w:type="dxa"/>
              <w:left w:w="108" w:type="dxa"/>
              <w:bottom w:w="0" w:type="dxa"/>
              <w:right w:w="108" w:type="dxa"/>
            </w:tcMar>
            <w:hideMark/>
          </w:tcPr>
          <w:p w14:paraId="0455CB25" w14:textId="59E56D41"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6A5F0F73" w14:textId="7C67CDCD" w:rsidR="00B5543F" w:rsidRPr="004F4223" w:rsidRDefault="00B5543F" w:rsidP="00B5543F">
            <w:pPr>
              <w:pStyle w:val="p"/>
              <w:spacing w:line="276" w:lineRule="auto"/>
              <w:rPr>
                <w:sz w:val="28"/>
                <w:szCs w:val="28"/>
                <w:highlight w:val="magenta"/>
              </w:rPr>
            </w:pPr>
            <w:r w:rsidRPr="00DF6E20">
              <w:rPr>
                <w:sz w:val="28"/>
                <w:szCs w:val="28"/>
                <w:lang w:val="kk-KZ"/>
              </w:rPr>
              <w:t>теміржол жүк көлігінің қызметі</w:t>
            </w:r>
          </w:p>
        </w:tc>
      </w:tr>
      <w:tr w:rsidR="00B5543F" w:rsidRPr="0038464B" w14:paraId="79F004E5" w14:textId="77777777" w:rsidTr="005174E3">
        <w:trPr>
          <w:jc w:val="center"/>
        </w:trPr>
        <w:tc>
          <w:tcPr>
            <w:tcW w:w="815" w:type="pct"/>
            <w:tcMar>
              <w:top w:w="0" w:type="dxa"/>
              <w:left w:w="108" w:type="dxa"/>
              <w:bottom w:w="0" w:type="dxa"/>
              <w:right w:w="108" w:type="dxa"/>
            </w:tcMar>
            <w:hideMark/>
          </w:tcPr>
          <w:p w14:paraId="519233CD" w14:textId="17303A1E" w:rsidR="00B5543F" w:rsidRPr="004F4223" w:rsidRDefault="00B5543F" w:rsidP="00B5543F">
            <w:pPr>
              <w:pStyle w:val="pc"/>
              <w:spacing w:line="276" w:lineRule="auto"/>
              <w:rPr>
                <w:sz w:val="28"/>
                <w:szCs w:val="28"/>
                <w:highlight w:val="magenta"/>
              </w:rPr>
            </w:pPr>
            <w:r w:rsidRPr="00DF6E20">
              <w:rPr>
                <w:sz w:val="28"/>
                <w:szCs w:val="28"/>
                <w:lang w:val="kk-KZ"/>
              </w:rPr>
              <w:t>814</w:t>
            </w:r>
          </w:p>
        </w:tc>
        <w:tc>
          <w:tcPr>
            <w:tcW w:w="4185" w:type="pct"/>
            <w:tcMar>
              <w:top w:w="0" w:type="dxa"/>
              <w:left w:w="108" w:type="dxa"/>
              <w:bottom w:w="0" w:type="dxa"/>
              <w:right w:w="108" w:type="dxa"/>
            </w:tcMar>
            <w:hideMark/>
          </w:tcPr>
          <w:p w14:paraId="70DA18A2" w14:textId="3B5F5DF1" w:rsidR="00B5543F" w:rsidRPr="004F4223" w:rsidRDefault="00B5543F" w:rsidP="00B5543F">
            <w:pPr>
              <w:pStyle w:val="p"/>
              <w:spacing w:line="276" w:lineRule="auto"/>
              <w:rPr>
                <w:sz w:val="28"/>
                <w:szCs w:val="28"/>
                <w:highlight w:val="magenta"/>
              </w:rPr>
            </w:pPr>
            <w:r w:rsidRPr="00DF6E20">
              <w:rPr>
                <w:sz w:val="28"/>
                <w:szCs w:val="28"/>
                <w:lang w:val="kk-KZ"/>
              </w:rPr>
              <w:t>Құрлықтағы өзге көлік қызметі үшін төлемдер,</w:t>
            </w:r>
          </w:p>
        </w:tc>
      </w:tr>
      <w:tr w:rsidR="00B5543F" w:rsidRPr="0038464B" w14:paraId="0733E074" w14:textId="77777777" w:rsidTr="005174E3">
        <w:trPr>
          <w:jc w:val="center"/>
        </w:trPr>
        <w:tc>
          <w:tcPr>
            <w:tcW w:w="815" w:type="pct"/>
            <w:tcMar>
              <w:top w:w="0" w:type="dxa"/>
              <w:left w:w="108" w:type="dxa"/>
              <w:bottom w:w="0" w:type="dxa"/>
              <w:right w:w="108" w:type="dxa"/>
            </w:tcMar>
            <w:hideMark/>
          </w:tcPr>
          <w:p w14:paraId="07F8C3C0" w14:textId="13114D14"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6D7A4848" w14:textId="276C4145" w:rsidR="00B5543F" w:rsidRPr="004F4223" w:rsidRDefault="00B5543F" w:rsidP="00B5543F">
            <w:pPr>
              <w:pStyle w:val="p"/>
              <w:spacing w:line="276" w:lineRule="auto"/>
              <w:rPr>
                <w:sz w:val="28"/>
                <w:szCs w:val="28"/>
                <w:highlight w:val="magenta"/>
              </w:rPr>
            </w:pPr>
            <w:r w:rsidRPr="00DF6E20">
              <w:rPr>
                <w:sz w:val="28"/>
                <w:szCs w:val="28"/>
                <w:lang w:val="kk-KZ"/>
              </w:rPr>
              <w:t>оның ішінде:</w:t>
            </w:r>
          </w:p>
        </w:tc>
      </w:tr>
      <w:tr w:rsidR="00B5543F" w:rsidRPr="0038464B" w14:paraId="0D1DF717" w14:textId="77777777" w:rsidTr="005174E3">
        <w:trPr>
          <w:jc w:val="center"/>
        </w:trPr>
        <w:tc>
          <w:tcPr>
            <w:tcW w:w="815" w:type="pct"/>
            <w:tcMar>
              <w:top w:w="0" w:type="dxa"/>
              <w:left w:w="108" w:type="dxa"/>
              <w:bottom w:w="0" w:type="dxa"/>
              <w:right w:w="108" w:type="dxa"/>
            </w:tcMar>
            <w:hideMark/>
          </w:tcPr>
          <w:p w14:paraId="6C368400" w14:textId="74449A60"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0272E73E" w14:textId="42AF6F57" w:rsidR="00B5543F" w:rsidRPr="004F4223" w:rsidRDefault="00B5543F" w:rsidP="00B5543F">
            <w:pPr>
              <w:pStyle w:val="p"/>
              <w:spacing w:line="276" w:lineRule="auto"/>
              <w:rPr>
                <w:sz w:val="28"/>
                <w:szCs w:val="28"/>
                <w:highlight w:val="magenta"/>
              </w:rPr>
            </w:pPr>
            <w:r w:rsidRPr="00DF6E20">
              <w:rPr>
                <w:sz w:val="28"/>
                <w:szCs w:val="28"/>
                <w:lang w:val="kk-KZ"/>
              </w:rPr>
              <w:t>экипажымен бірге өзге құрлық көлігін жалдау</w:t>
            </w:r>
          </w:p>
        </w:tc>
      </w:tr>
      <w:tr w:rsidR="00B5543F" w:rsidRPr="0038464B" w14:paraId="7047CB01" w14:textId="77777777" w:rsidTr="005174E3">
        <w:trPr>
          <w:jc w:val="center"/>
        </w:trPr>
        <w:tc>
          <w:tcPr>
            <w:tcW w:w="815" w:type="pct"/>
            <w:tcMar>
              <w:top w:w="0" w:type="dxa"/>
              <w:left w:w="108" w:type="dxa"/>
              <w:bottom w:w="0" w:type="dxa"/>
              <w:right w:w="108" w:type="dxa"/>
            </w:tcMar>
            <w:hideMark/>
          </w:tcPr>
          <w:p w14:paraId="519CDE5C" w14:textId="59609C27"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0A0B5851" w14:textId="7EB47064" w:rsidR="00B5543F" w:rsidRPr="004F4223" w:rsidRDefault="00B5543F" w:rsidP="00B5543F">
            <w:pPr>
              <w:pStyle w:val="p"/>
              <w:spacing w:line="276" w:lineRule="auto"/>
              <w:rPr>
                <w:sz w:val="28"/>
                <w:szCs w:val="28"/>
                <w:highlight w:val="magenta"/>
              </w:rPr>
            </w:pPr>
            <w:r w:rsidRPr="00DF6E20">
              <w:rPr>
                <w:sz w:val="28"/>
                <w:szCs w:val="28"/>
                <w:lang w:val="kk-KZ"/>
              </w:rPr>
              <w:t>жолаушылардың басқа да құрлық көлігінің қызметтері</w:t>
            </w:r>
          </w:p>
        </w:tc>
      </w:tr>
      <w:tr w:rsidR="00B5543F" w:rsidRPr="0038464B" w14:paraId="5223334F" w14:textId="77777777" w:rsidTr="005174E3">
        <w:trPr>
          <w:jc w:val="center"/>
        </w:trPr>
        <w:tc>
          <w:tcPr>
            <w:tcW w:w="815" w:type="pct"/>
            <w:tcMar>
              <w:top w:w="0" w:type="dxa"/>
              <w:left w:w="108" w:type="dxa"/>
              <w:bottom w:w="0" w:type="dxa"/>
              <w:right w:w="108" w:type="dxa"/>
            </w:tcMar>
            <w:hideMark/>
          </w:tcPr>
          <w:p w14:paraId="0D43CC51" w14:textId="1E04C4FA"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7D020914" w14:textId="5CEA7C58" w:rsidR="00B5543F" w:rsidRPr="004F4223" w:rsidRDefault="00B5543F" w:rsidP="00B5543F">
            <w:pPr>
              <w:pStyle w:val="p"/>
              <w:spacing w:line="276" w:lineRule="auto"/>
              <w:rPr>
                <w:sz w:val="28"/>
                <w:szCs w:val="28"/>
                <w:highlight w:val="magenta"/>
              </w:rPr>
            </w:pPr>
            <w:r w:rsidRPr="00DF6E20">
              <w:rPr>
                <w:sz w:val="28"/>
                <w:szCs w:val="28"/>
                <w:lang w:val="kk-KZ"/>
              </w:rPr>
              <w:t>жүк тасымалдаулары бойынша автомобиль көлігінің қызметтері және тасымалдаулар бойынша қызметтер</w:t>
            </w:r>
          </w:p>
        </w:tc>
      </w:tr>
      <w:tr w:rsidR="00B5543F" w:rsidRPr="0038464B" w14:paraId="768C674A" w14:textId="77777777" w:rsidTr="005174E3">
        <w:trPr>
          <w:jc w:val="center"/>
        </w:trPr>
        <w:tc>
          <w:tcPr>
            <w:tcW w:w="815" w:type="pct"/>
            <w:tcMar>
              <w:top w:w="0" w:type="dxa"/>
              <w:left w:w="108" w:type="dxa"/>
              <w:bottom w:w="0" w:type="dxa"/>
              <w:right w:w="108" w:type="dxa"/>
            </w:tcMar>
            <w:hideMark/>
          </w:tcPr>
          <w:p w14:paraId="2B743F08" w14:textId="4055C2E9" w:rsidR="00B5543F" w:rsidRPr="004F4223" w:rsidRDefault="00B5543F" w:rsidP="00B5543F">
            <w:pPr>
              <w:pStyle w:val="pc"/>
              <w:spacing w:line="276" w:lineRule="auto"/>
              <w:rPr>
                <w:sz w:val="28"/>
                <w:szCs w:val="28"/>
                <w:highlight w:val="magenta"/>
              </w:rPr>
            </w:pPr>
            <w:r w:rsidRPr="00DF6E20">
              <w:rPr>
                <w:sz w:val="28"/>
                <w:szCs w:val="28"/>
                <w:lang w:val="kk-KZ"/>
              </w:rPr>
              <w:t>815</w:t>
            </w:r>
          </w:p>
        </w:tc>
        <w:tc>
          <w:tcPr>
            <w:tcW w:w="4185" w:type="pct"/>
            <w:tcMar>
              <w:top w:w="0" w:type="dxa"/>
              <w:left w:w="108" w:type="dxa"/>
              <w:bottom w:w="0" w:type="dxa"/>
              <w:right w:w="108" w:type="dxa"/>
            </w:tcMar>
            <w:hideMark/>
          </w:tcPr>
          <w:p w14:paraId="25A2EDE0" w14:textId="675C2F55" w:rsidR="00B5543F" w:rsidRPr="004F4223" w:rsidRDefault="00B5543F" w:rsidP="00B5543F">
            <w:pPr>
              <w:pStyle w:val="p"/>
              <w:spacing w:line="276" w:lineRule="auto"/>
              <w:rPr>
                <w:sz w:val="28"/>
                <w:szCs w:val="28"/>
                <w:highlight w:val="magenta"/>
              </w:rPr>
            </w:pPr>
            <w:r w:rsidRPr="00DF6E20">
              <w:rPr>
                <w:sz w:val="28"/>
                <w:szCs w:val="28"/>
                <w:lang w:val="kk-KZ"/>
              </w:rPr>
              <w:t>Құбыр жолы арқылы тасымалдау қызметі үшін төлемдер</w:t>
            </w:r>
          </w:p>
        </w:tc>
      </w:tr>
      <w:tr w:rsidR="00B5543F" w:rsidRPr="0038464B" w14:paraId="027ADA69" w14:textId="77777777" w:rsidTr="005174E3">
        <w:trPr>
          <w:jc w:val="center"/>
        </w:trPr>
        <w:tc>
          <w:tcPr>
            <w:tcW w:w="815" w:type="pct"/>
            <w:tcMar>
              <w:top w:w="0" w:type="dxa"/>
              <w:left w:w="108" w:type="dxa"/>
              <w:bottom w:w="0" w:type="dxa"/>
              <w:right w:w="108" w:type="dxa"/>
            </w:tcMar>
            <w:hideMark/>
          </w:tcPr>
          <w:p w14:paraId="03637593" w14:textId="2600F720" w:rsidR="00B5543F" w:rsidRPr="004F4223" w:rsidRDefault="00B5543F" w:rsidP="00B5543F">
            <w:pPr>
              <w:pStyle w:val="pc"/>
              <w:spacing w:line="276" w:lineRule="auto"/>
              <w:rPr>
                <w:sz w:val="28"/>
                <w:szCs w:val="28"/>
                <w:highlight w:val="magenta"/>
              </w:rPr>
            </w:pPr>
            <w:r w:rsidRPr="00DF6E20">
              <w:rPr>
                <w:sz w:val="28"/>
                <w:szCs w:val="28"/>
                <w:lang w:val="kk-KZ"/>
              </w:rPr>
              <w:t>816</w:t>
            </w:r>
          </w:p>
        </w:tc>
        <w:tc>
          <w:tcPr>
            <w:tcW w:w="4185" w:type="pct"/>
            <w:tcMar>
              <w:top w:w="0" w:type="dxa"/>
              <w:left w:w="108" w:type="dxa"/>
              <w:bottom w:w="0" w:type="dxa"/>
              <w:right w:w="108" w:type="dxa"/>
            </w:tcMar>
            <w:hideMark/>
          </w:tcPr>
          <w:p w14:paraId="19A24D44" w14:textId="0BF60E07" w:rsidR="00B5543F" w:rsidRPr="004F4223" w:rsidRDefault="00B5543F" w:rsidP="00B5543F">
            <w:pPr>
              <w:pStyle w:val="p"/>
              <w:spacing w:line="276" w:lineRule="auto"/>
              <w:rPr>
                <w:sz w:val="28"/>
                <w:szCs w:val="28"/>
                <w:highlight w:val="magenta"/>
              </w:rPr>
            </w:pPr>
            <w:r w:rsidRPr="00DF6E20">
              <w:rPr>
                <w:sz w:val="28"/>
                <w:szCs w:val="28"/>
                <w:lang w:val="kk-KZ"/>
              </w:rPr>
              <w:t>Сақтау және қоймаға алу қызметі үшін төлемдер</w:t>
            </w:r>
          </w:p>
        </w:tc>
      </w:tr>
      <w:tr w:rsidR="00B5543F" w:rsidRPr="0038464B" w14:paraId="5A41FCFF" w14:textId="77777777" w:rsidTr="005174E3">
        <w:trPr>
          <w:jc w:val="center"/>
        </w:trPr>
        <w:tc>
          <w:tcPr>
            <w:tcW w:w="815" w:type="pct"/>
            <w:tcMar>
              <w:top w:w="0" w:type="dxa"/>
              <w:left w:w="108" w:type="dxa"/>
              <w:bottom w:w="0" w:type="dxa"/>
              <w:right w:w="108" w:type="dxa"/>
            </w:tcMar>
            <w:hideMark/>
          </w:tcPr>
          <w:p w14:paraId="3E19A42B" w14:textId="5FAAA5E2" w:rsidR="00B5543F" w:rsidRPr="004F4223" w:rsidRDefault="00B5543F" w:rsidP="00B5543F">
            <w:pPr>
              <w:pStyle w:val="pc"/>
              <w:spacing w:line="276" w:lineRule="auto"/>
              <w:rPr>
                <w:sz w:val="28"/>
                <w:szCs w:val="28"/>
                <w:highlight w:val="magenta"/>
              </w:rPr>
            </w:pPr>
            <w:r w:rsidRPr="00DF6E20">
              <w:rPr>
                <w:sz w:val="28"/>
                <w:szCs w:val="28"/>
                <w:lang w:val="kk-KZ"/>
              </w:rPr>
              <w:t>817</w:t>
            </w:r>
          </w:p>
        </w:tc>
        <w:tc>
          <w:tcPr>
            <w:tcW w:w="4185" w:type="pct"/>
            <w:tcMar>
              <w:top w:w="0" w:type="dxa"/>
              <w:left w:w="108" w:type="dxa"/>
              <w:bottom w:w="0" w:type="dxa"/>
              <w:right w:w="108" w:type="dxa"/>
            </w:tcMar>
            <w:hideMark/>
          </w:tcPr>
          <w:p w14:paraId="78BBDE09" w14:textId="7B606977" w:rsidR="00B5543F" w:rsidRPr="004F4223" w:rsidRDefault="00B5543F" w:rsidP="00B5543F">
            <w:pPr>
              <w:pStyle w:val="p"/>
              <w:spacing w:line="276" w:lineRule="auto"/>
              <w:rPr>
                <w:sz w:val="28"/>
                <w:szCs w:val="28"/>
                <w:highlight w:val="magenta"/>
              </w:rPr>
            </w:pPr>
            <w:r w:rsidRPr="00DF6E20">
              <w:rPr>
                <w:sz w:val="28"/>
                <w:szCs w:val="28"/>
                <w:lang w:val="kk-KZ"/>
              </w:rPr>
              <w:t>Қосалқы көлік қызметі үшін төлемдер</w:t>
            </w:r>
          </w:p>
        </w:tc>
      </w:tr>
      <w:tr w:rsidR="00B5543F" w:rsidRPr="0038464B" w14:paraId="557F3E0D" w14:textId="77777777" w:rsidTr="005174E3">
        <w:trPr>
          <w:jc w:val="center"/>
        </w:trPr>
        <w:tc>
          <w:tcPr>
            <w:tcW w:w="815" w:type="pct"/>
            <w:tcMar>
              <w:top w:w="0" w:type="dxa"/>
              <w:left w:w="108" w:type="dxa"/>
              <w:bottom w:w="0" w:type="dxa"/>
              <w:right w:w="108" w:type="dxa"/>
            </w:tcMar>
            <w:hideMark/>
          </w:tcPr>
          <w:p w14:paraId="3093BB0C" w14:textId="1FDD832E" w:rsidR="00B5543F" w:rsidRPr="004F4223" w:rsidRDefault="00B5543F" w:rsidP="00B5543F">
            <w:pPr>
              <w:pStyle w:val="pc"/>
              <w:spacing w:line="276" w:lineRule="auto"/>
              <w:rPr>
                <w:sz w:val="28"/>
                <w:szCs w:val="28"/>
                <w:highlight w:val="magenta"/>
              </w:rPr>
            </w:pPr>
            <w:r w:rsidRPr="00DF6E20">
              <w:rPr>
                <w:sz w:val="28"/>
                <w:szCs w:val="28"/>
                <w:lang w:val="kk-KZ"/>
              </w:rPr>
              <w:t>818</w:t>
            </w:r>
          </w:p>
        </w:tc>
        <w:tc>
          <w:tcPr>
            <w:tcW w:w="4185" w:type="pct"/>
            <w:tcMar>
              <w:top w:w="0" w:type="dxa"/>
              <w:left w:w="108" w:type="dxa"/>
              <w:bottom w:w="0" w:type="dxa"/>
              <w:right w:w="108" w:type="dxa"/>
            </w:tcMar>
            <w:hideMark/>
          </w:tcPr>
          <w:p w14:paraId="2E7B913B" w14:textId="68BC6D62" w:rsidR="00B5543F" w:rsidRPr="004F4223" w:rsidRDefault="00B5543F" w:rsidP="00B5543F">
            <w:pPr>
              <w:pStyle w:val="p"/>
              <w:spacing w:line="276" w:lineRule="auto"/>
              <w:rPr>
                <w:sz w:val="28"/>
                <w:szCs w:val="28"/>
                <w:highlight w:val="magenta"/>
              </w:rPr>
            </w:pPr>
            <w:r w:rsidRPr="00DF6E20">
              <w:rPr>
                <w:sz w:val="28"/>
                <w:szCs w:val="28"/>
                <w:lang w:val="kk-KZ"/>
              </w:rPr>
              <w:t>Пошта және курьерлік қызмет үшін төлемдер,</w:t>
            </w:r>
          </w:p>
        </w:tc>
      </w:tr>
      <w:tr w:rsidR="00B5543F" w:rsidRPr="0038464B" w14:paraId="74D40BC6" w14:textId="77777777" w:rsidTr="005174E3">
        <w:trPr>
          <w:jc w:val="center"/>
        </w:trPr>
        <w:tc>
          <w:tcPr>
            <w:tcW w:w="815" w:type="pct"/>
            <w:tcMar>
              <w:top w:w="0" w:type="dxa"/>
              <w:left w:w="108" w:type="dxa"/>
              <w:bottom w:w="0" w:type="dxa"/>
              <w:right w:w="108" w:type="dxa"/>
            </w:tcMar>
            <w:hideMark/>
          </w:tcPr>
          <w:p w14:paraId="0D7C6CB7" w14:textId="27565FBD"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796362D9" w14:textId="3A9F0405" w:rsidR="00B5543F" w:rsidRPr="004F4223" w:rsidRDefault="00B5543F" w:rsidP="00B5543F">
            <w:pPr>
              <w:pStyle w:val="p"/>
              <w:spacing w:line="276" w:lineRule="auto"/>
              <w:rPr>
                <w:sz w:val="28"/>
                <w:szCs w:val="28"/>
                <w:highlight w:val="magenta"/>
              </w:rPr>
            </w:pPr>
            <w:r w:rsidRPr="00DF6E20">
              <w:rPr>
                <w:sz w:val="28"/>
                <w:szCs w:val="28"/>
                <w:lang w:val="kk-KZ"/>
              </w:rPr>
              <w:t>оның ішінде:</w:t>
            </w:r>
          </w:p>
        </w:tc>
      </w:tr>
      <w:tr w:rsidR="00B5543F" w:rsidRPr="0038464B" w14:paraId="63EF0E51" w14:textId="77777777" w:rsidTr="005174E3">
        <w:trPr>
          <w:jc w:val="center"/>
        </w:trPr>
        <w:tc>
          <w:tcPr>
            <w:tcW w:w="815" w:type="pct"/>
            <w:tcMar>
              <w:top w:w="0" w:type="dxa"/>
              <w:left w:w="108" w:type="dxa"/>
              <w:bottom w:w="0" w:type="dxa"/>
              <w:right w:w="108" w:type="dxa"/>
            </w:tcMar>
            <w:hideMark/>
          </w:tcPr>
          <w:p w14:paraId="05D4AF55" w14:textId="1A23DA9E"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4B5701DB" w14:textId="5A02B593" w:rsidR="00B5543F" w:rsidRPr="004F4223" w:rsidRDefault="00B5543F" w:rsidP="00B5543F">
            <w:pPr>
              <w:pStyle w:val="p"/>
              <w:spacing w:line="276" w:lineRule="auto"/>
              <w:rPr>
                <w:sz w:val="28"/>
                <w:szCs w:val="28"/>
                <w:highlight w:val="magenta"/>
              </w:rPr>
            </w:pPr>
            <w:r w:rsidRPr="00DF6E20">
              <w:rPr>
                <w:sz w:val="28"/>
                <w:szCs w:val="28"/>
                <w:lang w:val="kk-KZ"/>
              </w:rPr>
              <w:t>ұлттық пошта қызметтері (пошта қызметтері, газеттер және басқа да мерзімді басылымдармен, хаттармен, посылкалар және бандерольдермен байланысты қызметтер, пошта бөлімшелерінің қызметтері, өзге де пошта қызметтері)</w:t>
            </w:r>
          </w:p>
        </w:tc>
      </w:tr>
      <w:tr w:rsidR="00B5543F" w:rsidRPr="0038464B" w14:paraId="4106D59C" w14:textId="77777777" w:rsidTr="005174E3">
        <w:trPr>
          <w:jc w:val="center"/>
        </w:trPr>
        <w:tc>
          <w:tcPr>
            <w:tcW w:w="815" w:type="pct"/>
            <w:tcMar>
              <w:top w:w="0" w:type="dxa"/>
              <w:left w:w="108" w:type="dxa"/>
              <w:bottom w:w="0" w:type="dxa"/>
              <w:right w:w="108" w:type="dxa"/>
            </w:tcMar>
            <w:hideMark/>
          </w:tcPr>
          <w:p w14:paraId="65051882" w14:textId="06101B43"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0F8A2053" w14:textId="5F866C81" w:rsidR="00B5543F" w:rsidRPr="004F4223" w:rsidRDefault="00B5543F" w:rsidP="00B5543F">
            <w:pPr>
              <w:pStyle w:val="p"/>
              <w:spacing w:line="276" w:lineRule="auto"/>
              <w:rPr>
                <w:sz w:val="28"/>
                <w:szCs w:val="28"/>
                <w:highlight w:val="magenta"/>
              </w:rPr>
            </w:pPr>
            <w:r w:rsidRPr="00DF6E20">
              <w:rPr>
                <w:sz w:val="28"/>
                <w:szCs w:val="28"/>
                <w:lang w:val="kk-KZ"/>
              </w:rPr>
              <w:t>ұлттық пошта қызметтерін қоспағанда, курьерлік қызметтер (хатты, тамақты, басқа да тауарларды жеткізу бойынша курьерлік қызметтер)</w:t>
            </w:r>
          </w:p>
        </w:tc>
      </w:tr>
      <w:tr w:rsidR="00B5543F" w:rsidRPr="0038464B" w14:paraId="45630669" w14:textId="77777777" w:rsidTr="005174E3">
        <w:trPr>
          <w:jc w:val="center"/>
        </w:trPr>
        <w:tc>
          <w:tcPr>
            <w:tcW w:w="815" w:type="pct"/>
            <w:tcMar>
              <w:top w:w="0" w:type="dxa"/>
              <w:left w:w="108" w:type="dxa"/>
              <w:bottom w:w="0" w:type="dxa"/>
              <w:right w:w="108" w:type="dxa"/>
            </w:tcMar>
            <w:hideMark/>
          </w:tcPr>
          <w:p w14:paraId="3E3DAA1F" w14:textId="1BF497EA" w:rsidR="00B5543F" w:rsidRPr="004F4223" w:rsidRDefault="00B5543F" w:rsidP="00B5543F">
            <w:pPr>
              <w:pStyle w:val="pc"/>
              <w:spacing w:line="276" w:lineRule="auto"/>
              <w:rPr>
                <w:sz w:val="28"/>
                <w:szCs w:val="28"/>
                <w:highlight w:val="magenta"/>
              </w:rPr>
            </w:pPr>
            <w:r w:rsidRPr="00DF6E20">
              <w:rPr>
                <w:sz w:val="28"/>
                <w:szCs w:val="28"/>
                <w:lang w:val="kk-KZ"/>
              </w:rPr>
              <w:t>819</w:t>
            </w:r>
          </w:p>
        </w:tc>
        <w:tc>
          <w:tcPr>
            <w:tcW w:w="4185" w:type="pct"/>
            <w:tcMar>
              <w:top w:w="0" w:type="dxa"/>
              <w:left w:w="108" w:type="dxa"/>
              <w:bottom w:w="0" w:type="dxa"/>
              <w:right w:w="108" w:type="dxa"/>
            </w:tcMar>
            <w:hideMark/>
          </w:tcPr>
          <w:p w14:paraId="5EB4490B" w14:textId="1290E36C" w:rsidR="00B5543F" w:rsidRPr="004F4223" w:rsidRDefault="00B5543F" w:rsidP="00B5543F">
            <w:pPr>
              <w:pStyle w:val="p"/>
              <w:spacing w:line="276" w:lineRule="auto"/>
              <w:rPr>
                <w:sz w:val="28"/>
                <w:szCs w:val="28"/>
                <w:highlight w:val="magenta"/>
              </w:rPr>
            </w:pPr>
            <w:r w:rsidRPr="00DF6E20">
              <w:rPr>
                <w:sz w:val="28"/>
                <w:szCs w:val="28"/>
                <w:lang w:val="kk-KZ"/>
              </w:rPr>
              <w:t>Көлік қызметтері бойынша басқа да төлемдер</w:t>
            </w:r>
          </w:p>
        </w:tc>
      </w:tr>
      <w:tr w:rsidR="00B5543F" w:rsidRPr="0038464B" w14:paraId="5688180A" w14:textId="77777777" w:rsidTr="005174E3">
        <w:trPr>
          <w:jc w:val="center"/>
        </w:trPr>
        <w:tc>
          <w:tcPr>
            <w:tcW w:w="815" w:type="pct"/>
            <w:tcMar>
              <w:top w:w="0" w:type="dxa"/>
              <w:left w:w="108" w:type="dxa"/>
              <w:bottom w:w="0" w:type="dxa"/>
              <w:right w:w="108" w:type="dxa"/>
            </w:tcMar>
            <w:hideMark/>
          </w:tcPr>
          <w:p w14:paraId="02F9B4B4" w14:textId="43255D90" w:rsidR="00B5543F" w:rsidRPr="004F4223" w:rsidRDefault="00B5543F" w:rsidP="00B5543F">
            <w:pPr>
              <w:pStyle w:val="pc"/>
              <w:spacing w:line="276" w:lineRule="auto"/>
              <w:rPr>
                <w:sz w:val="28"/>
                <w:szCs w:val="28"/>
                <w:highlight w:val="magenta"/>
              </w:rPr>
            </w:pPr>
            <w:r w:rsidRPr="00DF6E20">
              <w:rPr>
                <w:sz w:val="28"/>
                <w:szCs w:val="28"/>
                <w:lang w:val="kk-KZ"/>
              </w:rPr>
              <w:t>821</w:t>
            </w:r>
          </w:p>
        </w:tc>
        <w:tc>
          <w:tcPr>
            <w:tcW w:w="4185" w:type="pct"/>
            <w:tcMar>
              <w:top w:w="0" w:type="dxa"/>
              <w:left w:w="108" w:type="dxa"/>
              <w:bottom w:w="0" w:type="dxa"/>
              <w:right w:w="108" w:type="dxa"/>
            </w:tcMar>
            <w:hideMark/>
          </w:tcPr>
          <w:p w14:paraId="4096069A" w14:textId="28D5D269" w:rsidR="00B5543F" w:rsidRPr="004F4223" w:rsidRDefault="00B5543F" w:rsidP="00B5543F">
            <w:pPr>
              <w:pStyle w:val="p"/>
              <w:spacing w:line="276" w:lineRule="auto"/>
              <w:rPr>
                <w:sz w:val="28"/>
                <w:szCs w:val="28"/>
                <w:highlight w:val="magenta"/>
              </w:rPr>
            </w:pPr>
            <w:r w:rsidRPr="00DF6E20">
              <w:rPr>
                <w:sz w:val="28"/>
                <w:szCs w:val="28"/>
                <w:lang w:val="kk-KZ"/>
              </w:rPr>
              <w:t>Құрылыс қызметтері үшін төлемдер,</w:t>
            </w:r>
          </w:p>
        </w:tc>
      </w:tr>
      <w:tr w:rsidR="00B5543F" w:rsidRPr="0038464B" w14:paraId="48BF20D2" w14:textId="77777777" w:rsidTr="005174E3">
        <w:trPr>
          <w:jc w:val="center"/>
        </w:trPr>
        <w:tc>
          <w:tcPr>
            <w:tcW w:w="815" w:type="pct"/>
            <w:tcMar>
              <w:top w:w="0" w:type="dxa"/>
              <w:left w:w="108" w:type="dxa"/>
              <w:bottom w:w="0" w:type="dxa"/>
              <w:right w:w="108" w:type="dxa"/>
            </w:tcMar>
            <w:hideMark/>
          </w:tcPr>
          <w:p w14:paraId="3E0F1D29" w14:textId="4346AC15"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64DE8C74" w14:textId="474C1585" w:rsidR="00B5543F" w:rsidRPr="004F4223" w:rsidRDefault="00B5543F" w:rsidP="00B5543F">
            <w:pPr>
              <w:pStyle w:val="p"/>
              <w:spacing w:line="276" w:lineRule="auto"/>
              <w:rPr>
                <w:sz w:val="28"/>
                <w:szCs w:val="28"/>
                <w:highlight w:val="magenta"/>
              </w:rPr>
            </w:pPr>
            <w:r w:rsidRPr="00DF6E20">
              <w:rPr>
                <w:sz w:val="28"/>
                <w:szCs w:val="28"/>
                <w:lang w:val="kk-KZ"/>
              </w:rPr>
              <w:t>оның ішінде:</w:t>
            </w:r>
          </w:p>
        </w:tc>
      </w:tr>
      <w:tr w:rsidR="00B5543F" w:rsidRPr="0038464B" w14:paraId="19B2C36E" w14:textId="77777777" w:rsidTr="005174E3">
        <w:trPr>
          <w:jc w:val="center"/>
        </w:trPr>
        <w:tc>
          <w:tcPr>
            <w:tcW w:w="815" w:type="pct"/>
            <w:tcMar>
              <w:top w:w="0" w:type="dxa"/>
              <w:left w:w="108" w:type="dxa"/>
              <w:bottom w:w="0" w:type="dxa"/>
              <w:right w:w="108" w:type="dxa"/>
            </w:tcMar>
            <w:hideMark/>
          </w:tcPr>
          <w:p w14:paraId="675AFA98" w14:textId="23473C02" w:rsidR="00B5543F" w:rsidRPr="004F4223" w:rsidRDefault="00B5543F" w:rsidP="00B5543F">
            <w:pPr>
              <w:pStyle w:val="pc"/>
              <w:spacing w:line="276" w:lineRule="auto"/>
              <w:rPr>
                <w:sz w:val="28"/>
                <w:szCs w:val="28"/>
                <w:highlight w:val="magenta"/>
              </w:rPr>
            </w:pPr>
            <w:r w:rsidRPr="00DF6E20">
              <w:rPr>
                <w:sz w:val="28"/>
                <w:szCs w:val="28"/>
                <w:lang w:val="kk-KZ"/>
              </w:rPr>
              <w:lastRenderedPageBreak/>
              <w:t> </w:t>
            </w:r>
          </w:p>
        </w:tc>
        <w:tc>
          <w:tcPr>
            <w:tcW w:w="4185" w:type="pct"/>
            <w:tcMar>
              <w:top w:w="0" w:type="dxa"/>
              <w:left w:w="108" w:type="dxa"/>
              <w:bottom w:w="0" w:type="dxa"/>
              <w:right w:w="108" w:type="dxa"/>
            </w:tcMar>
            <w:hideMark/>
          </w:tcPr>
          <w:p w14:paraId="284C7F0C" w14:textId="245EFB6A" w:rsidR="00B5543F" w:rsidRPr="004F4223" w:rsidRDefault="00B5543F" w:rsidP="00B5543F">
            <w:pPr>
              <w:pStyle w:val="p"/>
              <w:spacing w:line="276" w:lineRule="auto"/>
              <w:rPr>
                <w:sz w:val="28"/>
                <w:szCs w:val="28"/>
                <w:highlight w:val="magenta"/>
              </w:rPr>
            </w:pPr>
            <w:r w:rsidRPr="00DF6E20">
              <w:rPr>
                <w:sz w:val="28"/>
                <w:szCs w:val="28"/>
                <w:lang w:val="kk-KZ"/>
              </w:rPr>
              <w:t>ғимараттар мен құрылыстарды тұрғызу бойынша жұмыстар, оның ішінде объектілер құрылысы кезінде сатып алынатын және пайдаланылатын тауарлардың құны</w:t>
            </w:r>
          </w:p>
        </w:tc>
      </w:tr>
      <w:tr w:rsidR="00B5543F" w:rsidRPr="0038464B" w14:paraId="3EEFE1FC" w14:textId="77777777" w:rsidTr="005174E3">
        <w:trPr>
          <w:jc w:val="center"/>
        </w:trPr>
        <w:tc>
          <w:tcPr>
            <w:tcW w:w="815" w:type="pct"/>
            <w:tcMar>
              <w:top w:w="0" w:type="dxa"/>
              <w:left w:w="108" w:type="dxa"/>
              <w:bottom w:w="0" w:type="dxa"/>
              <w:right w:w="108" w:type="dxa"/>
            </w:tcMar>
            <w:hideMark/>
          </w:tcPr>
          <w:p w14:paraId="7A002527" w14:textId="6F7A0559"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729E5355" w14:textId="26697FA7" w:rsidR="00B5543F" w:rsidRPr="004F4223" w:rsidRDefault="00B5543F" w:rsidP="00B5543F">
            <w:pPr>
              <w:pStyle w:val="p"/>
              <w:spacing w:line="276" w:lineRule="auto"/>
              <w:rPr>
                <w:sz w:val="28"/>
                <w:szCs w:val="28"/>
                <w:highlight w:val="magenta"/>
              </w:rPr>
            </w:pPr>
            <w:r w:rsidRPr="00DF6E20">
              <w:rPr>
                <w:sz w:val="28"/>
                <w:szCs w:val="28"/>
                <w:lang w:val="kk-KZ"/>
              </w:rPr>
              <w:t>көпірлерді, жолдарды және теміржолдарды тұрғызу бойынша құрылыс жұмыстары, оның ішінде объектілерді тұрғызу кезінде сатып алынатын және пайдаланылатын тауарлардың құны</w:t>
            </w:r>
          </w:p>
        </w:tc>
      </w:tr>
      <w:tr w:rsidR="00B5543F" w:rsidRPr="0038464B" w14:paraId="0649BC3A" w14:textId="77777777" w:rsidTr="005174E3">
        <w:trPr>
          <w:jc w:val="center"/>
        </w:trPr>
        <w:tc>
          <w:tcPr>
            <w:tcW w:w="815" w:type="pct"/>
            <w:tcMar>
              <w:top w:w="0" w:type="dxa"/>
              <w:left w:w="108" w:type="dxa"/>
              <w:bottom w:w="0" w:type="dxa"/>
              <w:right w:w="108" w:type="dxa"/>
            </w:tcMar>
            <w:hideMark/>
          </w:tcPr>
          <w:p w14:paraId="13BD4F00" w14:textId="30D0A8BB"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608C6D4B" w14:textId="5E342386" w:rsidR="00B5543F" w:rsidRPr="004F4223" w:rsidRDefault="00B5543F" w:rsidP="00B5543F">
            <w:pPr>
              <w:pStyle w:val="p"/>
              <w:spacing w:line="276" w:lineRule="auto"/>
              <w:rPr>
                <w:sz w:val="28"/>
                <w:szCs w:val="28"/>
                <w:highlight w:val="magenta"/>
              </w:rPr>
            </w:pPr>
            <w:r w:rsidRPr="00DF6E20">
              <w:rPr>
                <w:sz w:val="28"/>
                <w:szCs w:val="28"/>
                <w:lang w:val="kk-KZ"/>
              </w:rPr>
              <w:t>өзге де инженерлік құрылыстарды салу бойынша құрылыс жұмыстары, объектілерді тұрғызу кезінде сатып алынатын және пайдаланылатын тауарлардың құны</w:t>
            </w:r>
          </w:p>
        </w:tc>
      </w:tr>
      <w:tr w:rsidR="00B5543F" w:rsidRPr="0038464B" w14:paraId="479B9CE1" w14:textId="77777777" w:rsidTr="005174E3">
        <w:trPr>
          <w:jc w:val="center"/>
        </w:trPr>
        <w:tc>
          <w:tcPr>
            <w:tcW w:w="815" w:type="pct"/>
            <w:tcMar>
              <w:top w:w="0" w:type="dxa"/>
              <w:left w:w="108" w:type="dxa"/>
              <w:bottom w:w="0" w:type="dxa"/>
              <w:right w:w="108" w:type="dxa"/>
            </w:tcMar>
            <w:hideMark/>
          </w:tcPr>
          <w:p w14:paraId="55C6B8B6" w14:textId="3DA6BA64"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43A90E6F" w14:textId="7005B960" w:rsidR="00B5543F" w:rsidRPr="004F4223" w:rsidRDefault="00B5543F" w:rsidP="00B5543F">
            <w:pPr>
              <w:pStyle w:val="p"/>
              <w:spacing w:line="276" w:lineRule="auto"/>
              <w:rPr>
                <w:sz w:val="28"/>
                <w:szCs w:val="28"/>
                <w:highlight w:val="magenta"/>
              </w:rPr>
            </w:pPr>
            <w:r w:rsidRPr="00DF6E20">
              <w:rPr>
                <w:sz w:val="28"/>
                <w:szCs w:val="28"/>
                <w:lang w:val="kk-KZ"/>
              </w:rPr>
              <w:t>ғимараттарды бөлшектеу және бұзу жөніндегі және құрылыс учаскесін дайындау бойынша жұмыстар</w:t>
            </w:r>
          </w:p>
        </w:tc>
      </w:tr>
      <w:tr w:rsidR="00B5543F" w:rsidRPr="0038464B" w14:paraId="0EA6B36B" w14:textId="77777777" w:rsidTr="005174E3">
        <w:trPr>
          <w:jc w:val="center"/>
        </w:trPr>
        <w:tc>
          <w:tcPr>
            <w:tcW w:w="815" w:type="pct"/>
            <w:tcMar>
              <w:top w:w="0" w:type="dxa"/>
              <w:left w:w="108" w:type="dxa"/>
              <w:bottom w:w="0" w:type="dxa"/>
              <w:right w:w="108" w:type="dxa"/>
            </w:tcMar>
            <w:hideMark/>
          </w:tcPr>
          <w:p w14:paraId="37DE3470" w14:textId="5D2AD467"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628E7837" w14:textId="389D1677" w:rsidR="00B5543F" w:rsidRPr="004F4223" w:rsidRDefault="00B5543F" w:rsidP="00B5543F">
            <w:pPr>
              <w:pStyle w:val="p"/>
              <w:spacing w:line="276" w:lineRule="auto"/>
              <w:rPr>
                <w:sz w:val="28"/>
                <w:szCs w:val="28"/>
                <w:highlight w:val="magenta"/>
              </w:rPr>
            </w:pPr>
            <w:r w:rsidRPr="00DF6E20">
              <w:rPr>
                <w:sz w:val="28"/>
                <w:szCs w:val="28"/>
                <w:lang w:val="kk-KZ"/>
              </w:rPr>
              <w:t>ғимараттар мен құрылыстарды жөндеу</w:t>
            </w:r>
          </w:p>
        </w:tc>
      </w:tr>
      <w:tr w:rsidR="00B5543F" w:rsidRPr="0038464B" w14:paraId="392FC46F" w14:textId="77777777" w:rsidTr="005174E3">
        <w:trPr>
          <w:jc w:val="center"/>
        </w:trPr>
        <w:tc>
          <w:tcPr>
            <w:tcW w:w="815" w:type="pct"/>
            <w:tcMar>
              <w:top w:w="0" w:type="dxa"/>
              <w:left w:w="108" w:type="dxa"/>
              <w:bottom w:w="0" w:type="dxa"/>
              <w:right w:w="108" w:type="dxa"/>
            </w:tcMar>
            <w:hideMark/>
          </w:tcPr>
          <w:p w14:paraId="2C3DD6C1" w14:textId="18325055"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5B647D82" w14:textId="55FAA8CB" w:rsidR="00B5543F" w:rsidRPr="004F4223" w:rsidRDefault="00B5543F" w:rsidP="00B5543F">
            <w:pPr>
              <w:pStyle w:val="p"/>
              <w:spacing w:line="276" w:lineRule="auto"/>
              <w:rPr>
                <w:sz w:val="28"/>
                <w:szCs w:val="28"/>
                <w:highlight w:val="magenta"/>
              </w:rPr>
            </w:pPr>
            <w:r w:rsidRPr="00DF6E20">
              <w:rPr>
                <w:sz w:val="28"/>
                <w:szCs w:val="28"/>
                <w:lang w:val="kk-KZ"/>
              </w:rPr>
              <w:t>электрмонтаж жұмыстары</w:t>
            </w:r>
          </w:p>
        </w:tc>
      </w:tr>
      <w:tr w:rsidR="00B5543F" w:rsidRPr="0038464B" w14:paraId="4CF2DB51" w14:textId="77777777" w:rsidTr="005174E3">
        <w:trPr>
          <w:jc w:val="center"/>
        </w:trPr>
        <w:tc>
          <w:tcPr>
            <w:tcW w:w="815" w:type="pct"/>
            <w:tcMar>
              <w:top w:w="0" w:type="dxa"/>
              <w:left w:w="108" w:type="dxa"/>
              <w:bottom w:w="0" w:type="dxa"/>
              <w:right w:w="108" w:type="dxa"/>
            </w:tcMar>
            <w:hideMark/>
          </w:tcPr>
          <w:p w14:paraId="788FB8DA" w14:textId="10BF3B42"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3CB37DEE" w14:textId="4F08F87D" w:rsidR="00B5543F" w:rsidRPr="004F4223" w:rsidRDefault="00B5543F" w:rsidP="00B5543F">
            <w:pPr>
              <w:pStyle w:val="p"/>
              <w:spacing w:line="276" w:lineRule="auto"/>
              <w:rPr>
                <w:sz w:val="28"/>
                <w:szCs w:val="28"/>
                <w:highlight w:val="magenta"/>
              </w:rPr>
            </w:pPr>
            <w:r w:rsidRPr="00DF6E20">
              <w:rPr>
                <w:sz w:val="28"/>
                <w:szCs w:val="28"/>
                <w:lang w:val="kk-KZ"/>
              </w:rPr>
              <w:t>сумен жабдықтау, жылыту және ауаны баптау жүйелерін орнату бойынша жұмыстар</w:t>
            </w:r>
          </w:p>
        </w:tc>
      </w:tr>
      <w:tr w:rsidR="00B5543F" w:rsidRPr="0038464B" w14:paraId="3B3BD571" w14:textId="77777777" w:rsidTr="005174E3">
        <w:trPr>
          <w:jc w:val="center"/>
        </w:trPr>
        <w:tc>
          <w:tcPr>
            <w:tcW w:w="815" w:type="pct"/>
            <w:tcMar>
              <w:top w:w="0" w:type="dxa"/>
              <w:left w:w="108" w:type="dxa"/>
              <w:bottom w:w="0" w:type="dxa"/>
              <w:right w:w="108" w:type="dxa"/>
            </w:tcMar>
            <w:hideMark/>
          </w:tcPr>
          <w:p w14:paraId="1BD493AF" w14:textId="25718D53"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45327192" w14:textId="5D76A366" w:rsidR="00B5543F" w:rsidRPr="004F4223" w:rsidRDefault="00B5543F" w:rsidP="00B5543F">
            <w:pPr>
              <w:pStyle w:val="p"/>
              <w:spacing w:line="276" w:lineRule="auto"/>
              <w:rPr>
                <w:sz w:val="28"/>
                <w:szCs w:val="28"/>
                <w:highlight w:val="magenta"/>
              </w:rPr>
            </w:pPr>
            <w:r w:rsidRPr="00DF6E20">
              <w:rPr>
                <w:sz w:val="28"/>
                <w:szCs w:val="28"/>
                <w:lang w:val="kk-KZ"/>
              </w:rPr>
              <w:t>монтаждау (орнату) бойынша басқа да жұмыстар</w:t>
            </w:r>
          </w:p>
        </w:tc>
      </w:tr>
      <w:tr w:rsidR="00B5543F" w:rsidRPr="0038464B" w14:paraId="51E79FB2" w14:textId="77777777" w:rsidTr="005174E3">
        <w:trPr>
          <w:jc w:val="center"/>
        </w:trPr>
        <w:tc>
          <w:tcPr>
            <w:tcW w:w="815" w:type="pct"/>
            <w:tcMar>
              <w:top w:w="0" w:type="dxa"/>
              <w:left w:w="108" w:type="dxa"/>
              <w:bottom w:w="0" w:type="dxa"/>
              <w:right w:w="108" w:type="dxa"/>
            </w:tcMar>
            <w:hideMark/>
          </w:tcPr>
          <w:p w14:paraId="01781D02" w14:textId="1FE119D2"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77FD77BE" w14:textId="3A998DB4" w:rsidR="00B5543F" w:rsidRPr="004F4223" w:rsidRDefault="00B5543F" w:rsidP="00B5543F">
            <w:pPr>
              <w:pStyle w:val="p"/>
              <w:spacing w:line="276" w:lineRule="auto"/>
              <w:rPr>
                <w:sz w:val="28"/>
                <w:szCs w:val="28"/>
                <w:highlight w:val="magenta"/>
              </w:rPr>
            </w:pPr>
            <w:r w:rsidRPr="00DF6E20">
              <w:rPr>
                <w:sz w:val="28"/>
                <w:szCs w:val="28"/>
                <w:lang w:val="kk-KZ"/>
              </w:rPr>
              <w:t>құрылыс және аяқтау цикліндегі әрлеу жұмыстары</w:t>
            </w:r>
          </w:p>
        </w:tc>
      </w:tr>
      <w:tr w:rsidR="00B5543F" w:rsidRPr="0038464B" w14:paraId="7543563A" w14:textId="77777777" w:rsidTr="005174E3">
        <w:trPr>
          <w:jc w:val="center"/>
        </w:trPr>
        <w:tc>
          <w:tcPr>
            <w:tcW w:w="815" w:type="pct"/>
            <w:tcMar>
              <w:top w:w="0" w:type="dxa"/>
              <w:left w:w="108" w:type="dxa"/>
              <w:bottom w:w="0" w:type="dxa"/>
              <w:right w:w="108" w:type="dxa"/>
            </w:tcMar>
            <w:hideMark/>
          </w:tcPr>
          <w:p w14:paraId="3DE655CB" w14:textId="6B66DBB8"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48761653" w14:textId="745A072C" w:rsidR="00B5543F" w:rsidRPr="004F4223" w:rsidRDefault="00B5543F" w:rsidP="00B5543F">
            <w:pPr>
              <w:pStyle w:val="p"/>
              <w:spacing w:line="276" w:lineRule="auto"/>
              <w:rPr>
                <w:sz w:val="28"/>
                <w:szCs w:val="28"/>
                <w:highlight w:val="magenta"/>
              </w:rPr>
            </w:pPr>
            <w:r w:rsidRPr="00DF6E20">
              <w:rPr>
                <w:sz w:val="28"/>
                <w:szCs w:val="28"/>
                <w:lang w:val="kk-KZ"/>
              </w:rPr>
              <w:t>шатыр тіреуіш орнату бойынша жұмыстар (шатыр аражабыны)</w:t>
            </w:r>
          </w:p>
        </w:tc>
      </w:tr>
      <w:tr w:rsidR="00B5543F" w:rsidRPr="0038464B" w14:paraId="61B99A16" w14:textId="77777777" w:rsidTr="005174E3">
        <w:trPr>
          <w:jc w:val="center"/>
        </w:trPr>
        <w:tc>
          <w:tcPr>
            <w:tcW w:w="815" w:type="pct"/>
            <w:tcMar>
              <w:top w:w="0" w:type="dxa"/>
              <w:left w:w="108" w:type="dxa"/>
              <w:bottom w:w="0" w:type="dxa"/>
              <w:right w:w="108" w:type="dxa"/>
            </w:tcMar>
            <w:hideMark/>
          </w:tcPr>
          <w:p w14:paraId="334FD460" w14:textId="262062C4"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18933088" w14:textId="62ED8D95" w:rsidR="00B5543F" w:rsidRPr="004F4223" w:rsidRDefault="00B5543F" w:rsidP="00B5543F">
            <w:pPr>
              <w:pStyle w:val="p"/>
              <w:spacing w:line="276" w:lineRule="auto"/>
              <w:rPr>
                <w:sz w:val="28"/>
                <w:szCs w:val="28"/>
                <w:highlight w:val="magenta"/>
              </w:rPr>
            </w:pPr>
            <w:r w:rsidRPr="00DF6E20">
              <w:rPr>
                <w:sz w:val="28"/>
                <w:szCs w:val="28"/>
                <w:lang w:val="kk-KZ"/>
              </w:rPr>
              <w:t>басқа да топтамаларға енгізілмеген, өзге де мамандандырылған құрылыс жұмыстары</w:t>
            </w:r>
          </w:p>
        </w:tc>
      </w:tr>
      <w:tr w:rsidR="00B5543F" w:rsidRPr="0038464B" w14:paraId="72400D65" w14:textId="77777777" w:rsidTr="005174E3">
        <w:trPr>
          <w:jc w:val="center"/>
        </w:trPr>
        <w:tc>
          <w:tcPr>
            <w:tcW w:w="815" w:type="pct"/>
            <w:tcMar>
              <w:top w:w="0" w:type="dxa"/>
              <w:left w:w="108" w:type="dxa"/>
              <w:bottom w:w="0" w:type="dxa"/>
              <w:right w:w="108" w:type="dxa"/>
            </w:tcMar>
            <w:hideMark/>
          </w:tcPr>
          <w:p w14:paraId="28591F2D" w14:textId="33154502"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7E0DCB60" w14:textId="71E4D703" w:rsidR="00B5543F" w:rsidRPr="004F4223" w:rsidRDefault="00B5543F" w:rsidP="00B5543F">
            <w:pPr>
              <w:pStyle w:val="p"/>
              <w:spacing w:line="276" w:lineRule="auto"/>
              <w:rPr>
                <w:sz w:val="28"/>
                <w:szCs w:val="28"/>
                <w:highlight w:val="magenta"/>
              </w:rPr>
            </w:pPr>
            <w:r w:rsidRPr="00DF6E20">
              <w:rPr>
                <w:sz w:val="28"/>
                <w:szCs w:val="28"/>
                <w:lang w:val="kk-KZ"/>
              </w:rPr>
              <w:t>құбырларды, байланыс желілерін және электр тарату желілерін (күш кабельдерін) төсеу бойынша жұмыстар</w:t>
            </w:r>
          </w:p>
        </w:tc>
      </w:tr>
      <w:tr w:rsidR="00B5543F" w:rsidRPr="0038464B" w14:paraId="128C57CB" w14:textId="77777777" w:rsidTr="005174E3">
        <w:trPr>
          <w:jc w:val="center"/>
        </w:trPr>
        <w:tc>
          <w:tcPr>
            <w:tcW w:w="815" w:type="pct"/>
            <w:tcMar>
              <w:top w:w="0" w:type="dxa"/>
              <w:left w:w="108" w:type="dxa"/>
              <w:bottom w:w="0" w:type="dxa"/>
              <w:right w:w="108" w:type="dxa"/>
            </w:tcMar>
            <w:hideMark/>
          </w:tcPr>
          <w:p w14:paraId="1E4ECEB5" w14:textId="28E498E2"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505CC8B3" w14:textId="33136BFF" w:rsidR="00B5543F" w:rsidRPr="004F4223" w:rsidRDefault="00B5543F" w:rsidP="00B5543F">
            <w:pPr>
              <w:pStyle w:val="p"/>
              <w:spacing w:line="276" w:lineRule="auto"/>
              <w:rPr>
                <w:sz w:val="28"/>
                <w:szCs w:val="28"/>
                <w:highlight w:val="magenta"/>
              </w:rPr>
            </w:pPr>
            <w:r w:rsidRPr="00DF6E20">
              <w:rPr>
                <w:sz w:val="28"/>
                <w:szCs w:val="28"/>
                <w:lang w:val="kk-KZ"/>
              </w:rPr>
              <w:t>электр станцияларын, тау-кен және өндеу өнеркәсібі үшін құрылыстарды салу бойынша жұмыстар</w:t>
            </w:r>
          </w:p>
        </w:tc>
      </w:tr>
      <w:tr w:rsidR="00B5543F" w:rsidRPr="0038464B" w14:paraId="30D28BD8" w14:textId="77777777" w:rsidTr="005174E3">
        <w:trPr>
          <w:jc w:val="center"/>
        </w:trPr>
        <w:tc>
          <w:tcPr>
            <w:tcW w:w="815" w:type="pct"/>
            <w:tcMar>
              <w:top w:w="0" w:type="dxa"/>
              <w:left w:w="108" w:type="dxa"/>
              <w:bottom w:w="0" w:type="dxa"/>
              <w:right w:w="108" w:type="dxa"/>
            </w:tcMar>
            <w:hideMark/>
          </w:tcPr>
          <w:p w14:paraId="2D10B547" w14:textId="2D079BC6"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750736E9" w14:textId="547E01AF" w:rsidR="00B5543F" w:rsidRPr="004F4223" w:rsidRDefault="00B5543F" w:rsidP="00B5543F">
            <w:pPr>
              <w:pStyle w:val="p"/>
              <w:spacing w:line="276" w:lineRule="auto"/>
              <w:rPr>
                <w:sz w:val="28"/>
                <w:szCs w:val="28"/>
                <w:highlight w:val="magenta"/>
              </w:rPr>
            </w:pPr>
            <w:r w:rsidRPr="00DF6E20">
              <w:rPr>
                <w:sz w:val="28"/>
                <w:szCs w:val="28"/>
                <w:lang w:val="kk-KZ"/>
              </w:rPr>
              <w:t>өзге де құрылыстық-монтаждау жұмыстары (оның ішінде дауалдар мен қоршауларды; терезе қақпағын және қалқандарды; жолдар, әуежай мен портар үшін жарық беру және сигнализация жүйелерін орнату бойынша жұмыстар)</w:t>
            </w:r>
          </w:p>
        </w:tc>
      </w:tr>
      <w:tr w:rsidR="00B5543F" w:rsidRPr="0038464B" w14:paraId="2E4161D7" w14:textId="77777777" w:rsidTr="005174E3">
        <w:trPr>
          <w:jc w:val="center"/>
        </w:trPr>
        <w:tc>
          <w:tcPr>
            <w:tcW w:w="815" w:type="pct"/>
            <w:tcMar>
              <w:top w:w="0" w:type="dxa"/>
              <w:left w:w="108" w:type="dxa"/>
              <w:bottom w:w="0" w:type="dxa"/>
              <w:right w:w="108" w:type="dxa"/>
            </w:tcMar>
            <w:hideMark/>
          </w:tcPr>
          <w:p w14:paraId="184BB969" w14:textId="658EC913"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2C149FC0" w14:textId="62CF188A" w:rsidR="00B5543F" w:rsidRPr="004F4223" w:rsidRDefault="00B5543F" w:rsidP="00B5543F">
            <w:pPr>
              <w:pStyle w:val="p"/>
              <w:spacing w:line="276" w:lineRule="auto"/>
              <w:rPr>
                <w:sz w:val="28"/>
                <w:szCs w:val="28"/>
                <w:highlight w:val="magenta"/>
              </w:rPr>
            </w:pPr>
            <w:r w:rsidRPr="00DF6E20">
              <w:rPr>
                <w:sz w:val="28"/>
                <w:szCs w:val="28"/>
                <w:lang w:val="kk-KZ"/>
              </w:rPr>
              <w:t>құрылысты аяқтау бойынша жұмыстар (сылақ жұмыстары, ағаш орнату жұмыстары, едендерді жабу және қабырғаларды қаптау бойынша жұмыстар, сырлау және шыны жасау жұмыстары)</w:t>
            </w:r>
          </w:p>
        </w:tc>
      </w:tr>
      <w:tr w:rsidR="00B5543F" w:rsidRPr="0038464B" w14:paraId="07F3FE87" w14:textId="77777777" w:rsidTr="005174E3">
        <w:trPr>
          <w:jc w:val="center"/>
        </w:trPr>
        <w:tc>
          <w:tcPr>
            <w:tcW w:w="815" w:type="pct"/>
            <w:tcMar>
              <w:top w:w="0" w:type="dxa"/>
              <w:left w:w="108" w:type="dxa"/>
              <w:bottom w:w="0" w:type="dxa"/>
              <w:right w:w="108" w:type="dxa"/>
            </w:tcMar>
            <w:hideMark/>
          </w:tcPr>
          <w:p w14:paraId="1D534DD3" w14:textId="658FC5C0"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1FDD4D87" w14:textId="53937B62" w:rsidR="00B5543F" w:rsidRPr="004F4223" w:rsidRDefault="00B5543F" w:rsidP="00B5543F">
            <w:pPr>
              <w:pStyle w:val="p"/>
              <w:spacing w:line="276" w:lineRule="auto"/>
              <w:rPr>
                <w:sz w:val="28"/>
                <w:szCs w:val="28"/>
                <w:highlight w:val="magenta"/>
              </w:rPr>
            </w:pPr>
            <w:r w:rsidRPr="00DF6E20">
              <w:rPr>
                <w:sz w:val="28"/>
                <w:szCs w:val="28"/>
                <w:lang w:val="kk-KZ"/>
              </w:rPr>
              <w:t>ғимаратты немесе құрылысты салу немесе бұзу үшін операторы бар жабдықты жалдау бойынша қызметтер</w:t>
            </w:r>
          </w:p>
        </w:tc>
      </w:tr>
      <w:tr w:rsidR="00B5543F" w:rsidRPr="0038464B" w14:paraId="0DF3D773" w14:textId="77777777" w:rsidTr="005174E3">
        <w:trPr>
          <w:jc w:val="center"/>
        </w:trPr>
        <w:tc>
          <w:tcPr>
            <w:tcW w:w="815" w:type="pct"/>
            <w:tcMar>
              <w:top w:w="0" w:type="dxa"/>
              <w:left w:w="108" w:type="dxa"/>
              <w:bottom w:w="0" w:type="dxa"/>
              <w:right w:w="108" w:type="dxa"/>
            </w:tcMar>
            <w:hideMark/>
          </w:tcPr>
          <w:p w14:paraId="36782349" w14:textId="06CCA466" w:rsidR="00B5543F" w:rsidRPr="004F4223" w:rsidRDefault="00B5543F" w:rsidP="00B5543F">
            <w:pPr>
              <w:pStyle w:val="pc"/>
              <w:spacing w:line="276" w:lineRule="auto"/>
              <w:rPr>
                <w:sz w:val="28"/>
                <w:szCs w:val="28"/>
                <w:highlight w:val="magenta"/>
              </w:rPr>
            </w:pPr>
            <w:r w:rsidRPr="00DF6E20">
              <w:rPr>
                <w:sz w:val="28"/>
                <w:szCs w:val="28"/>
                <w:lang w:val="kk-KZ"/>
              </w:rPr>
              <w:t>822</w:t>
            </w:r>
          </w:p>
        </w:tc>
        <w:tc>
          <w:tcPr>
            <w:tcW w:w="4185" w:type="pct"/>
            <w:tcMar>
              <w:top w:w="0" w:type="dxa"/>
              <w:left w:w="108" w:type="dxa"/>
              <w:bottom w:w="0" w:type="dxa"/>
              <w:right w:w="108" w:type="dxa"/>
            </w:tcMar>
            <w:hideMark/>
          </w:tcPr>
          <w:p w14:paraId="39EE81BC" w14:textId="50FDADFD" w:rsidR="00B5543F" w:rsidRPr="004F4223" w:rsidRDefault="00B5543F" w:rsidP="00B5543F">
            <w:pPr>
              <w:pStyle w:val="p"/>
              <w:spacing w:line="276" w:lineRule="auto"/>
              <w:rPr>
                <w:sz w:val="28"/>
                <w:szCs w:val="28"/>
                <w:highlight w:val="magenta"/>
              </w:rPr>
            </w:pPr>
            <w:r w:rsidRPr="00DF6E20">
              <w:rPr>
                <w:sz w:val="28"/>
                <w:szCs w:val="28"/>
                <w:lang w:val="kk-KZ"/>
              </w:rPr>
              <w:t>Тауарларды жөндеу және техникалық қызмет көрсету бойынша қызметтер үшін төлемдер,</w:t>
            </w:r>
          </w:p>
        </w:tc>
      </w:tr>
      <w:tr w:rsidR="00B5543F" w:rsidRPr="0038464B" w14:paraId="7CBC23A6" w14:textId="77777777" w:rsidTr="005174E3">
        <w:trPr>
          <w:jc w:val="center"/>
        </w:trPr>
        <w:tc>
          <w:tcPr>
            <w:tcW w:w="815" w:type="pct"/>
            <w:tcMar>
              <w:top w:w="0" w:type="dxa"/>
              <w:left w:w="108" w:type="dxa"/>
              <w:bottom w:w="0" w:type="dxa"/>
              <w:right w:w="108" w:type="dxa"/>
            </w:tcMar>
            <w:hideMark/>
          </w:tcPr>
          <w:p w14:paraId="5E9D1B8F" w14:textId="633825CB"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4C373369" w14:textId="78DC9EA2" w:rsidR="00B5543F" w:rsidRPr="004F4223" w:rsidRDefault="00B5543F" w:rsidP="00B5543F">
            <w:pPr>
              <w:pStyle w:val="p"/>
              <w:spacing w:line="276" w:lineRule="auto"/>
              <w:rPr>
                <w:sz w:val="28"/>
                <w:szCs w:val="28"/>
                <w:highlight w:val="magenta"/>
              </w:rPr>
            </w:pPr>
            <w:r w:rsidRPr="00DF6E20">
              <w:rPr>
                <w:sz w:val="28"/>
                <w:szCs w:val="28"/>
                <w:lang w:val="kk-KZ"/>
              </w:rPr>
              <w:t>оның ішінде:</w:t>
            </w:r>
          </w:p>
        </w:tc>
      </w:tr>
      <w:tr w:rsidR="00B5543F" w:rsidRPr="0038464B" w14:paraId="15BD6E71" w14:textId="77777777" w:rsidTr="005174E3">
        <w:trPr>
          <w:jc w:val="center"/>
        </w:trPr>
        <w:tc>
          <w:tcPr>
            <w:tcW w:w="815" w:type="pct"/>
            <w:tcMar>
              <w:top w:w="0" w:type="dxa"/>
              <w:left w:w="108" w:type="dxa"/>
              <w:bottom w:w="0" w:type="dxa"/>
              <w:right w:w="108" w:type="dxa"/>
            </w:tcMar>
            <w:hideMark/>
          </w:tcPr>
          <w:p w14:paraId="58B095B5" w14:textId="5CE999DE" w:rsidR="00B5543F" w:rsidRPr="004F4223" w:rsidRDefault="00B5543F" w:rsidP="00B5543F">
            <w:pPr>
              <w:pStyle w:val="pc"/>
              <w:spacing w:line="276" w:lineRule="auto"/>
              <w:rPr>
                <w:sz w:val="28"/>
                <w:szCs w:val="28"/>
                <w:highlight w:val="magenta"/>
              </w:rPr>
            </w:pPr>
            <w:r w:rsidRPr="00DF6E20">
              <w:rPr>
                <w:sz w:val="28"/>
                <w:szCs w:val="28"/>
                <w:lang w:val="kk-KZ"/>
              </w:rPr>
              <w:lastRenderedPageBreak/>
              <w:t> </w:t>
            </w:r>
          </w:p>
        </w:tc>
        <w:tc>
          <w:tcPr>
            <w:tcW w:w="4185" w:type="pct"/>
            <w:tcMar>
              <w:top w:w="0" w:type="dxa"/>
              <w:left w:w="108" w:type="dxa"/>
              <w:bottom w:w="0" w:type="dxa"/>
              <w:right w:w="108" w:type="dxa"/>
            </w:tcMar>
            <w:hideMark/>
          </w:tcPr>
          <w:p w14:paraId="096C2B15" w14:textId="2815E301" w:rsidR="00B5543F" w:rsidRPr="004F4223" w:rsidRDefault="00B5543F" w:rsidP="00B5543F">
            <w:pPr>
              <w:pStyle w:val="p"/>
              <w:spacing w:line="276" w:lineRule="auto"/>
              <w:rPr>
                <w:sz w:val="28"/>
                <w:szCs w:val="28"/>
                <w:highlight w:val="magenta"/>
              </w:rPr>
            </w:pPr>
            <w:r w:rsidRPr="00DF6E20">
              <w:rPr>
                <w:sz w:val="28"/>
                <w:szCs w:val="28"/>
                <w:lang w:val="kk-KZ"/>
              </w:rPr>
              <w:t>үйлер мен ғимараттарды жөндеуді (құрылыс қызметтеріне қосылады), компьютерлерді жөндеуді (компьютер қызметтеріне қосылады) және мұнай мен газ ұңғымаларын (кәсіптік, ғылыми және техникалық қызметтерге кіреді) қоспағанда, кез келген тауарларды, оның ішінде су және әуе кемелерін және басқа көлік құралдарын жөндеу және оларға техникалық қызмет көрсету бойынша қызметтер</w:t>
            </w:r>
          </w:p>
        </w:tc>
      </w:tr>
      <w:tr w:rsidR="00B5543F" w:rsidRPr="0038464B" w14:paraId="618241F8" w14:textId="77777777" w:rsidTr="005174E3">
        <w:trPr>
          <w:jc w:val="center"/>
        </w:trPr>
        <w:tc>
          <w:tcPr>
            <w:tcW w:w="815" w:type="pct"/>
            <w:tcMar>
              <w:top w:w="0" w:type="dxa"/>
              <w:left w:w="108" w:type="dxa"/>
              <w:bottom w:w="0" w:type="dxa"/>
              <w:right w:w="108" w:type="dxa"/>
            </w:tcMar>
            <w:hideMark/>
          </w:tcPr>
          <w:p w14:paraId="1F42A62A" w14:textId="664D7614"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5AED6D2D" w14:textId="59469213" w:rsidR="00B5543F" w:rsidRPr="004F4223" w:rsidRDefault="00B5543F" w:rsidP="00B5543F">
            <w:pPr>
              <w:pStyle w:val="p"/>
              <w:spacing w:line="276" w:lineRule="auto"/>
              <w:rPr>
                <w:sz w:val="28"/>
                <w:szCs w:val="28"/>
                <w:highlight w:val="magenta"/>
              </w:rPr>
            </w:pPr>
            <w:r w:rsidRPr="00DF6E20">
              <w:rPr>
                <w:sz w:val="28"/>
                <w:szCs w:val="28"/>
                <w:lang w:val="kk-KZ"/>
              </w:rPr>
              <w:t>830-топ «Сақтандыру қызметтері үшін төлемдер»</w:t>
            </w:r>
          </w:p>
        </w:tc>
      </w:tr>
      <w:tr w:rsidR="00B5543F" w:rsidRPr="0038464B" w14:paraId="217BDEF6" w14:textId="77777777" w:rsidTr="005174E3">
        <w:trPr>
          <w:jc w:val="center"/>
        </w:trPr>
        <w:tc>
          <w:tcPr>
            <w:tcW w:w="815" w:type="pct"/>
            <w:tcMar>
              <w:top w:w="0" w:type="dxa"/>
              <w:left w:w="108" w:type="dxa"/>
              <w:bottom w:w="0" w:type="dxa"/>
              <w:right w:w="108" w:type="dxa"/>
            </w:tcMar>
            <w:hideMark/>
          </w:tcPr>
          <w:p w14:paraId="5D29B324" w14:textId="575A1415" w:rsidR="00B5543F" w:rsidRPr="004F4223" w:rsidRDefault="00B5543F" w:rsidP="00B5543F">
            <w:pPr>
              <w:pStyle w:val="pc"/>
              <w:spacing w:line="276" w:lineRule="auto"/>
              <w:rPr>
                <w:sz w:val="28"/>
                <w:szCs w:val="28"/>
                <w:highlight w:val="magenta"/>
              </w:rPr>
            </w:pPr>
            <w:r w:rsidRPr="00DF6E20">
              <w:rPr>
                <w:sz w:val="28"/>
                <w:szCs w:val="28"/>
                <w:lang w:val="kk-KZ"/>
              </w:rPr>
              <w:t>831</w:t>
            </w:r>
          </w:p>
        </w:tc>
        <w:tc>
          <w:tcPr>
            <w:tcW w:w="4185" w:type="pct"/>
            <w:tcMar>
              <w:top w:w="0" w:type="dxa"/>
              <w:left w:w="108" w:type="dxa"/>
              <w:bottom w:w="0" w:type="dxa"/>
              <w:right w:w="108" w:type="dxa"/>
            </w:tcMar>
            <w:hideMark/>
          </w:tcPr>
          <w:p w14:paraId="23CA4312" w14:textId="6489F60C" w:rsidR="00B5543F" w:rsidRPr="004F4223" w:rsidRDefault="00B5543F" w:rsidP="00B5543F">
            <w:pPr>
              <w:pStyle w:val="p"/>
              <w:spacing w:line="276" w:lineRule="auto"/>
              <w:rPr>
                <w:sz w:val="28"/>
                <w:szCs w:val="28"/>
                <w:highlight w:val="magenta"/>
              </w:rPr>
            </w:pPr>
            <w:r w:rsidRPr="00DF6E20">
              <w:rPr>
                <w:sz w:val="28"/>
                <w:szCs w:val="28"/>
                <w:lang w:val="kk-KZ"/>
              </w:rPr>
              <w:t>Өмірді сақтандыру бойынша сақтандыру сыйлықақысы (жарна),</w:t>
            </w:r>
          </w:p>
        </w:tc>
      </w:tr>
      <w:tr w:rsidR="00B5543F" w:rsidRPr="0038464B" w14:paraId="7998F887" w14:textId="77777777" w:rsidTr="005174E3">
        <w:trPr>
          <w:jc w:val="center"/>
        </w:trPr>
        <w:tc>
          <w:tcPr>
            <w:tcW w:w="815" w:type="pct"/>
            <w:tcMar>
              <w:top w:w="0" w:type="dxa"/>
              <w:left w:w="108" w:type="dxa"/>
              <w:bottom w:w="0" w:type="dxa"/>
              <w:right w:w="108" w:type="dxa"/>
            </w:tcMar>
            <w:hideMark/>
          </w:tcPr>
          <w:p w14:paraId="2825398B" w14:textId="54348E05"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371D497C" w14:textId="7392EC52" w:rsidR="00B5543F" w:rsidRPr="004F4223" w:rsidRDefault="00B5543F" w:rsidP="00B5543F">
            <w:pPr>
              <w:pStyle w:val="p"/>
              <w:spacing w:line="276" w:lineRule="auto"/>
              <w:rPr>
                <w:sz w:val="28"/>
                <w:szCs w:val="28"/>
                <w:highlight w:val="magenta"/>
              </w:rPr>
            </w:pPr>
            <w:r w:rsidRPr="00DF6E20">
              <w:rPr>
                <w:sz w:val="28"/>
                <w:szCs w:val="28"/>
                <w:lang w:val="kk-KZ"/>
              </w:rPr>
              <w:t>оның ішінде:</w:t>
            </w:r>
          </w:p>
        </w:tc>
      </w:tr>
      <w:tr w:rsidR="00B5543F" w:rsidRPr="0038464B" w14:paraId="2947C3AF" w14:textId="77777777" w:rsidTr="005174E3">
        <w:trPr>
          <w:jc w:val="center"/>
        </w:trPr>
        <w:tc>
          <w:tcPr>
            <w:tcW w:w="815" w:type="pct"/>
            <w:tcMar>
              <w:top w:w="0" w:type="dxa"/>
              <w:left w:w="108" w:type="dxa"/>
              <w:bottom w:w="0" w:type="dxa"/>
              <w:right w:w="108" w:type="dxa"/>
            </w:tcMar>
            <w:hideMark/>
          </w:tcPr>
          <w:p w14:paraId="7C83551D" w14:textId="52D72FD2"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55654653" w14:textId="7FCF876F" w:rsidR="00B5543F" w:rsidRPr="004F4223" w:rsidRDefault="00B5543F" w:rsidP="00B5543F">
            <w:pPr>
              <w:pStyle w:val="p"/>
              <w:spacing w:line="276" w:lineRule="auto"/>
              <w:rPr>
                <w:sz w:val="28"/>
                <w:szCs w:val="28"/>
                <w:highlight w:val="magenta"/>
              </w:rPr>
            </w:pPr>
            <w:r w:rsidRPr="00DF6E20">
              <w:rPr>
                <w:sz w:val="28"/>
                <w:szCs w:val="28"/>
                <w:lang w:val="kk-KZ"/>
              </w:rPr>
              <w:t>«Бірыңғай жинақтаушы зейнетақы қоры» акционерлік қоғамының не ерікті жинақтаушы зейнетақы қорының зейнетақы аннуитеті шарты бойынша зейнетақы жинақтарын сақтандыру ұйымына аударуы</w:t>
            </w:r>
          </w:p>
        </w:tc>
      </w:tr>
      <w:tr w:rsidR="00B5543F" w:rsidRPr="0038464B" w14:paraId="3D2D2331" w14:textId="77777777" w:rsidTr="005174E3">
        <w:trPr>
          <w:jc w:val="center"/>
        </w:trPr>
        <w:tc>
          <w:tcPr>
            <w:tcW w:w="815" w:type="pct"/>
            <w:tcMar>
              <w:top w:w="0" w:type="dxa"/>
              <w:left w:w="108" w:type="dxa"/>
              <w:bottom w:w="0" w:type="dxa"/>
              <w:right w:w="108" w:type="dxa"/>
            </w:tcMar>
            <w:hideMark/>
          </w:tcPr>
          <w:p w14:paraId="412AC8C5" w14:textId="07187F03" w:rsidR="00B5543F" w:rsidRPr="004F4223" w:rsidRDefault="00B5543F" w:rsidP="00B5543F">
            <w:pPr>
              <w:pStyle w:val="pc"/>
              <w:spacing w:line="276" w:lineRule="auto"/>
              <w:rPr>
                <w:sz w:val="28"/>
                <w:szCs w:val="28"/>
                <w:highlight w:val="magenta"/>
              </w:rPr>
            </w:pPr>
            <w:r w:rsidRPr="00DF6E20">
              <w:rPr>
                <w:sz w:val="28"/>
                <w:szCs w:val="28"/>
                <w:lang w:val="kk-KZ"/>
              </w:rPr>
              <w:t>832</w:t>
            </w:r>
          </w:p>
        </w:tc>
        <w:tc>
          <w:tcPr>
            <w:tcW w:w="4185" w:type="pct"/>
            <w:tcMar>
              <w:top w:w="0" w:type="dxa"/>
              <w:left w:w="108" w:type="dxa"/>
              <w:bottom w:w="0" w:type="dxa"/>
              <w:right w:w="108" w:type="dxa"/>
            </w:tcMar>
            <w:hideMark/>
          </w:tcPr>
          <w:p w14:paraId="21651040" w14:textId="2142ABC2" w:rsidR="00B5543F" w:rsidRPr="004F4223" w:rsidRDefault="00B5543F" w:rsidP="00B5543F">
            <w:pPr>
              <w:pStyle w:val="p"/>
              <w:spacing w:line="276" w:lineRule="auto"/>
              <w:rPr>
                <w:sz w:val="28"/>
                <w:szCs w:val="28"/>
                <w:highlight w:val="magenta"/>
              </w:rPr>
            </w:pPr>
            <w:r w:rsidRPr="00DF6E20">
              <w:rPr>
                <w:sz w:val="28"/>
                <w:szCs w:val="28"/>
                <w:lang w:val="kk-KZ"/>
              </w:rPr>
              <w:t>Өмірді сақтандыру бойынша сақтандыру өтемақысы,</w:t>
            </w:r>
          </w:p>
        </w:tc>
      </w:tr>
      <w:tr w:rsidR="00B5543F" w:rsidRPr="0038464B" w14:paraId="78ED7824" w14:textId="77777777" w:rsidTr="005174E3">
        <w:trPr>
          <w:jc w:val="center"/>
        </w:trPr>
        <w:tc>
          <w:tcPr>
            <w:tcW w:w="815" w:type="pct"/>
            <w:tcMar>
              <w:top w:w="0" w:type="dxa"/>
              <w:left w:w="108" w:type="dxa"/>
              <w:bottom w:w="0" w:type="dxa"/>
              <w:right w:w="108" w:type="dxa"/>
            </w:tcMar>
            <w:hideMark/>
          </w:tcPr>
          <w:p w14:paraId="07ABF4A2" w14:textId="4924ED06"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6AD4988E" w14:textId="1BF31F9C" w:rsidR="00B5543F" w:rsidRPr="004F4223" w:rsidRDefault="00B5543F" w:rsidP="00B5543F">
            <w:pPr>
              <w:pStyle w:val="p"/>
              <w:spacing w:line="276" w:lineRule="auto"/>
              <w:rPr>
                <w:sz w:val="28"/>
                <w:szCs w:val="28"/>
                <w:highlight w:val="magenta"/>
              </w:rPr>
            </w:pPr>
            <w:r w:rsidRPr="00DF6E20">
              <w:rPr>
                <w:sz w:val="28"/>
                <w:szCs w:val="28"/>
                <w:lang w:val="kk-KZ"/>
              </w:rPr>
              <w:t>оның ішінде:</w:t>
            </w:r>
          </w:p>
        </w:tc>
      </w:tr>
      <w:tr w:rsidR="00B5543F" w:rsidRPr="0038464B" w14:paraId="2805DFA0" w14:textId="77777777" w:rsidTr="005174E3">
        <w:trPr>
          <w:jc w:val="center"/>
        </w:trPr>
        <w:tc>
          <w:tcPr>
            <w:tcW w:w="815" w:type="pct"/>
            <w:tcMar>
              <w:top w:w="0" w:type="dxa"/>
              <w:left w:w="108" w:type="dxa"/>
              <w:bottom w:w="0" w:type="dxa"/>
              <w:right w:w="108" w:type="dxa"/>
            </w:tcMar>
            <w:hideMark/>
          </w:tcPr>
          <w:p w14:paraId="49270752" w14:textId="7D60E809"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7950B392" w14:textId="6613DA22" w:rsidR="00B5543F" w:rsidRPr="004F4223" w:rsidRDefault="00B5543F" w:rsidP="00B5543F">
            <w:pPr>
              <w:pStyle w:val="p"/>
              <w:spacing w:line="276" w:lineRule="auto"/>
              <w:rPr>
                <w:sz w:val="28"/>
                <w:szCs w:val="28"/>
                <w:highlight w:val="magenta"/>
              </w:rPr>
            </w:pPr>
            <w:r w:rsidRPr="00DF6E20">
              <w:rPr>
                <w:sz w:val="28"/>
                <w:szCs w:val="28"/>
                <w:lang w:val="kk-KZ"/>
              </w:rPr>
              <w:t>сақтандыру ұйымының өмірді сақтандыру және аннуитеттік сақтандыру бойынша сақтандыру төлемдерін аударуы</w:t>
            </w:r>
          </w:p>
        </w:tc>
      </w:tr>
      <w:tr w:rsidR="00B5543F" w:rsidRPr="0038464B" w14:paraId="138D2D7F" w14:textId="77777777" w:rsidTr="005174E3">
        <w:trPr>
          <w:jc w:val="center"/>
        </w:trPr>
        <w:tc>
          <w:tcPr>
            <w:tcW w:w="815" w:type="pct"/>
            <w:tcMar>
              <w:top w:w="0" w:type="dxa"/>
              <w:left w:w="108" w:type="dxa"/>
              <w:bottom w:w="0" w:type="dxa"/>
              <w:right w:w="108" w:type="dxa"/>
            </w:tcMar>
            <w:hideMark/>
          </w:tcPr>
          <w:p w14:paraId="0460D312" w14:textId="26819E57"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118E1A21" w14:textId="12AAA853" w:rsidR="00B5543F" w:rsidRPr="004F4223" w:rsidRDefault="00B5543F" w:rsidP="00B5543F">
            <w:pPr>
              <w:pStyle w:val="p"/>
              <w:spacing w:line="276" w:lineRule="auto"/>
              <w:rPr>
                <w:sz w:val="28"/>
                <w:szCs w:val="28"/>
                <w:highlight w:val="magenta"/>
              </w:rPr>
            </w:pPr>
            <w:r w:rsidRPr="00DF6E20">
              <w:rPr>
                <w:sz w:val="28"/>
                <w:szCs w:val="28"/>
                <w:lang w:val="kk-KZ"/>
              </w:rPr>
              <w:t>сақтандыру ұйымының аннуитеттік сақтандыру бойынша мерзімдік (өмір бойы) сақтандыру төлемдері</w:t>
            </w:r>
          </w:p>
        </w:tc>
      </w:tr>
      <w:tr w:rsidR="00B5543F" w:rsidRPr="0038464B" w14:paraId="26FCC48A" w14:textId="77777777" w:rsidTr="005174E3">
        <w:trPr>
          <w:jc w:val="center"/>
        </w:trPr>
        <w:tc>
          <w:tcPr>
            <w:tcW w:w="815" w:type="pct"/>
            <w:tcMar>
              <w:top w:w="0" w:type="dxa"/>
              <w:left w:w="108" w:type="dxa"/>
              <w:bottom w:w="0" w:type="dxa"/>
              <w:right w:w="108" w:type="dxa"/>
            </w:tcMar>
            <w:hideMark/>
          </w:tcPr>
          <w:p w14:paraId="2A171BE2" w14:textId="1A26D1A6" w:rsidR="00B5543F" w:rsidRPr="004F4223" w:rsidRDefault="00B5543F" w:rsidP="00B5543F">
            <w:pPr>
              <w:pStyle w:val="pc"/>
              <w:spacing w:line="276" w:lineRule="auto"/>
              <w:rPr>
                <w:sz w:val="28"/>
                <w:szCs w:val="28"/>
                <w:highlight w:val="magenta"/>
              </w:rPr>
            </w:pPr>
            <w:r w:rsidRPr="00DF6E20">
              <w:rPr>
                <w:sz w:val="28"/>
                <w:szCs w:val="28"/>
                <w:lang w:val="kk-KZ"/>
              </w:rPr>
              <w:t>833</w:t>
            </w:r>
          </w:p>
        </w:tc>
        <w:tc>
          <w:tcPr>
            <w:tcW w:w="4185" w:type="pct"/>
            <w:tcMar>
              <w:top w:w="0" w:type="dxa"/>
              <w:left w:w="108" w:type="dxa"/>
              <w:bottom w:w="0" w:type="dxa"/>
              <w:right w:w="108" w:type="dxa"/>
            </w:tcMar>
            <w:hideMark/>
          </w:tcPr>
          <w:p w14:paraId="53957029" w14:textId="2B8FFBE5" w:rsidR="00B5543F" w:rsidRPr="004F4223" w:rsidRDefault="00B5543F" w:rsidP="00B5543F">
            <w:pPr>
              <w:pStyle w:val="p"/>
              <w:spacing w:line="276" w:lineRule="auto"/>
              <w:rPr>
                <w:sz w:val="28"/>
                <w:szCs w:val="28"/>
                <w:highlight w:val="magenta"/>
              </w:rPr>
            </w:pPr>
            <w:r w:rsidRPr="00DF6E20">
              <w:rPr>
                <w:sz w:val="28"/>
                <w:szCs w:val="28"/>
                <w:lang w:val="kk-KZ"/>
              </w:rPr>
              <w:t>Басқа да сақтандыру сыйлықақылары,</w:t>
            </w:r>
          </w:p>
        </w:tc>
      </w:tr>
      <w:tr w:rsidR="00B5543F" w:rsidRPr="0038464B" w14:paraId="1652B048" w14:textId="77777777" w:rsidTr="005174E3">
        <w:trPr>
          <w:jc w:val="center"/>
        </w:trPr>
        <w:tc>
          <w:tcPr>
            <w:tcW w:w="815" w:type="pct"/>
            <w:tcMar>
              <w:top w:w="0" w:type="dxa"/>
              <w:left w:w="108" w:type="dxa"/>
              <w:bottom w:w="0" w:type="dxa"/>
              <w:right w:w="108" w:type="dxa"/>
            </w:tcMar>
            <w:hideMark/>
          </w:tcPr>
          <w:p w14:paraId="4A0CAE56" w14:textId="2EE8421C"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6388E8AA" w14:textId="4060DCEA" w:rsidR="00B5543F" w:rsidRPr="004F4223" w:rsidRDefault="00B5543F" w:rsidP="00B5543F">
            <w:pPr>
              <w:pStyle w:val="p"/>
              <w:spacing w:line="276" w:lineRule="auto"/>
              <w:rPr>
                <w:sz w:val="28"/>
                <w:szCs w:val="28"/>
                <w:highlight w:val="magenta"/>
              </w:rPr>
            </w:pPr>
            <w:r w:rsidRPr="00DF6E20">
              <w:rPr>
                <w:sz w:val="28"/>
                <w:szCs w:val="28"/>
                <w:lang w:val="kk-KZ"/>
              </w:rPr>
              <w:t>оның ішінде:</w:t>
            </w:r>
          </w:p>
        </w:tc>
      </w:tr>
      <w:tr w:rsidR="00B5543F" w:rsidRPr="0038464B" w14:paraId="48BB45A0" w14:textId="77777777" w:rsidTr="005174E3">
        <w:trPr>
          <w:jc w:val="center"/>
        </w:trPr>
        <w:tc>
          <w:tcPr>
            <w:tcW w:w="815" w:type="pct"/>
            <w:tcMar>
              <w:top w:w="0" w:type="dxa"/>
              <w:left w:w="108" w:type="dxa"/>
              <w:bottom w:w="0" w:type="dxa"/>
              <w:right w:w="108" w:type="dxa"/>
            </w:tcMar>
            <w:hideMark/>
          </w:tcPr>
          <w:p w14:paraId="7D416A8E" w14:textId="00B26E92"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51A1D6D3" w14:textId="4C3CE3D2" w:rsidR="00B5543F" w:rsidRPr="004F4223" w:rsidRDefault="00B5543F" w:rsidP="00B5543F">
            <w:pPr>
              <w:pStyle w:val="p"/>
              <w:spacing w:line="276" w:lineRule="auto"/>
              <w:rPr>
                <w:sz w:val="28"/>
                <w:szCs w:val="28"/>
                <w:highlight w:val="magenta"/>
              </w:rPr>
            </w:pPr>
            <w:r w:rsidRPr="00DF6E20">
              <w:rPr>
                <w:sz w:val="28"/>
                <w:szCs w:val="28"/>
                <w:lang w:val="kk-KZ"/>
              </w:rPr>
              <w:t>сақтандырудың басқа түрлері бойынша (өмірді сақтандыруды қоспағанда) сақтандыру сыйлықақысы (жарна)</w:t>
            </w:r>
          </w:p>
        </w:tc>
      </w:tr>
      <w:tr w:rsidR="00B5543F" w:rsidRPr="0038464B" w14:paraId="70790504" w14:textId="77777777" w:rsidTr="005174E3">
        <w:trPr>
          <w:jc w:val="center"/>
        </w:trPr>
        <w:tc>
          <w:tcPr>
            <w:tcW w:w="815" w:type="pct"/>
            <w:tcMar>
              <w:top w:w="0" w:type="dxa"/>
              <w:left w:w="108" w:type="dxa"/>
              <w:bottom w:w="0" w:type="dxa"/>
              <w:right w:w="108" w:type="dxa"/>
            </w:tcMar>
            <w:hideMark/>
          </w:tcPr>
          <w:p w14:paraId="536AF752" w14:textId="72725610" w:rsidR="00B5543F" w:rsidRPr="004F4223" w:rsidRDefault="00B5543F" w:rsidP="00B5543F">
            <w:pPr>
              <w:pStyle w:val="pc"/>
              <w:spacing w:line="276" w:lineRule="auto"/>
              <w:rPr>
                <w:sz w:val="28"/>
                <w:szCs w:val="28"/>
                <w:highlight w:val="magenta"/>
              </w:rPr>
            </w:pPr>
            <w:r w:rsidRPr="00DF6E20">
              <w:rPr>
                <w:sz w:val="28"/>
                <w:szCs w:val="28"/>
                <w:lang w:val="kk-KZ"/>
              </w:rPr>
              <w:t>834</w:t>
            </w:r>
          </w:p>
        </w:tc>
        <w:tc>
          <w:tcPr>
            <w:tcW w:w="4185" w:type="pct"/>
            <w:tcMar>
              <w:top w:w="0" w:type="dxa"/>
              <w:left w:w="108" w:type="dxa"/>
              <w:bottom w:w="0" w:type="dxa"/>
              <w:right w:w="108" w:type="dxa"/>
            </w:tcMar>
            <w:hideMark/>
          </w:tcPr>
          <w:p w14:paraId="499EE9B8" w14:textId="3B7D5FFF" w:rsidR="00B5543F" w:rsidRPr="004F4223" w:rsidRDefault="00B5543F" w:rsidP="00B5543F">
            <w:pPr>
              <w:pStyle w:val="p"/>
              <w:spacing w:line="276" w:lineRule="auto"/>
              <w:rPr>
                <w:sz w:val="28"/>
                <w:szCs w:val="28"/>
                <w:highlight w:val="magenta"/>
              </w:rPr>
            </w:pPr>
            <w:r w:rsidRPr="00DF6E20">
              <w:rPr>
                <w:sz w:val="28"/>
                <w:szCs w:val="28"/>
                <w:lang w:val="kk-KZ"/>
              </w:rPr>
              <w:t>Басқа да сақтандыру өтемақысы,</w:t>
            </w:r>
          </w:p>
        </w:tc>
      </w:tr>
      <w:tr w:rsidR="00B5543F" w:rsidRPr="0038464B" w14:paraId="383A39B2" w14:textId="77777777" w:rsidTr="005174E3">
        <w:trPr>
          <w:jc w:val="center"/>
        </w:trPr>
        <w:tc>
          <w:tcPr>
            <w:tcW w:w="815" w:type="pct"/>
            <w:tcMar>
              <w:top w:w="0" w:type="dxa"/>
              <w:left w:w="108" w:type="dxa"/>
              <w:bottom w:w="0" w:type="dxa"/>
              <w:right w:w="108" w:type="dxa"/>
            </w:tcMar>
            <w:hideMark/>
          </w:tcPr>
          <w:p w14:paraId="6DC26E1A" w14:textId="26245530"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5706BAD4" w14:textId="356AEED5" w:rsidR="00B5543F" w:rsidRPr="004F4223" w:rsidRDefault="00B5543F" w:rsidP="00B5543F">
            <w:pPr>
              <w:pStyle w:val="p"/>
              <w:spacing w:line="276" w:lineRule="auto"/>
              <w:rPr>
                <w:sz w:val="28"/>
                <w:szCs w:val="28"/>
                <w:highlight w:val="magenta"/>
              </w:rPr>
            </w:pPr>
            <w:r w:rsidRPr="00DF6E20">
              <w:rPr>
                <w:sz w:val="28"/>
                <w:szCs w:val="28"/>
                <w:lang w:val="kk-KZ"/>
              </w:rPr>
              <w:t>оның ішінде:</w:t>
            </w:r>
          </w:p>
        </w:tc>
      </w:tr>
      <w:tr w:rsidR="00B5543F" w:rsidRPr="0038464B" w14:paraId="73293FCD" w14:textId="77777777" w:rsidTr="005174E3">
        <w:trPr>
          <w:jc w:val="center"/>
        </w:trPr>
        <w:tc>
          <w:tcPr>
            <w:tcW w:w="815" w:type="pct"/>
            <w:tcMar>
              <w:top w:w="0" w:type="dxa"/>
              <w:left w:w="108" w:type="dxa"/>
              <w:bottom w:w="0" w:type="dxa"/>
              <w:right w:w="108" w:type="dxa"/>
            </w:tcMar>
            <w:hideMark/>
          </w:tcPr>
          <w:p w14:paraId="2CC443F9" w14:textId="1804B71A"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007066ED" w14:textId="1147E74A" w:rsidR="00B5543F" w:rsidRPr="004F4223" w:rsidRDefault="00B5543F" w:rsidP="00B5543F">
            <w:pPr>
              <w:pStyle w:val="p"/>
              <w:spacing w:line="276" w:lineRule="auto"/>
              <w:rPr>
                <w:sz w:val="28"/>
                <w:szCs w:val="28"/>
                <w:highlight w:val="magenta"/>
              </w:rPr>
            </w:pPr>
            <w:r w:rsidRPr="00DF6E20">
              <w:rPr>
                <w:sz w:val="28"/>
                <w:szCs w:val="28"/>
                <w:lang w:val="kk-KZ"/>
              </w:rPr>
              <w:t>сақтандыру ұйымының басқа сақтандыру төлемдерін (өмірді сақтандыру жөніндегі төлемдерді қоспағанда) кейіннен жеке тұлғалардың шоттарына есеп алу үшін банкке, Қазақстан Республикасының бейрезидент банкінің филиалына аударуы</w:t>
            </w:r>
          </w:p>
        </w:tc>
      </w:tr>
      <w:tr w:rsidR="00B5543F" w:rsidRPr="0038464B" w14:paraId="1448DBD1" w14:textId="77777777" w:rsidTr="005174E3">
        <w:trPr>
          <w:jc w:val="center"/>
        </w:trPr>
        <w:tc>
          <w:tcPr>
            <w:tcW w:w="815" w:type="pct"/>
            <w:tcMar>
              <w:top w:w="0" w:type="dxa"/>
              <w:left w:w="108" w:type="dxa"/>
              <w:bottom w:w="0" w:type="dxa"/>
              <w:right w:w="108" w:type="dxa"/>
            </w:tcMar>
            <w:hideMark/>
          </w:tcPr>
          <w:p w14:paraId="10819409" w14:textId="480325FB"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5618E653" w14:textId="7D581DF5" w:rsidR="00B5543F" w:rsidRPr="004F4223" w:rsidRDefault="00B5543F" w:rsidP="00B5543F">
            <w:pPr>
              <w:pStyle w:val="p"/>
              <w:spacing w:line="276" w:lineRule="auto"/>
              <w:rPr>
                <w:sz w:val="28"/>
                <w:szCs w:val="28"/>
                <w:highlight w:val="magenta"/>
              </w:rPr>
            </w:pPr>
            <w:r w:rsidRPr="00DF6E20">
              <w:rPr>
                <w:sz w:val="28"/>
                <w:szCs w:val="28"/>
                <w:lang w:val="kk-KZ"/>
              </w:rPr>
              <w:t>«Сақтандыру төлемдеріне кепілдік беру қоры» акционерлік қоғамының кепілдік берілген сақтандыру төлемдерін аударуы</w:t>
            </w:r>
          </w:p>
        </w:tc>
      </w:tr>
      <w:tr w:rsidR="00B5543F" w:rsidRPr="0038464B" w14:paraId="3AE5DDE7" w14:textId="77777777" w:rsidTr="005174E3">
        <w:trPr>
          <w:jc w:val="center"/>
        </w:trPr>
        <w:tc>
          <w:tcPr>
            <w:tcW w:w="815" w:type="pct"/>
            <w:tcMar>
              <w:top w:w="0" w:type="dxa"/>
              <w:left w:w="108" w:type="dxa"/>
              <w:bottom w:w="0" w:type="dxa"/>
              <w:right w:w="108" w:type="dxa"/>
            </w:tcMar>
            <w:hideMark/>
          </w:tcPr>
          <w:p w14:paraId="4A259659" w14:textId="73D2C8F5" w:rsidR="00B5543F" w:rsidRPr="004F4223" w:rsidRDefault="00B5543F" w:rsidP="00B5543F">
            <w:pPr>
              <w:pStyle w:val="pc"/>
              <w:spacing w:line="276" w:lineRule="auto"/>
              <w:rPr>
                <w:sz w:val="28"/>
                <w:szCs w:val="28"/>
                <w:highlight w:val="magenta"/>
              </w:rPr>
            </w:pPr>
            <w:r w:rsidRPr="00DF6E20">
              <w:rPr>
                <w:sz w:val="28"/>
                <w:szCs w:val="28"/>
                <w:lang w:val="kk-KZ"/>
              </w:rPr>
              <w:t>835</w:t>
            </w:r>
          </w:p>
        </w:tc>
        <w:tc>
          <w:tcPr>
            <w:tcW w:w="4185" w:type="pct"/>
            <w:tcMar>
              <w:top w:w="0" w:type="dxa"/>
              <w:left w:w="108" w:type="dxa"/>
              <w:bottom w:w="0" w:type="dxa"/>
              <w:right w:w="108" w:type="dxa"/>
            </w:tcMar>
            <w:hideMark/>
          </w:tcPr>
          <w:p w14:paraId="1F05C1BB" w14:textId="77A9A5CA" w:rsidR="00B5543F" w:rsidRPr="004F4223" w:rsidRDefault="00B5543F" w:rsidP="00B5543F">
            <w:pPr>
              <w:pStyle w:val="p"/>
              <w:spacing w:line="276" w:lineRule="auto"/>
              <w:rPr>
                <w:sz w:val="28"/>
                <w:szCs w:val="28"/>
                <w:highlight w:val="magenta"/>
              </w:rPr>
            </w:pPr>
            <w:r w:rsidRPr="00DF6E20">
              <w:rPr>
                <w:sz w:val="28"/>
                <w:szCs w:val="28"/>
                <w:lang w:val="kk-KZ"/>
              </w:rPr>
              <w:t>Қайта сақтандыруға беру</w:t>
            </w:r>
          </w:p>
        </w:tc>
      </w:tr>
      <w:tr w:rsidR="00B5543F" w:rsidRPr="0038464B" w14:paraId="7A86C7ED" w14:textId="77777777" w:rsidTr="005174E3">
        <w:trPr>
          <w:jc w:val="center"/>
        </w:trPr>
        <w:tc>
          <w:tcPr>
            <w:tcW w:w="815" w:type="pct"/>
            <w:tcMar>
              <w:top w:w="0" w:type="dxa"/>
              <w:left w:w="108" w:type="dxa"/>
              <w:bottom w:w="0" w:type="dxa"/>
              <w:right w:w="108" w:type="dxa"/>
            </w:tcMar>
            <w:hideMark/>
          </w:tcPr>
          <w:p w14:paraId="1F7EBEE3" w14:textId="234FE7C2" w:rsidR="00B5543F" w:rsidRPr="004F4223" w:rsidRDefault="00B5543F" w:rsidP="00B5543F">
            <w:pPr>
              <w:pStyle w:val="pc"/>
              <w:spacing w:line="276" w:lineRule="auto"/>
              <w:rPr>
                <w:sz w:val="28"/>
                <w:szCs w:val="28"/>
                <w:highlight w:val="magenta"/>
              </w:rPr>
            </w:pPr>
            <w:r w:rsidRPr="00DF6E20">
              <w:rPr>
                <w:sz w:val="28"/>
                <w:szCs w:val="28"/>
                <w:lang w:val="kk-KZ"/>
              </w:rPr>
              <w:t>836</w:t>
            </w:r>
          </w:p>
        </w:tc>
        <w:tc>
          <w:tcPr>
            <w:tcW w:w="4185" w:type="pct"/>
            <w:tcMar>
              <w:top w:w="0" w:type="dxa"/>
              <w:left w:w="108" w:type="dxa"/>
              <w:bottom w:w="0" w:type="dxa"/>
              <w:right w:w="108" w:type="dxa"/>
            </w:tcMar>
            <w:hideMark/>
          </w:tcPr>
          <w:p w14:paraId="5C6DC761" w14:textId="31DB244F" w:rsidR="00B5543F" w:rsidRPr="004F4223" w:rsidRDefault="00B5543F" w:rsidP="00B5543F">
            <w:pPr>
              <w:pStyle w:val="p"/>
              <w:spacing w:line="276" w:lineRule="auto"/>
              <w:rPr>
                <w:sz w:val="28"/>
                <w:szCs w:val="28"/>
                <w:highlight w:val="magenta"/>
              </w:rPr>
            </w:pPr>
            <w:r w:rsidRPr="00DF6E20">
              <w:rPr>
                <w:sz w:val="28"/>
                <w:szCs w:val="28"/>
                <w:lang w:val="kk-KZ"/>
              </w:rPr>
              <w:t>Қайта сақтандырушыға өтеу</w:t>
            </w:r>
          </w:p>
        </w:tc>
      </w:tr>
      <w:tr w:rsidR="00B5543F" w:rsidRPr="0038464B" w14:paraId="4F2537D1" w14:textId="77777777" w:rsidTr="005174E3">
        <w:trPr>
          <w:jc w:val="center"/>
        </w:trPr>
        <w:tc>
          <w:tcPr>
            <w:tcW w:w="815" w:type="pct"/>
            <w:tcMar>
              <w:top w:w="0" w:type="dxa"/>
              <w:left w:w="108" w:type="dxa"/>
              <w:bottom w:w="0" w:type="dxa"/>
              <w:right w:w="108" w:type="dxa"/>
            </w:tcMar>
            <w:hideMark/>
          </w:tcPr>
          <w:p w14:paraId="1FB0BA53" w14:textId="413320A7" w:rsidR="00B5543F" w:rsidRPr="004F4223" w:rsidRDefault="00B5543F" w:rsidP="00B5543F">
            <w:pPr>
              <w:pStyle w:val="pc"/>
              <w:spacing w:line="276" w:lineRule="auto"/>
              <w:rPr>
                <w:sz w:val="28"/>
                <w:szCs w:val="28"/>
                <w:highlight w:val="magenta"/>
              </w:rPr>
            </w:pPr>
            <w:r w:rsidRPr="00DF6E20">
              <w:rPr>
                <w:sz w:val="28"/>
                <w:szCs w:val="28"/>
                <w:lang w:val="kk-KZ"/>
              </w:rPr>
              <w:t>837</w:t>
            </w:r>
          </w:p>
        </w:tc>
        <w:tc>
          <w:tcPr>
            <w:tcW w:w="4185" w:type="pct"/>
            <w:tcMar>
              <w:top w:w="0" w:type="dxa"/>
              <w:left w:w="108" w:type="dxa"/>
              <w:bottom w:w="0" w:type="dxa"/>
              <w:right w:w="108" w:type="dxa"/>
            </w:tcMar>
            <w:hideMark/>
          </w:tcPr>
          <w:p w14:paraId="59E8B2EE" w14:textId="6789578E" w:rsidR="00B5543F" w:rsidRPr="004F4223" w:rsidRDefault="00B5543F" w:rsidP="00B5543F">
            <w:pPr>
              <w:pStyle w:val="p"/>
              <w:spacing w:line="276" w:lineRule="auto"/>
              <w:rPr>
                <w:sz w:val="28"/>
                <w:szCs w:val="28"/>
                <w:highlight w:val="magenta"/>
              </w:rPr>
            </w:pPr>
            <w:r w:rsidRPr="00DF6E20">
              <w:rPr>
                <w:sz w:val="28"/>
                <w:szCs w:val="28"/>
                <w:lang w:val="kk-KZ"/>
              </w:rPr>
              <w:t>Сақтандыру және қайта сақтандыру бойынша комиссиялық сыйақы,</w:t>
            </w:r>
          </w:p>
        </w:tc>
      </w:tr>
      <w:tr w:rsidR="00B5543F" w:rsidRPr="0038464B" w14:paraId="566614DB" w14:textId="77777777" w:rsidTr="005174E3">
        <w:trPr>
          <w:jc w:val="center"/>
        </w:trPr>
        <w:tc>
          <w:tcPr>
            <w:tcW w:w="815" w:type="pct"/>
            <w:tcMar>
              <w:top w:w="0" w:type="dxa"/>
              <w:left w:w="108" w:type="dxa"/>
              <w:bottom w:w="0" w:type="dxa"/>
              <w:right w:w="108" w:type="dxa"/>
            </w:tcMar>
            <w:hideMark/>
          </w:tcPr>
          <w:p w14:paraId="61DB2138" w14:textId="65659E3A"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2E964872" w14:textId="2111CC6B" w:rsidR="00B5543F" w:rsidRPr="004F4223" w:rsidRDefault="00B5543F" w:rsidP="00B5543F">
            <w:pPr>
              <w:pStyle w:val="p"/>
              <w:spacing w:line="276" w:lineRule="auto"/>
              <w:rPr>
                <w:sz w:val="28"/>
                <w:szCs w:val="28"/>
                <w:highlight w:val="magenta"/>
              </w:rPr>
            </w:pPr>
            <w:r w:rsidRPr="00DF6E20">
              <w:rPr>
                <w:sz w:val="28"/>
                <w:szCs w:val="28"/>
                <w:lang w:val="kk-KZ"/>
              </w:rPr>
              <w:t>оның ішінде:</w:t>
            </w:r>
          </w:p>
        </w:tc>
      </w:tr>
      <w:tr w:rsidR="00B5543F" w:rsidRPr="0038464B" w14:paraId="155F7162" w14:textId="77777777" w:rsidTr="005174E3">
        <w:trPr>
          <w:jc w:val="center"/>
        </w:trPr>
        <w:tc>
          <w:tcPr>
            <w:tcW w:w="815" w:type="pct"/>
            <w:tcMar>
              <w:top w:w="0" w:type="dxa"/>
              <w:left w:w="108" w:type="dxa"/>
              <w:bottom w:w="0" w:type="dxa"/>
              <w:right w:w="108" w:type="dxa"/>
            </w:tcMar>
            <w:hideMark/>
          </w:tcPr>
          <w:p w14:paraId="253AEE6D" w14:textId="2B2152F8" w:rsidR="00B5543F" w:rsidRPr="004F4223" w:rsidRDefault="00B5543F" w:rsidP="00B5543F">
            <w:pPr>
              <w:pStyle w:val="pc"/>
              <w:spacing w:line="276" w:lineRule="auto"/>
              <w:rPr>
                <w:sz w:val="28"/>
                <w:szCs w:val="28"/>
                <w:highlight w:val="magenta"/>
              </w:rPr>
            </w:pPr>
            <w:r w:rsidRPr="00DF6E20">
              <w:rPr>
                <w:sz w:val="28"/>
                <w:szCs w:val="28"/>
                <w:lang w:val="kk-KZ"/>
              </w:rPr>
              <w:lastRenderedPageBreak/>
              <w:t> </w:t>
            </w:r>
          </w:p>
        </w:tc>
        <w:tc>
          <w:tcPr>
            <w:tcW w:w="4185" w:type="pct"/>
            <w:tcMar>
              <w:top w:w="0" w:type="dxa"/>
              <w:left w:w="108" w:type="dxa"/>
              <w:bottom w:w="0" w:type="dxa"/>
              <w:right w:w="108" w:type="dxa"/>
            </w:tcMar>
            <w:hideMark/>
          </w:tcPr>
          <w:p w14:paraId="60D98F68" w14:textId="08B9AC7B" w:rsidR="00B5543F" w:rsidRPr="004F4223" w:rsidRDefault="00B5543F" w:rsidP="00B5543F">
            <w:pPr>
              <w:pStyle w:val="p"/>
              <w:spacing w:line="276" w:lineRule="auto"/>
              <w:rPr>
                <w:sz w:val="28"/>
                <w:szCs w:val="28"/>
                <w:highlight w:val="magenta"/>
              </w:rPr>
            </w:pPr>
            <w:r w:rsidRPr="00DF6E20">
              <w:rPr>
                <w:sz w:val="28"/>
                <w:szCs w:val="28"/>
                <w:lang w:val="kk-KZ"/>
              </w:rPr>
              <w:t>сақтандыру агенттеріне комиссиялық төлемдер</w:t>
            </w:r>
          </w:p>
        </w:tc>
      </w:tr>
      <w:tr w:rsidR="00B5543F" w:rsidRPr="0038464B" w14:paraId="0CDD18A7" w14:textId="77777777" w:rsidTr="005174E3">
        <w:trPr>
          <w:jc w:val="center"/>
        </w:trPr>
        <w:tc>
          <w:tcPr>
            <w:tcW w:w="815" w:type="pct"/>
            <w:tcMar>
              <w:top w:w="0" w:type="dxa"/>
              <w:left w:w="108" w:type="dxa"/>
              <w:bottom w:w="0" w:type="dxa"/>
              <w:right w:w="108" w:type="dxa"/>
            </w:tcMar>
            <w:hideMark/>
          </w:tcPr>
          <w:p w14:paraId="098D85F6" w14:textId="0D1F5FE6" w:rsidR="00B5543F" w:rsidRPr="004F4223" w:rsidRDefault="00B5543F" w:rsidP="00B5543F">
            <w:pPr>
              <w:pStyle w:val="pc"/>
              <w:spacing w:line="276" w:lineRule="auto"/>
              <w:rPr>
                <w:sz w:val="28"/>
                <w:szCs w:val="28"/>
                <w:highlight w:val="magenta"/>
              </w:rPr>
            </w:pPr>
            <w:r w:rsidRPr="00DF6E20">
              <w:rPr>
                <w:sz w:val="28"/>
                <w:szCs w:val="28"/>
                <w:lang w:val="kk-KZ"/>
              </w:rPr>
              <w:t>838</w:t>
            </w:r>
          </w:p>
        </w:tc>
        <w:tc>
          <w:tcPr>
            <w:tcW w:w="4185" w:type="pct"/>
            <w:tcMar>
              <w:top w:w="0" w:type="dxa"/>
              <w:left w:w="108" w:type="dxa"/>
              <w:bottom w:w="0" w:type="dxa"/>
              <w:right w:w="108" w:type="dxa"/>
            </w:tcMar>
            <w:hideMark/>
          </w:tcPr>
          <w:p w14:paraId="1558DB2D" w14:textId="54DC4BF5" w:rsidR="00B5543F" w:rsidRPr="004F4223" w:rsidRDefault="00B5543F" w:rsidP="00B5543F">
            <w:pPr>
              <w:pStyle w:val="p"/>
              <w:spacing w:line="276" w:lineRule="auto"/>
              <w:rPr>
                <w:sz w:val="28"/>
                <w:szCs w:val="28"/>
                <w:highlight w:val="magenta"/>
              </w:rPr>
            </w:pPr>
            <w:r w:rsidRPr="00DF6E20">
              <w:rPr>
                <w:sz w:val="28"/>
                <w:szCs w:val="28"/>
                <w:lang w:val="kk-KZ"/>
              </w:rPr>
              <w:t>Жинақтаушы сақтандыру шарты бойынша сатып алу сомасын қайтару</w:t>
            </w:r>
          </w:p>
        </w:tc>
      </w:tr>
      <w:tr w:rsidR="00B5543F" w:rsidRPr="0038464B" w14:paraId="69D7B833" w14:textId="77777777" w:rsidTr="005174E3">
        <w:trPr>
          <w:jc w:val="center"/>
        </w:trPr>
        <w:tc>
          <w:tcPr>
            <w:tcW w:w="815" w:type="pct"/>
            <w:tcMar>
              <w:top w:w="0" w:type="dxa"/>
              <w:left w:w="108" w:type="dxa"/>
              <w:bottom w:w="0" w:type="dxa"/>
              <w:right w:w="108" w:type="dxa"/>
            </w:tcMar>
            <w:hideMark/>
          </w:tcPr>
          <w:p w14:paraId="19078734" w14:textId="51465260" w:rsidR="00B5543F" w:rsidRPr="004F4223" w:rsidRDefault="00B5543F" w:rsidP="00B5543F">
            <w:pPr>
              <w:pStyle w:val="pc"/>
              <w:spacing w:line="276" w:lineRule="auto"/>
              <w:rPr>
                <w:sz w:val="28"/>
                <w:szCs w:val="28"/>
                <w:highlight w:val="magenta"/>
              </w:rPr>
            </w:pPr>
            <w:r w:rsidRPr="00DF6E20">
              <w:rPr>
                <w:sz w:val="28"/>
                <w:szCs w:val="28"/>
                <w:lang w:val="kk-KZ"/>
              </w:rPr>
              <w:t>839</w:t>
            </w:r>
          </w:p>
        </w:tc>
        <w:tc>
          <w:tcPr>
            <w:tcW w:w="4185" w:type="pct"/>
            <w:tcMar>
              <w:top w:w="0" w:type="dxa"/>
              <w:left w:w="108" w:type="dxa"/>
              <w:bottom w:w="0" w:type="dxa"/>
              <w:right w:w="108" w:type="dxa"/>
            </w:tcMar>
            <w:hideMark/>
          </w:tcPr>
          <w:p w14:paraId="50DA82C6" w14:textId="0F941246" w:rsidR="00B5543F" w:rsidRPr="004F4223" w:rsidRDefault="00B5543F" w:rsidP="00B5543F">
            <w:pPr>
              <w:pStyle w:val="p"/>
              <w:spacing w:line="276" w:lineRule="auto"/>
              <w:rPr>
                <w:sz w:val="28"/>
                <w:szCs w:val="28"/>
                <w:highlight w:val="magenta"/>
              </w:rPr>
            </w:pPr>
            <w:r w:rsidRPr="00DF6E20">
              <w:rPr>
                <w:sz w:val="28"/>
                <w:szCs w:val="28"/>
                <w:lang w:val="kk-KZ"/>
              </w:rPr>
              <w:t>Басқа да сақтандыру қызметтері,</w:t>
            </w:r>
          </w:p>
        </w:tc>
      </w:tr>
      <w:tr w:rsidR="00B5543F" w:rsidRPr="0038464B" w14:paraId="73793DF7" w14:textId="77777777" w:rsidTr="005174E3">
        <w:trPr>
          <w:jc w:val="center"/>
        </w:trPr>
        <w:tc>
          <w:tcPr>
            <w:tcW w:w="815" w:type="pct"/>
            <w:tcMar>
              <w:top w:w="0" w:type="dxa"/>
              <w:left w:w="108" w:type="dxa"/>
              <w:bottom w:w="0" w:type="dxa"/>
              <w:right w:w="108" w:type="dxa"/>
            </w:tcMar>
            <w:hideMark/>
          </w:tcPr>
          <w:p w14:paraId="13C2674E" w14:textId="664B3C72"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2401C898" w14:textId="617B6318" w:rsidR="00B5543F" w:rsidRPr="004F4223" w:rsidRDefault="00B5543F" w:rsidP="00B5543F">
            <w:pPr>
              <w:pStyle w:val="p"/>
              <w:spacing w:line="276" w:lineRule="auto"/>
              <w:rPr>
                <w:sz w:val="28"/>
                <w:szCs w:val="28"/>
                <w:highlight w:val="magenta"/>
              </w:rPr>
            </w:pPr>
            <w:r w:rsidRPr="00DF6E20">
              <w:rPr>
                <w:sz w:val="28"/>
                <w:szCs w:val="28"/>
                <w:lang w:val="kk-KZ"/>
              </w:rPr>
              <w:t>оның ішінде:</w:t>
            </w:r>
          </w:p>
        </w:tc>
      </w:tr>
      <w:tr w:rsidR="00B5543F" w:rsidRPr="0038464B" w14:paraId="5BE3C2A0" w14:textId="77777777" w:rsidTr="005174E3">
        <w:trPr>
          <w:jc w:val="center"/>
        </w:trPr>
        <w:tc>
          <w:tcPr>
            <w:tcW w:w="815" w:type="pct"/>
            <w:vMerge w:val="restart"/>
            <w:tcMar>
              <w:top w:w="0" w:type="dxa"/>
              <w:left w:w="108" w:type="dxa"/>
              <w:bottom w:w="0" w:type="dxa"/>
              <w:right w:w="108" w:type="dxa"/>
            </w:tcMar>
            <w:hideMark/>
          </w:tcPr>
          <w:p w14:paraId="0D4B2944" w14:textId="09D0DBA1"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177AC4FC" w14:textId="62246BEB" w:rsidR="00B5543F" w:rsidRPr="004F4223" w:rsidRDefault="00B5543F" w:rsidP="00B5543F">
            <w:pPr>
              <w:pStyle w:val="p"/>
              <w:spacing w:line="276" w:lineRule="auto"/>
              <w:rPr>
                <w:sz w:val="28"/>
                <w:szCs w:val="28"/>
                <w:highlight w:val="magenta"/>
              </w:rPr>
            </w:pPr>
            <w:r w:rsidRPr="00DF6E20">
              <w:rPr>
                <w:sz w:val="28"/>
                <w:szCs w:val="28"/>
                <w:lang w:val="kk-KZ"/>
              </w:rPr>
              <w:t>актуарлық қызметтер</w:t>
            </w:r>
          </w:p>
        </w:tc>
      </w:tr>
      <w:tr w:rsidR="00B5543F" w:rsidRPr="0038464B" w14:paraId="4C14F297" w14:textId="77777777" w:rsidTr="005174E3">
        <w:trPr>
          <w:jc w:val="center"/>
        </w:trPr>
        <w:tc>
          <w:tcPr>
            <w:tcW w:w="0" w:type="auto"/>
            <w:vMerge/>
            <w:vAlign w:val="center"/>
            <w:hideMark/>
          </w:tcPr>
          <w:p w14:paraId="4BAE4E1D" w14:textId="77777777" w:rsidR="00B5543F" w:rsidRPr="004F4223" w:rsidRDefault="00B5543F" w:rsidP="00B5543F">
            <w:pPr>
              <w:rPr>
                <w:color w:val="000000"/>
                <w:sz w:val="28"/>
                <w:szCs w:val="28"/>
                <w:highlight w:val="magenta"/>
              </w:rPr>
            </w:pPr>
          </w:p>
        </w:tc>
        <w:tc>
          <w:tcPr>
            <w:tcW w:w="4185" w:type="pct"/>
            <w:tcMar>
              <w:top w:w="0" w:type="dxa"/>
              <w:left w:w="108" w:type="dxa"/>
              <w:bottom w:w="0" w:type="dxa"/>
              <w:right w:w="108" w:type="dxa"/>
            </w:tcMar>
            <w:hideMark/>
          </w:tcPr>
          <w:p w14:paraId="78F78E24" w14:textId="675CDA1F" w:rsidR="00B5543F" w:rsidRPr="004F4223" w:rsidRDefault="00B5543F" w:rsidP="00B5543F">
            <w:pPr>
              <w:pStyle w:val="p"/>
              <w:spacing w:line="276" w:lineRule="auto"/>
              <w:rPr>
                <w:sz w:val="28"/>
                <w:szCs w:val="28"/>
                <w:highlight w:val="magenta"/>
              </w:rPr>
            </w:pPr>
            <w:r w:rsidRPr="00DF6E20">
              <w:rPr>
                <w:sz w:val="28"/>
                <w:szCs w:val="28"/>
                <w:lang w:val="kk-KZ"/>
              </w:rPr>
              <w:t>қосалқы сақтандыру қызметтері (консультациялық қызметтер, сақтандыру және зейнетақымен қамсыздандыру саласындағы бағалау бойынша қызметтер)</w:t>
            </w:r>
          </w:p>
        </w:tc>
      </w:tr>
      <w:tr w:rsidR="00B5543F" w:rsidRPr="0038464B" w14:paraId="22F07661" w14:textId="77777777" w:rsidTr="005174E3">
        <w:trPr>
          <w:jc w:val="center"/>
        </w:trPr>
        <w:tc>
          <w:tcPr>
            <w:tcW w:w="815" w:type="pct"/>
            <w:tcMar>
              <w:top w:w="0" w:type="dxa"/>
              <w:left w:w="108" w:type="dxa"/>
              <w:bottom w:w="0" w:type="dxa"/>
              <w:right w:w="108" w:type="dxa"/>
            </w:tcMar>
            <w:hideMark/>
          </w:tcPr>
          <w:p w14:paraId="5AAB59E7" w14:textId="3BBA61F4" w:rsidR="00B5543F" w:rsidRPr="004F4223" w:rsidRDefault="00B5543F" w:rsidP="00B5543F">
            <w:pPr>
              <w:pStyle w:val="pc"/>
              <w:spacing w:line="276" w:lineRule="auto"/>
              <w:rPr>
                <w:sz w:val="28"/>
                <w:szCs w:val="28"/>
                <w:highlight w:val="magenta"/>
              </w:rPr>
            </w:pPr>
            <w:r w:rsidRPr="00DF6E20">
              <w:rPr>
                <w:sz w:val="28"/>
                <w:szCs w:val="28"/>
                <w:lang w:val="kk-KZ"/>
              </w:rPr>
              <w:t>841</w:t>
            </w:r>
          </w:p>
        </w:tc>
        <w:tc>
          <w:tcPr>
            <w:tcW w:w="4185" w:type="pct"/>
            <w:tcMar>
              <w:top w:w="0" w:type="dxa"/>
              <w:left w:w="108" w:type="dxa"/>
              <w:bottom w:w="0" w:type="dxa"/>
              <w:right w:w="108" w:type="dxa"/>
            </w:tcMar>
            <w:hideMark/>
          </w:tcPr>
          <w:p w14:paraId="7AA4E4F5" w14:textId="64B19D85" w:rsidR="00B5543F" w:rsidRPr="004F4223" w:rsidRDefault="00B5543F" w:rsidP="00B5543F">
            <w:pPr>
              <w:pStyle w:val="p"/>
              <w:spacing w:line="276" w:lineRule="auto"/>
              <w:rPr>
                <w:sz w:val="28"/>
                <w:szCs w:val="28"/>
                <w:highlight w:val="magenta"/>
              </w:rPr>
            </w:pPr>
            <w:r w:rsidRPr="00DF6E20">
              <w:rPr>
                <w:sz w:val="28"/>
                <w:szCs w:val="28"/>
                <w:lang w:val="kk-KZ"/>
              </w:rPr>
              <w:t>842 және 843 төлемдер белгілеу кодтары бар төлемдерді қоспағанда, қаржылық қызметтер үшін төлемдер,</w:t>
            </w:r>
          </w:p>
        </w:tc>
      </w:tr>
      <w:tr w:rsidR="00B5543F" w:rsidRPr="0038464B" w14:paraId="03B7AD29" w14:textId="77777777" w:rsidTr="005174E3">
        <w:trPr>
          <w:jc w:val="center"/>
        </w:trPr>
        <w:tc>
          <w:tcPr>
            <w:tcW w:w="815" w:type="pct"/>
            <w:tcMar>
              <w:top w:w="0" w:type="dxa"/>
              <w:left w:w="108" w:type="dxa"/>
              <w:bottom w:w="0" w:type="dxa"/>
              <w:right w:w="108" w:type="dxa"/>
            </w:tcMar>
            <w:hideMark/>
          </w:tcPr>
          <w:p w14:paraId="7DFA25F3" w14:textId="2EB3B783"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008EDCC2" w14:textId="29F9DB52" w:rsidR="00B5543F" w:rsidRPr="004F4223" w:rsidRDefault="00B5543F" w:rsidP="00B5543F">
            <w:pPr>
              <w:pStyle w:val="p"/>
              <w:spacing w:line="276" w:lineRule="auto"/>
              <w:rPr>
                <w:sz w:val="28"/>
                <w:szCs w:val="28"/>
                <w:highlight w:val="magenta"/>
              </w:rPr>
            </w:pPr>
            <w:r w:rsidRPr="00DF6E20">
              <w:rPr>
                <w:sz w:val="28"/>
                <w:szCs w:val="28"/>
                <w:lang w:val="kk-KZ"/>
              </w:rPr>
              <w:t>оның ішінде:</w:t>
            </w:r>
          </w:p>
        </w:tc>
      </w:tr>
      <w:tr w:rsidR="00B5543F" w:rsidRPr="0038464B" w14:paraId="368B5692" w14:textId="77777777" w:rsidTr="005174E3">
        <w:trPr>
          <w:jc w:val="center"/>
        </w:trPr>
        <w:tc>
          <w:tcPr>
            <w:tcW w:w="815" w:type="pct"/>
            <w:tcMar>
              <w:top w:w="0" w:type="dxa"/>
              <w:left w:w="108" w:type="dxa"/>
              <w:bottom w:w="0" w:type="dxa"/>
              <w:right w:w="108" w:type="dxa"/>
            </w:tcMar>
            <w:hideMark/>
          </w:tcPr>
          <w:p w14:paraId="387AB797" w14:textId="2AE025F2"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56E1FBF2" w14:textId="7E6EA681" w:rsidR="00B5543F" w:rsidRPr="004F4223" w:rsidRDefault="00B5543F" w:rsidP="00B5543F">
            <w:pPr>
              <w:pStyle w:val="p"/>
              <w:spacing w:line="276" w:lineRule="auto"/>
              <w:rPr>
                <w:sz w:val="28"/>
                <w:szCs w:val="28"/>
                <w:highlight w:val="magenta"/>
              </w:rPr>
            </w:pPr>
            <w:r w:rsidRPr="00DF6E20">
              <w:rPr>
                <w:sz w:val="28"/>
                <w:szCs w:val="28"/>
                <w:lang w:val="kk-KZ"/>
              </w:rPr>
              <w:t>банкке, Қазақстан Республикасының бейрезидент банкінің филиалына немесе банк операцияларының жекелеген түрлерін жүзеге асыратын ұйымға «Қазақстан Республикасындағы банктер және банк қызметі туралы» 1995 жылғы 31 тамыздағы Қазақстан Республикасының Заңында көзделген банктік және өзге де операцияларды жүзеге асырғаны үшін комиссиялық сыйақы</w:t>
            </w:r>
          </w:p>
        </w:tc>
      </w:tr>
      <w:tr w:rsidR="00B5543F" w:rsidRPr="0038464B" w14:paraId="39FC8DEF" w14:textId="77777777" w:rsidTr="005174E3">
        <w:trPr>
          <w:jc w:val="center"/>
        </w:trPr>
        <w:tc>
          <w:tcPr>
            <w:tcW w:w="815" w:type="pct"/>
            <w:tcMar>
              <w:top w:w="0" w:type="dxa"/>
              <w:left w:w="108" w:type="dxa"/>
              <w:bottom w:w="0" w:type="dxa"/>
              <w:right w:w="108" w:type="dxa"/>
            </w:tcMar>
            <w:hideMark/>
          </w:tcPr>
          <w:p w14:paraId="1A84E8D9" w14:textId="025EC4AD"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77E57D15" w14:textId="0F793058" w:rsidR="00B5543F" w:rsidRPr="004F4223" w:rsidRDefault="00B5543F" w:rsidP="00B5543F">
            <w:pPr>
              <w:pStyle w:val="p"/>
              <w:spacing w:line="276" w:lineRule="auto"/>
              <w:rPr>
                <w:sz w:val="28"/>
                <w:szCs w:val="28"/>
                <w:highlight w:val="magenta"/>
              </w:rPr>
            </w:pPr>
            <w:r w:rsidRPr="00DF6E20">
              <w:rPr>
                <w:sz w:val="28"/>
                <w:szCs w:val="28"/>
                <w:lang w:val="kk-KZ"/>
              </w:rPr>
              <w:t>қаржы ұйымдарының (сақтандыру ұйымдары және «Бірыңғай жинақтаушы зейнетақы қоры» акционерлік қоғамы көрсететін қызметті қоспағанда) делдалдық және қосалқы қызметтері</w:t>
            </w:r>
          </w:p>
        </w:tc>
      </w:tr>
      <w:tr w:rsidR="00B5543F" w:rsidRPr="0038464B" w14:paraId="43F41538" w14:textId="77777777" w:rsidTr="005174E3">
        <w:trPr>
          <w:jc w:val="center"/>
        </w:trPr>
        <w:tc>
          <w:tcPr>
            <w:tcW w:w="815" w:type="pct"/>
            <w:tcMar>
              <w:top w:w="0" w:type="dxa"/>
              <w:left w:w="108" w:type="dxa"/>
              <w:bottom w:w="0" w:type="dxa"/>
              <w:right w:w="108" w:type="dxa"/>
            </w:tcMar>
            <w:hideMark/>
          </w:tcPr>
          <w:p w14:paraId="28DDD4AE" w14:textId="40A760BA"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6134DC4B" w14:textId="397D91B5" w:rsidR="00B5543F" w:rsidRPr="004F4223" w:rsidRDefault="00B5543F" w:rsidP="00B5543F">
            <w:pPr>
              <w:pStyle w:val="p"/>
              <w:spacing w:line="276" w:lineRule="auto"/>
              <w:rPr>
                <w:sz w:val="28"/>
                <w:szCs w:val="28"/>
                <w:highlight w:val="magenta"/>
              </w:rPr>
            </w:pPr>
            <w:r w:rsidRPr="00DF6E20">
              <w:rPr>
                <w:sz w:val="28"/>
                <w:szCs w:val="28"/>
                <w:lang w:val="kk-KZ"/>
              </w:rPr>
              <w:t>бағалы қағаздар нарығының кәсіби қатысушыларына операцияларды жүзеге асырғаны үшін комиссиялық сыйақы</w:t>
            </w:r>
          </w:p>
        </w:tc>
      </w:tr>
      <w:tr w:rsidR="00B5543F" w:rsidRPr="0038464B" w14:paraId="7DA04C19" w14:textId="77777777" w:rsidTr="005174E3">
        <w:trPr>
          <w:jc w:val="center"/>
        </w:trPr>
        <w:tc>
          <w:tcPr>
            <w:tcW w:w="815" w:type="pct"/>
            <w:tcMar>
              <w:top w:w="0" w:type="dxa"/>
              <w:left w:w="108" w:type="dxa"/>
              <w:bottom w:w="0" w:type="dxa"/>
              <w:right w:w="108" w:type="dxa"/>
            </w:tcMar>
            <w:hideMark/>
          </w:tcPr>
          <w:p w14:paraId="05DED55F" w14:textId="79432B54"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50AC50B0" w14:textId="6E3D2726" w:rsidR="00B5543F" w:rsidRPr="004F4223" w:rsidRDefault="00B5543F" w:rsidP="00B5543F">
            <w:pPr>
              <w:pStyle w:val="p"/>
              <w:spacing w:line="276" w:lineRule="auto"/>
              <w:rPr>
                <w:sz w:val="28"/>
                <w:szCs w:val="28"/>
                <w:highlight w:val="magenta"/>
              </w:rPr>
            </w:pPr>
            <w:r w:rsidRPr="00DF6E20">
              <w:rPr>
                <w:sz w:val="28"/>
                <w:szCs w:val="28"/>
                <w:lang w:val="kk-KZ"/>
              </w:rPr>
              <w:t>ақшаны қолма-қол ақшаға айналдырғаны үшін комиссиялық сыйақы</w:t>
            </w:r>
          </w:p>
        </w:tc>
      </w:tr>
      <w:tr w:rsidR="00B5543F" w:rsidRPr="0038464B" w14:paraId="0D37BAA6" w14:textId="77777777" w:rsidTr="005174E3">
        <w:trPr>
          <w:jc w:val="center"/>
        </w:trPr>
        <w:tc>
          <w:tcPr>
            <w:tcW w:w="815" w:type="pct"/>
            <w:tcMar>
              <w:top w:w="0" w:type="dxa"/>
              <w:left w:w="108" w:type="dxa"/>
              <w:bottom w:w="0" w:type="dxa"/>
              <w:right w:w="108" w:type="dxa"/>
            </w:tcMar>
            <w:hideMark/>
          </w:tcPr>
          <w:p w14:paraId="099444F6" w14:textId="1F7339C5"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182637CF" w14:textId="7F7D9C3C" w:rsidR="00B5543F" w:rsidRPr="004F4223" w:rsidRDefault="00B5543F" w:rsidP="00B5543F">
            <w:pPr>
              <w:pStyle w:val="p"/>
              <w:spacing w:line="276" w:lineRule="auto"/>
              <w:rPr>
                <w:sz w:val="28"/>
                <w:szCs w:val="28"/>
                <w:highlight w:val="magenta"/>
              </w:rPr>
            </w:pPr>
            <w:r w:rsidRPr="00DF6E20">
              <w:rPr>
                <w:sz w:val="28"/>
                <w:szCs w:val="28"/>
                <w:lang w:val="kk-KZ"/>
              </w:rPr>
              <w:t>андеррайтинг шартына сәйкес сыйақы төлеу</w:t>
            </w:r>
          </w:p>
        </w:tc>
      </w:tr>
      <w:tr w:rsidR="00B5543F" w:rsidRPr="0038464B" w14:paraId="02F308D7" w14:textId="77777777" w:rsidTr="005174E3">
        <w:trPr>
          <w:jc w:val="center"/>
        </w:trPr>
        <w:tc>
          <w:tcPr>
            <w:tcW w:w="815" w:type="pct"/>
            <w:tcMar>
              <w:top w:w="0" w:type="dxa"/>
              <w:left w:w="108" w:type="dxa"/>
              <w:bottom w:w="0" w:type="dxa"/>
              <w:right w:w="108" w:type="dxa"/>
            </w:tcMar>
            <w:hideMark/>
          </w:tcPr>
          <w:p w14:paraId="2E00197E" w14:textId="06FD9275"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54DED089" w14:textId="6F86B3F3" w:rsidR="00B5543F" w:rsidRPr="004F4223" w:rsidRDefault="00B5543F" w:rsidP="00B5543F">
            <w:pPr>
              <w:pStyle w:val="p"/>
              <w:spacing w:line="276" w:lineRule="auto"/>
              <w:rPr>
                <w:sz w:val="28"/>
                <w:szCs w:val="28"/>
                <w:highlight w:val="magenta"/>
              </w:rPr>
            </w:pPr>
            <w:r w:rsidRPr="00DF6E20">
              <w:rPr>
                <w:sz w:val="28"/>
                <w:szCs w:val="28"/>
                <w:lang w:val="kk-KZ"/>
              </w:rPr>
              <w:t>Қазақстан Республикасының бейрезидент банкінде тозған валютаны айырбастағаны үшін комиссиялық сыйақы</w:t>
            </w:r>
          </w:p>
        </w:tc>
      </w:tr>
      <w:tr w:rsidR="00B5543F" w:rsidRPr="0038464B" w14:paraId="23AB0982" w14:textId="77777777" w:rsidTr="005174E3">
        <w:trPr>
          <w:jc w:val="center"/>
        </w:trPr>
        <w:tc>
          <w:tcPr>
            <w:tcW w:w="815" w:type="pct"/>
            <w:tcMar>
              <w:top w:w="0" w:type="dxa"/>
              <w:left w:w="108" w:type="dxa"/>
              <w:bottom w:w="0" w:type="dxa"/>
              <w:right w:w="108" w:type="dxa"/>
            </w:tcMar>
            <w:hideMark/>
          </w:tcPr>
          <w:p w14:paraId="40A6D741" w14:textId="119AE251"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5B9CA677" w14:textId="5E9C1154" w:rsidR="00B5543F" w:rsidRPr="004F4223" w:rsidRDefault="00B5543F" w:rsidP="00B5543F">
            <w:pPr>
              <w:pStyle w:val="p"/>
              <w:spacing w:line="276" w:lineRule="auto"/>
              <w:rPr>
                <w:sz w:val="28"/>
                <w:szCs w:val="28"/>
                <w:highlight w:val="magenta"/>
              </w:rPr>
            </w:pPr>
            <w:r w:rsidRPr="00DF6E20">
              <w:rPr>
                <w:sz w:val="28"/>
                <w:szCs w:val="28"/>
                <w:lang w:val="kk-KZ"/>
              </w:rPr>
              <w:t>қарыздарды (қаржы лизингін қоса алғанда) беруге байланысты комиссиялық сыйақы</w:t>
            </w:r>
          </w:p>
        </w:tc>
      </w:tr>
      <w:tr w:rsidR="00B5543F" w:rsidRPr="0038464B" w14:paraId="2F8C3EB0" w14:textId="77777777" w:rsidTr="005174E3">
        <w:trPr>
          <w:jc w:val="center"/>
        </w:trPr>
        <w:tc>
          <w:tcPr>
            <w:tcW w:w="815" w:type="pct"/>
            <w:tcMar>
              <w:top w:w="0" w:type="dxa"/>
              <w:left w:w="108" w:type="dxa"/>
              <w:bottom w:w="0" w:type="dxa"/>
              <w:right w:w="108" w:type="dxa"/>
            </w:tcMar>
            <w:hideMark/>
          </w:tcPr>
          <w:p w14:paraId="739897BD" w14:textId="6C99BDA6"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400233DB" w14:textId="6AAC969D" w:rsidR="00B5543F" w:rsidRPr="004F4223" w:rsidRDefault="00B5543F" w:rsidP="00B5543F">
            <w:pPr>
              <w:pStyle w:val="p"/>
              <w:spacing w:line="276" w:lineRule="auto"/>
              <w:rPr>
                <w:sz w:val="28"/>
                <w:szCs w:val="28"/>
                <w:highlight w:val="magenta"/>
              </w:rPr>
            </w:pPr>
            <w:r w:rsidRPr="00DF6E20">
              <w:rPr>
                <w:sz w:val="28"/>
                <w:szCs w:val="28"/>
                <w:lang w:val="kk-KZ"/>
              </w:rPr>
              <w:t>қаржылық консультациялық қызметтер</w:t>
            </w:r>
          </w:p>
        </w:tc>
      </w:tr>
      <w:tr w:rsidR="00B5543F" w:rsidRPr="0038464B" w14:paraId="3A3F48D9" w14:textId="77777777" w:rsidTr="005174E3">
        <w:trPr>
          <w:jc w:val="center"/>
        </w:trPr>
        <w:tc>
          <w:tcPr>
            <w:tcW w:w="815" w:type="pct"/>
            <w:tcMar>
              <w:top w:w="0" w:type="dxa"/>
              <w:left w:w="108" w:type="dxa"/>
              <w:bottom w:w="0" w:type="dxa"/>
              <w:right w:w="108" w:type="dxa"/>
            </w:tcMar>
            <w:hideMark/>
          </w:tcPr>
          <w:p w14:paraId="324DAF85" w14:textId="5BCEFB19" w:rsidR="00B5543F" w:rsidRPr="004F4223" w:rsidRDefault="00B5543F" w:rsidP="00B5543F">
            <w:pPr>
              <w:pStyle w:val="pc"/>
              <w:spacing w:line="276" w:lineRule="auto"/>
              <w:rPr>
                <w:sz w:val="28"/>
                <w:szCs w:val="28"/>
                <w:highlight w:val="magenta"/>
              </w:rPr>
            </w:pPr>
            <w:r w:rsidRPr="00DF6E20">
              <w:rPr>
                <w:sz w:val="28"/>
                <w:szCs w:val="28"/>
                <w:lang w:val="kk-KZ"/>
              </w:rPr>
              <w:t>842</w:t>
            </w:r>
          </w:p>
        </w:tc>
        <w:tc>
          <w:tcPr>
            <w:tcW w:w="4185" w:type="pct"/>
            <w:tcMar>
              <w:top w:w="0" w:type="dxa"/>
              <w:left w:w="108" w:type="dxa"/>
              <w:bottom w:w="0" w:type="dxa"/>
              <w:right w:w="108" w:type="dxa"/>
            </w:tcMar>
            <w:hideMark/>
          </w:tcPr>
          <w:p w14:paraId="69534307" w14:textId="7A1AA187" w:rsidR="00B5543F" w:rsidRPr="004F4223" w:rsidRDefault="00B5543F" w:rsidP="00B5543F">
            <w:pPr>
              <w:pStyle w:val="p"/>
              <w:spacing w:line="276" w:lineRule="auto"/>
              <w:rPr>
                <w:sz w:val="28"/>
                <w:szCs w:val="28"/>
                <w:highlight w:val="magenta"/>
              </w:rPr>
            </w:pPr>
            <w:r w:rsidRPr="00DF6E20">
              <w:rPr>
                <w:sz w:val="28"/>
                <w:szCs w:val="28"/>
                <w:lang w:val="kk-KZ"/>
              </w:rPr>
              <w:t>Интернет-банкингтің қызметі үшін комиссиялық сыйақы</w:t>
            </w:r>
          </w:p>
        </w:tc>
      </w:tr>
      <w:tr w:rsidR="00B5543F" w:rsidRPr="0038464B" w14:paraId="09BFED8B" w14:textId="77777777" w:rsidTr="005174E3">
        <w:trPr>
          <w:jc w:val="center"/>
        </w:trPr>
        <w:tc>
          <w:tcPr>
            <w:tcW w:w="815" w:type="pct"/>
            <w:tcMar>
              <w:top w:w="0" w:type="dxa"/>
              <w:left w:w="108" w:type="dxa"/>
              <w:bottom w:w="0" w:type="dxa"/>
              <w:right w:w="108" w:type="dxa"/>
            </w:tcMar>
            <w:hideMark/>
          </w:tcPr>
          <w:p w14:paraId="28DA767D" w14:textId="127F448E" w:rsidR="00B5543F" w:rsidRPr="004F4223" w:rsidRDefault="00B5543F" w:rsidP="00B5543F">
            <w:pPr>
              <w:pStyle w:val="pc"/>
              <w:spacing w:line="276" w:lineRule="auto"/>
              <w:rPr>
                <w:sz w:val="28"/>
                <w:szCs w:val="28"/>
                <w:highlight w:val="magenta"/>
              </w:rPr>
            </w:pPr>
            <w:r w:rsidRPr="00DF6E20">
              <w:rPr>
                <w:sz w:val="28"/>
                <w:szCs w:val="28"/>
                <w:lang w:val="kk-KZ"/>
              </w:rPr>
              <w:t>843</w:t>
            </w:r>
          </w:p>
        </w:tc>
        <w:tc>
          <w:tcPr>
            <w:tcW w:w="4185" w:type="pct"/>
            <w:tcMar>
              <w:top w:w="0" w:type="dxa"/>
              <w:left w:w="108" w:type="dxa"/>
              <w:bottom w:w="0" w:type="dxa"/>
              <w:right w:w="108" w:type="dxa"/>
            </w:tcMar>
            <w:hideMark/>
          </w:tcPr>
          <w:p w14:paraId="60006217" w14:textId="094EB60E" w:rsidR="00B5543F" w:rsidRPr="004F4223" w:rsidRDefault="00B5543F" w:rsidP="00B5543F">
            <w:pPr>
              <w:pStyle w:val="p"/>
              <w:spacing w:line="276" w:lineRule="auto"/>
              <w:rPr>
                <w:sz w:val="28"/>
                <w:szCs w:val="28"/>
                <w:highlight w:val="magenta"/>
              </w:rPr>
            </w:pPr>
            <w:r w:rsidRPr="00DF6E20">
              <w:rPr>
                <w:sz w:val="28"/>
                <w:szCs w:val="28"/>
                <w:lang w:val="kk-KZ"/>
              </w:rPr>
              <w:t>Мобильді банкинг қызметі үшін комиссиялық сыйақы</w:t>
            </w:r>
          </w:p>
        </w:tc>
      </w:tr>
      <w:tr w:rsidR="00B5543F" w:rsidRPr="0038464B" w14:paraId="49307E73" w14:textId="77777777" w:rsidTr="005174E3">
        <w:trPr>
          <w:jc w:val="center"/>
        </w:trPr>
        <w:tc>
          <w:tcPr>
            <w:tcW w:w="815" w:type="pct"/>
            <w:tcMar>
              <w:top w:w="0" w:type="dxa"/>
              <w:left w:w="108" w:type="dxa"/>
              <w:bottom w:w="0" w:type="dxa"/>
              <w:right w:w="108" w:type="dxa"/>
            </w:tcMar>
            <w:hideMark/>
          </w:tcPr>
          <w:p w14:paraId="2308912A" w14:textId="37D5757A" w:rsidR="00B5543F" w:rsidRPr="004F4223" w:rsidRDefault="00B5543F" w:rsidP="00B5543F">
            <w:pPr>
              <w:pStyle w:val="pc"/>
              <w:spacing w:line="276" w:lineRule="auto"/>
              <w:rPr>
                <w:sz w:val="28"/>
                <w:szCs w:val="28"/>
                <w:highlight w:val="magenta"/>
              </w:rPr>
            </w:pPr>
            <w:r w:rsidRPr="00DF6E20">
              <w:rPr>
                <w:sz w:val="28"/>
                <w:szCs w:val="28"/>
                <w:lang w:val="kk-KZ"/>
              </w:rPr>
              <w:t>844</w:t>
            </w:r>
          </w:p>
        </w:tc>
        <w:tc>
          <w:tcPr>
            <w:tcW w:w="4185" w:type="pct"/>
            <w:tcMar>
              <w:top w:w="0" w:type="dxa"/>
              <w:left w:w="108" w:type="dxa"/>
              <w:bottom w:w="0" w:type="dxa"/>
              <w:right w:w="108" w:type="dxa"/>
            </w:tcMar>
            <w:hideMark/>
          </w:tcPr>
          <w:p w14:paraId="1AB5BD6B" w14:textId="56A20BBC" w:rsidR="00B5543F" w:rsidRPr="004F4223" w:rsidRDefault="00B5543F" w:rsidP="00B5543F">
            <w:pPr>
              <w:pStyle w:val="p"/>
              <w:spacing w:line="276" w:lineRule="auto"/>
              <w:rPr>
                <w:sz w:val="28"/>
                <w:szCs w:val="28"/>
                <w:highlight w:val="magenta"/>
              </w:rPr>
            </w:pPr>
            <w:r w:rsidRPr="00DF6E20">
              <w:rPr>
                <w:sz w:val="28"/>
                <w:szCs w:val="28"/>
                <w:lang w:val="kk-KZ"/>
              </w:rPr>
              <w:t>Делдалдардың сауда мәмілелері бойынша қызметтері үшін төлемдер,</w:t>
            </w:r>
          </w:p>
        </w:tc>
      </w:tr>
      <w:tr w:rsidR="00B5543F" w:rsidRPr="0038464B" w14:paraId="1884B245" w14:textId="77777777" w:rsidTr="005174E3">
        <w:trPr>
          <w:jc w:val="center"/>
        </w:trPr>
        <w:tc>
          <w:tcPr>
            <w:tcW w:w="815" w:type="pct"/>
            <w:tcMar>
              <w:top w:w="0" w:type="dxa"/>
              <w:left w:w="108" w:type="dxa"/>
              <w:bottom w:w="0" w:type="dxa"/>
              <w:right w:w="108" w:type="dxa"/>
            </w:tcMar>
            <w:hideMark/>
          </w:tcPr>
          <w:p w14:paraId="646FCDAE" w14:textId="4E1785AD"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30326620" w14:textId="6CCF3A88" w:rsidR="00B5543F" w:rsidRPr="004F4223" w:rsidRDefault="00B5543F" w:rsidP="00B5543F">
            <w:pPr>
              <w:pStyle w:val="p"/>
              <w:spacing w:line="276" w:lineRule="auto"/>
              <w:rPr>
                <w:sz w:val="28"/>
                <w:szCs w:val="28"/>
                <w:highlight w:val="magenta"/>
              </w:rPr>
            </w:pPr>
            <w:r w:rsidRPr="00DF6E20">
              <w:rPr>
                <w:sz w:val="28"/>
                <w:szCs w:val="28"/>
                <w:lang w:val="kk-KZ"/>
              </w:rPr>
              <w:t>оның ішінде:</w:t>
            </w:r>
          </w:p>
        </w:tc>
      </w:tr>
      <w:tr w:rsidR="00B5543F" w:rsidRPr="0038464B" w14:paraId="4749B1AE" w14:textId="77777777" w:rsidTr="005174E3">
        <w:trPr>
          <w:jc w:val="center"/>
        </w:trPr>
        <w:tc>
          <w:tcPr>
            <w:tcW w:w="815" w:type="pct"/>
            <w:tcMar>
              <w:top w:w="0" w:type="dxa"/>
              <w:left w:w="108" w:type="dxa"/>
              <w:bottom w:w="0" w:type="dxa"/>
              <w:right w:w="108" w:type="dxa"/>
            </w:tcMar>
            <w:hideMark/>
          </w:tcPr>
          <w:p w14:paraId="35B7AFF9" w14:textId="24CA8FC6" w:rsidR="00B5543F" w:rsidRPr="004F4223" w:rsidRDefault="00B5543F" w:rsidP="00B5543F">
            <w:pPr>
              <w:pStyle w:val="pc"/>
              <w:spacing w:line="276" w:lineRule="auto"/>
              <w:rPr>
                <w:sz w:val="28"/>
                <w:szCs w:val="28"/>
                <w:highlight w:val="magenta"/>
              </w:rPr>
            </w:pPr>
            <w:r w:rsidRPr="00DF6E20">
              <w:rPr>
                <w:sz w:val="28"/>
                <w:szCs w:val="28"/>
                <w:lang w:val="kk-KZ"/>
              </w:rPr>
              <w:lastRenderedPageBreak/>
              <w:t> </w:t>
            </w:r>
          </w:p>
        </w:tc>
        <w:tc>
          <w:tcPr>
            <w:tcW w:w="4185" w:type="pct"/>
            <w:tcMar>
              <w:top w:w="0" w:type="dxa"/>
              <w:left w:w="108" w:type="dxa"/>
              <w:bottom w:w="0" w:type="dxa"/>
              <w:right w:w="108" w:type="dxa"/>
            </w:tcMar>
            <w:hideMark/>
          </w:tcPr>
          <w:p w14:paraId="62E6B20E" w14:textId="1923482F" w:rsidR="00B5543F" w:rsidRPr="004F4223" w:rsidRDefault="00B5543F" w:rsidP="00B5543F">
            <w:pPr>
              <w:pStyle w:val="p"/>
              <w:spacing w:line="276" w:lineRule="auto"/>
              <w:rPr>
                <w:sz w:val="28"/>
                <w:szCs w:val="28"/>
                <w:highlight w:val="magenta"/>
              </w:rPr>
            </w:pPr>
            <w:r w:rsidRPr="00DF6E20">
              <w:rPr>
                <w:sz w:val="28"/>
                <w:szCs w:val="28"/>
                <w:lang w:val="kk-KZ"/>
              </w:rPr>
              <w:t>сауда-делдал фирмаларға, брокерлерге, дилерлерге, сауда агенттеріне теңіз және әуе кемелеріндегі сауда мәмілелерін, аукциондық мәмілелерді қоса алғанда, тауарлармен және қызметтермен жасалған сауда мәмілелерінен комиссиялық сыйақы</w:t>
            </w:r>
          </w:p>
        </w:tc>
      </w:tr>
      <w:tr w:rsidR="00B5543F" w:rsidRPr="0038464B" w14:paraId="42203C8C" w14:textId="77777777" w:rsidTr="005174E3">
        <w:trPr>
          <w:jc w:val="center"/>
        </w:trPr>
        <w:tc>
          <w:tcPr>
            <w:tcW w:w="815" w:type="pct"/>
            <w:tcMar>
              <w:top w:w="0" w:type="dxa"/>
              <w:left w:w="108" w:type="dxa"/>
              <w:bottom w:w="0" w:type="dxa"/>
              <w:right w:w="108" w:type="dxa"/>
            </w:tcMar>
            <w:hideMark/>
          </w:tcPr>
          <w:p w14:paraId="71323DF2" w14:textId="636BEF20"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2F7F4FAC" w14:textId="611E183A" w:rsidR="00B5543F" w:rsidRPr="004F4223" w:rsidRDefault="00B5543F" w:rsidP="00B5543F">
            <w:pPr>
              <w:pStyle w:val="p"/>
              <w:spacing w:line="276" w:lineRule="auto"/>
              <w:rPr>
                <w:sz w:val="28"/>
                <w:szCs w:val="28"/>
                <w:highlight w:val="magenta"/>
              </w:rPr>
            </w:pPr>
            <w:r w:rsidRPr="00DF6E20">
              <w:rPr>
                <w:sz w:val="28"/>
                <w:szCs w:val="28"/>
                <w:lang w:val="kk-KZ"/>
              </w:rPr>
              <w:t>агенттіктердің сыйақы үшін немесе шарт негізінде ұсынылатын жылжымайтын мүлікпен байланысты қызметтері</w:t>
            </w:r>
          </w:p>
        </w:tc>
      </w:tr>
      <w:tr w:rsidR="00B5543F" w:rsidRPr="0038464B" w14:paraId="08B17695" w14:textId="77777777" w:rsidTr="005174E3">
        <w:trPr>
          <w:jc w:val="center"/>
        </w:trPr>
        <w:tc>
          <w:tcPr>
            <w:tcW w:w="815" w:type="pct"/>
            <w:tcMar>
              <w:top w:w="0" w:type="dxa"/>
              <w:left w:w="108" w:type="dxa"/>
              <w:bottom w:w="0" w:type="dxa"/>
              <w:right w:w="108" w:type="dxa"/>
            </w:tcMar>
            <w:hideMark/>
          </w:tcPr>
          <w:p w14:paraId="69BF9023" w14:textId="1F87BB49"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75098147" w14:textId="0966C1D0" w:rsidR="00B5543F" w:rsidRPr="004F4223" w:rsidRDefault="00B5543F" w:rsidP="00B5543F">
            <w:pPr>
              <w:pStyle w:val="p"/>
              <w:spacing w:line="276" w:lineRule="auto"/>
              <w:rPr>
                <w:sz w:val="28"/>
                <w:szCs w:val="28"/>
                <w:highlight w:val="magenta"/>
              </w:rPr>
            </w:pPr>
            <w:r w:rsidRPr="00DF6E20">
              <w:rPr>
                <w:sz w:val="28"/>
                <w:szCs w:val="28"/>
                <w:lang w:val="kk-KZ"/>
              </w:rPr>
              <w:t>850-топ «Басқа да іскерлік қызмет көрсету»</w:t>
            </w:r>
          </w:p>
        </w:tc>
      </w:tr>
      <w:tr w:rsidR="00B5543F" w:rsidRPr="0038464B" w14:paraId="2A296C66" w14:textId="77777777" w:rsidTr="005174E3">
        <w:trPr>
          <w:jc w:val="center"/>
        </w:trPr>
        <w:tc>
          <w:tcPr>
            <w:tcW w:w="815" w:type="pct"/>
            <w:tcMar>
              <w:top w:w="0" w:type="dxa"/>
              <w:left w:w="108" w:type="dxa"/>
              <w:bottom w:w="0" w:type="dxa"/>
              <w:right w:w="108" w:type="dxa"/>
            </w:tcMar>
            <w:hideMark/>
          </w:tcPr>
          <w:p w14:paraId="1B1EFA4A" w14:textId="707F5399" w:rsidR="00B5543F" w:rsidRPr="004F4223" w:rsidRDefault="00B5543F" w:rsidP="00B5543F">
            <w:pPr>
              <w:pStyle w:val="pc"/>
              <w:spacing w:line="276" w:lineRule="auto"/>
              <w:rPr>
                <w:sz w:val="28"/>
                <w:szCs w:val="28"/>
                <w:highlight w:val="magenta"/>
              </w:rPr>
            </w:pPr>
            <w:r w:rsidRPr="00DF6E20">
              <w:rPr>
                <w:sz w:val="28"/>
                <w:szCs w:val="28"/>
                <w:lang w:val="kk-KZ"/>
              </w:rPr>
              <w:t>851</w:t>
            </w:r>
          </w:p>
        </w:tc>
        <w:tc>
          <w:tcPr>
            <w:tcW w:w="4185" w:type="pct"/>
            <w:tcMar>
              <w:top w:w="0" w:type="dxa"/>
              <w:left w:w="108" w:type="dxa"/>
              <w:bottom w:w="0" w:type="dxa"/>
              <w:right w:w="108" w:type="dxa"/>
            </w:tcMar>
            <w:hideMark/>
          </w:tcPr>
          <w:p w14:paraId="0E74994A" w14:textId="3C6AC47A" w:rsidR="00B5543F" w:rsidRPr="004F4223" w:rsidRDefault="00B5543F" w:rsidP="00B5543F">
            <w:pPr>
              <w:pStyle w:val="p"/>
              <w:spacing w:line="276" w:lineRule="auto"/>
              <w:rPr>
                <w:sz w:val="28"/>
                <w:szCs w:val="28"/>
                <w:highlight w:val="magenta"/>
              </w:rPr>
            </w:pPr>
            <w:r w:rsidRPr="00DF6E20">
              <w:rPr>
                <w:sz w:val="28"/>
                <w:szCs w:val="28"/>
                <w:lang w:val="kk-KZ"/>
              </w:rPr>
              <w:t>Компьютерлік қызметтер үшін төлемдер,</w:t>
            </w:r>
          </w:p>
        </w:tc>
      </w:tr>
      <w:tr w:rsidR="00B5543F" w:rsidRPr="0038464B" w14:paraId="222E7BAE" w14:textId="77777777" w:rsidTr="005174E3">
        <w:trPr>
          <w:jc w:val="center"/>
        </w:trPr>
        <w:tc>
          <w:tcPr>
            <w:tcW w:w="815" w:type="pct"/>
            <w:tcMar>
              <w:top w:w="0" w:type="dxa"/>
              <w:left w:w="108" w:type="dxa"/>
              <w:bottom w:w="0" w:type="dxa"/>
              <w:right w:w="108" w:type="dxa"/>
            </w:tcMar>
            <w:hideMark/>
          </w:tcPr>
          <w:p w14:paraId="12304798" w14:textId="0E0130A2"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61375115" w14:textId="0F4D1EBB" w:rsidR="00B5543F" w:rsidRPr="004F4223" w:rsidRDefault="00B5543F" w:rsidP="00B5543F">
            <w:pPr>
              <w:pStyle w:val="p"/>
              <w:spacing w:line="276" w:lineRule="auto"/>
              <w:rPr>
                <w:sz w:val="28"/>
                <w:szCs w:val="28"/>
                <w:highlight w:val="magenta"/>
              </w:rPr>
            </w:pPr>
            <w:r w:rsidRPr="00DF6E20">
              <w:rPr>
                <w:sz w:val="28"/>
                <w:szCs w:val="28"/>
                <w:lang w:val="kk-KZ"/>
              </w:rPr>
              <w:t>оның ішінде:</w:t>
            </w:r>
          </w:p>
        </w:tc>
      </w:tr>
      <w:tr w:rsidR="00B5543F" w:rsidRPr="0038464B" w14:paraId="6A3EB31A" w14:textId="77777777" w:rsidTr="005174E3">
        <w:trPr>
          <w:jc w:val="center"/>
        </w:trPr>
        <w:tc>
          <w:tcPr>
            <w:tcW w:w="815" w:type="pct"/>
            <w:tcMar>
              <w:top w:w="0" w:type="dxa"/>
              <w:left w:w="108" w:type="dxa"/>
              <w:bottom w:w="0" w:type="dxa"/>
              <w:right w:w="108" w:type="dxa"/>
            </w:tcMar>
            <w:hideMark/>
          </w:tcPr>
          <w:p w14:paraId="6C4B8F03" w14:textId="22791BE8"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29BA46E6" w14:textId="591BD04C" w:rsidR="00B5543F" w:rsidRPr="004F4223" w:rsidRDefault="00B5543F" w:rsidP="00B5543F">
            <w:pPr>
              <w:pStyle w:val="p"/>
              <w:spacing w:line="276" w:lineRule="auto"/>
              <w:rPr>
                <w:sz w:val="28"/>
                <w:szCs w:val="28"/>
                <w:highlight w:val="magenta"/>
              </w:rPr>
            </w:pPr>
            <w:r w:rsidRPr="00DF6E20">
              <w:rPr>
                <w:sz w:val="28"/>
                <w:szCs w:val="28"/>
                <w:lang w:val="kk-KZ"/>
              </w:rPr>
              <w:t>компьютерлік бағдарламалау бойынша қызметтер</w:t>
            </w:r>
          </w:p>
        </w:tc>
      </w:tr>
      <w:tr w:rsidR="00B5543F" w:rsidRPr="0038464B" w14:paraId="4E497F52" w14:textId="77777777" w:rsidTr="005174E3">
        <w:trPr>
          <w:jc w:val="center"/>
        </w:trPr>
        <w:tc>
          <w:tcPr>
            <w:tcW w:w="815" w:type="pct"/>
            <w:tcMar>
              <w:top w:w="0" w:type="dxa"/>
              <w:left w:w="108" w:type="dxa"/>
              <w:bottom w:w="0" w:type="dxa"/>
              <w:right w:w="108" w:type="dxa"/>
            </w:tcMar>
            <w:hideMark/>
          </w:tcPr>
          <w:p w14:paraId="0269EC94" w14:textId="2A250377"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34A58E1B" w14:textId="3E96A176" w:rsidR="00B5543F" w:rsidRPr="004F4223" w:rsidRDefault="00B5543F" w:rsidP="00B5543F">
            <w:pPr>
              <w:pStyle w:val="p"/>
              <w:spacing w:line="276" w:lineRule="auto"/>
              <w:rPr>
                <w:sz w:val="28"/>
                <w:szCs w:val="28"/>
                <w:highlight w:val="magenta"/>
              </w:rPr>
            </w:pPr>
            <w:r w:rsidRPr="00DF6E20">
              <w:rPr>
                <w:sz w:val="28"/>
                <w:szCs w:val="28"/>
                <w:lang w:val="kk-KZ"/>
              </w:rPr>
              <w:t>бағдарламалық қамтамасыз етуді шығарғаны үшін қызметтер</w:t>
            </w:r>
          </w:p>
        </w:tc>
      </w:tr>
      <w:tr w:rsidR="00B5543F" w:rsidRPr="0038464B" w14:paraId="5814AC49" w14:textId="77777777" w:rsidTr="005174E3">
        <w:trPr>
          <w:jc w:val="center"/>
        </w:trPr>
        <w:tc>
          <w:tcPr>
            <w:tcW w:w="815" w:type="pct"/>
            <w:tcMar>
              <w:top w:w="0" w:type="dxa"/>
              <w:left w:w="108" w:type="dxa"/>
              <w:bottom w:w="0" w:type="dxa"/>
              <w:right w:w="108" w:type="dxa"/>
            </w:tcMar>
            <w:hideMark/>
          </w:tcPr>
          <w:p w14:paraId="74A651A4" w14:textId="25E94697"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2B96ED27" w14:textId="7717B0D6" w:rsidR="00B5543F" w:rsidRPr="004F4223" w:rsidRDefault="00B5543F" w:rsidP="00B5543F">
            <w:pPr>
              <w:pStyle w:val="p"/>
              <w:spacing w:line="276" w:lineRule="auto"/>
              <w:rPr>
                <w:sz w:val="28"/>
                <w:szCs w:val="28"/>
                <w:highlight w:val="magenta"/>
              </w:rPr>
            </w:pPr>
            <w:r w:rsidRPr="00DF6E20">
              <w:rPr>
                <w:sz w:val="28"/>
                <w:szCs w:val="28"/>
                <w:lang w:val="kk-KZ"/>
              </w:rPr>
              <w:t>компьютерлік технологиялар саласындағы консультациялық қызметтер</w:t>
            </w:r>
          </w:p>
        </w:tc>
      </w:tr>
      <w:tr w:rsidR="00B5543F" w:rsidRPr="0038464B" w14:paraId="6F9C4F81" w14:textId="77777777" w:rsidTr="005174E3">
        <w:trPr>
          <w:jc w:val="center"/>
        </w:trPr>
        <w:tc>
          <w:tcPr>
            <w:tcW w:w="815" w:type="pct"/>
            <w:tcMar>
              <w:top w:w="0" w:type="dxa"/>
              <w:left w:w="108" w:type="dxa"/>
              <w:bottom w:w="0" w:type="dxa"/>
              <w:right w:w="108" w:type="dxa"/>
            </w:tcMar>
            <w:hideMark/>
          </w:tcPr>
          <w:p w14:paraId="2C22526C" w14:textId="6F1447D4"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3BC0D446" w14:textId="760D5BC9" w:rsidR="00B5543F" w:rsidRPr="004F4223" w:rsidRDefault="00B5543F" w:rsidP="00B5543F">
            <w:pPr>
              <w:pStyle w:val="p"/>
              <w:spacing w:line="276" w:lineRule="auto"/>
              <w:rPr>
                <w:sz w:val="28"/>
                <w:szCs w:val="28"/>
                <w:highlight w:val="magenta"/>
              </w:rPr>
            </w:pPr>
            <w:r w:rsidRPr="00DF6E20">
              <w:rPr>
                <w:sz w:val="28"/>
                <w:szCs w:val="28"/>
                <w:lang w:val="kk-KZ"/>
              </w:rPr>
              <w:t>компьютерлік жабдықты басқару бойынша қызметтер</w:t>
            </w:r>
          </w:p>
        </w:tc>
      </w:tr>
      <w:tr w:rsidR="00B5543F" w:rsidRPr="0038464B" w14:paraId="1B9D9BFD" w14:textId="77777777" w:rsidTr="005174E3">
        <w:trPr>
          <w:jc w:val="center"/>
        </w:trPr>
        <w:tc>
          <w:tcPr>
            <w:tcW w:w="815" w:type="pct"/>
            <w:tcMar>
              <w:top w:w="0" w:type="dxa"/>
              <w:left w:w="108" w:type="dxa"/>
              <w:bottom w:w="0" w:type="dxa"/>
              <w:right w:w="108" w:type="dxa"/>
            </w:tcMar>
            <w:hideMark/>
          </w:tcPr>
          <w:p w14:paraId="5AA2EC0B" w14:textId="46D6BE19"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3746364B" w14:textId="4E2B1EBD" w:rsidR="00B5543F" w:rsidRPr="004F4223" w:rsidRDefault="00B5543F" w:rsidP="00B5543F">
            <w:pPr>
              <w:pStyle w:val="p"/>
              <w:spacing w:line="276" w:lineRule="auto"/>
              <w:rPr>
                <w:sz w:val="28"/>
                <w:szCs w:val="28"/>
                <w:highlight w:val="magenta"/>
              </w:rPr>
            </w:pPr>
            <w:r w:rsidRPr="00DF6E20">
              <w:rPr>
                <w:sz w:val="28"/>
                <w:szCs w:val="28"/>
                <w:lang w:val="kk-KZ"/>
              </w:rPr>
              <w:t>компьютерлерді және перифериялық құрылғыларды жинақтау, орнату, оларға техникалық қызмет көрсету және жөндеу бойынша қызметтер</w:t>
            </w:r>
          </w:p>
        </w:tc>
      </w:tr>
      <w:tr w:rsidR="00B5543F" w:rsidRPr="0038464B" w14:paraId="0E00011B" w14:textId="77777777" w:rsidTr="005174E3">
        <w:trPr>
          <w:jc w:val="center"/>
        </w:trPr>
        <w:tc>
          <w:tcPr>
            <w:tcW w:w="815" w:type="pct"/>
            <w:tcMar>
              <w:top w:w="0" w:type="dxa"/>
              <w:left w:w="108" w:type="dxa"/>
              <w:bottom w:w="0" w:type="dxa"/>
              <w:right w:w="108" w:type="dxa"/>
            </w:tcMar>
            <w:hideMark/>
          </w:tcPr>
          <w:p w14:paraId="0875E9FE" w14:textId="53DBFC0F"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2E9E67C7" w14:textId="2BAC1509" w:rsidR="00B5543F" w:rsidRPr="004F4223" w:rsidRDefault="00B5543F" w:rsidP="00B5543F">
            <w:pPr>
              <w:pStyle w:val="p"/>
              <w:spacing w:line="276" w:lineRule="auto"/>
              <w:rPr>
                <w:sz w:val="28"/>
                <w:szCs w:val="28"/>
                <w:highlight w:val="magenta"/>
              </w:rPr>
            </w:pPr>
            <w:r w:rsidRPr="00DF6E20">
              <w:rPr>
                <w:sz w:val="28"/>
                <w:szCs w:val="28"/>
                <w:lang w:val="kk-KZ"/>
              </w:rPr>
              <w:t>ақпараттық технологиялар және компьютерлік жүйелер саласындағы қызметтер</w:t>
            </w:r>
          </w:p>
        </w:tc>
      </w:tr>
      <w:tr w:rsidR="00B5543F" w:rsidRPr="0038464B" w14:paraId="0DA223A7" w14:textId="77777777" w:rsidTr="005174E3">
        <w:trPr>
          <w:jc w:val="center"/>
        </w:trPr>
        <w:tc>
          <w:tcPr>
            <w:tcW w:w="815" w:type="pct"/>
            <w:tcMar>
              <w:top w:w="0" w:type="dxa"/>
              <w:left w:w="108" w:type="dxa"/>
              <w:bottom w:w="0" w:type="dxa"/>
              <w:right w:w="108" w:type="dxa"/>
            </w:tcMar>
            <w:hideMark/>
          </w:tcPr>
          <w:p w14:paraId="31372B0C" w14:textId="71AD1DF3"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2C7B34B7" w14:textId="0B7A4712" w:rsidR="00B5543F" w:rsidRPr="004F4223" w:rsidRDefault="00B5543F" w:rsidP="00B5543F">
            <w:pPr>
              <w:pStyle w:val="p"/>
              <w:spacing w:line="276" w:lineRule="auto"/>
              <w:rPr>
                <w:sz w:val="28"/>
                <w:szCs w:val="28"/>
                <w:highlight w:val="magenta"/>
              </w:rPr>
            </w:pPr>
            <w:r w:rsidRPr="00DF6E20">
              <w:rPr>
                <w:sz w:val="28"/>
                <w:szCs w:val="28"/>
                <w:lang w:val="kk-KZ"/>
              </w:rPr>
              <w:t>деректерді, сайттарды өңдеу бойынша қызметтер және осыған ұқсас қызметтер</w:t>
            </w:r>
          </w:p>
        </w:tc>
      </w:tr>
      <w:tr w:rsidR="00B5543F" w:rsidRPr="0038464B" w14:paraId="5F763D27" w14:textId="77777777" w:rsidTr="005174E3">
        <w:trPr>
          <w:jc w:val="center"/>
        </w:trPr>
        <w:tc>
          <w:tcPr>
            <w:tcW w:w="815" w:type="pct"/>
            <w:tcMar>
              <w:top w:w="0" w:type="dxa"/>
              <w:left w:w="108" w:type="dxa"/>
              <w:bottom w:w="0" w:type="dxa"/>
              <w:right w:w="108" w:type="dxa"/>
            </w:tcMar>
            <w:hideMark/>
          </w:tcPr>
          <w:p w14:paraId="203E88F9" w14:textId="02129F3B"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1A1980FE" w14:textId="7D30215C" w:rsidR="00B5543F" w:rsidRPr="004F4223" w:rsidRDefault="00B5543F" w:rsidP="00B5543F">
            <w:pPr>
              <w:pStyle w:val="p"/>
              <w:spacing w:line="276" w:lineRule="auto"/>
              <w:rPr>
                <w:sz w:val="28"/>
                <w:szCs w:val="28"/>
                <w:highlight w:val="magenta"/>
              </w:rPr>
            </w:pPr>
            <w:r w:rsidRPr="00DF6E20">
              <w:rPr>
                <w:sz w:val="28"/>
                <w:szCs w:val="28"/>
                <w:lang w:val="kk-KZ"/>
              </w:rPr>
              <w:t>процессингтік қызметтер (төлемдерді және төлем карточкаларын пайдаланумен басқа операцияларды жүзеге асыру кезінде қалыптастырылатын ақпаратты жинау, өңдеу және беру)</w:t>
            </w:r>
          </w:p>
        </w:tc>
      </w:tr>
      <w:tr w:rsidR="00B5543F" w:rsidRPr="0038464B" w14:paraId="4D6EFC82" w14:textId="77777777" w:rsidTr="005174E3">
        <w:trPr>
          <w:jc w:val="center"/>
        </w:trPr>
        <w:tc>
          <w:tcPr>
            <w:tcW w:w="815" w:type="pct"/>
            <w:tcMar>
              <w:top w:w="0" w:type="dxa"/>
              <w:left w:w="108" w:type="dxa"/>
              <w:bottom w:w="0" w:type="dxa"/>
              <w:right w:w="108" w:type="dxa"/>
            </w:tcMar>
            <w:hideMark/>
          </w:tcPr>
          <w:p w14:paraId="5614F9CD" w14:textId="2521D997"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7DC0183E" w14:textId="605B342E" w:rsidR="00B5543F" w:rsidRPr="004F4223" w:rsidRDefault="00B5543F" w:rsidP="00B5543F">
            <w:pPr>
              <w:pStyle w:val="p"/>
              <w:spacing w:line="276" w:lineRule="auto"/>
              <w:rPr>
                <w:sz w:val="28"/>
                <w:szCs w:val="28"/>
                <w:highlight w:val="magenta"/>
              </w:rPr>
            </w:pPr>
            <w:r w:rsidRPr="00DF6E20">
              <w:rPr>
                <w:sz w:val="28"/>
                <w:szCs w:val="28"/>
                <w:lang w:val="kk-KZ"/>
              </w:rPr>
              <w:t>нақты уақыт режимінде деректер массивін құру, сақтау және олармен жұмыс істеу; деректерді табуляциялауды, компьютерлік уақытты ұжымдық пайдалану режимінде немесе сағат бойынша белгіленген кесте негізінде деректерді өңдеуді, тұрақты негізде сыртқы пайдаланушылардың есептеу кешендерін басқаруды қоса алғанда деректерді өңдеу</w:t>
            </w:r>
          </w:p>
        </w:tc>
      </w:tr>
      <w:tr w:rsidR="00B5543F" w:rsidRPr="0038464B" w14:paraId="79099866" w14:textId="77777777" w:rsidTr="005174E3">
        <w:trPr>
          <w:jc w:val="center"/>
        </w:trPr>
        <w:tc>
          <w:tcPr>
            <w:tcW w:w="815" w:type="pct"/>
            <w:tcMar>
              <w:top w:w="0" w:type="dxa"/>
              <w:left w:w="108" w:type="dxa"/>
              <w:bottom w:w="0" w:type="dxa"/>
              <w:right w:w="108" w:type="dxa"/>
            </w:tcMar>
            <w:hideMark/>
          </w:tcPr>
          <w:p w14:paraId="35D9D5FA" w14:textId="41F2EAC2"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00F2ADFE" w14:textId="2B0E4F8A" w:rsidR="00B5543F" w:rsidRPr="004F4223" w:rsidRDefault="00B5543F" w:rsidP="00B5543F">
            <w:pPr>
              <w:pStyle w:val="p"/>
              <w:spacing w:line="276" w:lineRule="auto"/>
              <w:rPr>
                <w:sz w:val="28"/>
                <w:szCs w:val="28"/>
                <w:highlight w:val="magenta"/>
              </w:rPr>
            </w:pPr>
            <w:r w:rsidRPr="00DF6E20">
              <w:rPr>
                <w:sz w:val="28"/>
                <w:szCs w:val="28"/>
                <w:lang w:val="kk-KZ"/>
              </w:rPr>
              <w:t>веб порталдарға қызмет көрсету</w:t>
            </w:r>
          </w:p>
        </w:tc>
      </w:tr>
      <w:tr w:rsidR="00B5543F" w:rsidRPr="0038464B" w14:paraId="2A83CBAD" w14:textId="77777777" w:rsidTr="005174E3">
        <w:trPr>
          <w:jc w:val="center"/>
        </w:trPr>
        <w:tc>
          <w:tcPr>
            <w:tcW w:w="815" w:type="pct"/>
            <w:tcMar>
              <w:top w:w="0" w:type="dxa"/>
              <w:left w:w="108" w:type="dxa"/>
              <w:bottom w:w="0" w:type="dxa"/>
              <w:right w:w="108" w:type="dxa"/>
            </w:tcMar>
            <w:hideMark/>
          </w:tcPr>
          <w:p w14:paraId="00288AEE" w14:textId="6505C00C" w:rsidR="00B5543F" w:rsidRPr="004F4223" w:rsidRDefault="00B5543F" w:rsidP="00B5543F">
            <w:pPr>
              <w:pStyle w:val="pc"/>
              <w:spacing w:line="276" w:lineRule="auto"/>
              <w:rPr>
                <w:sz w:val="28"/>
                <w:szCs w:val="28"/>
                <w:highlight w:val="magenta"/>
              </w:rPr>
            </w:pPr>
            <w:r w:rsidRPr="00DF6E20">
              <w:rPr>
                <w:sz w:val="28"/>
                <w:szCs w:val="28"/>
                <w:lang w:val="kk-KZ"/>
              </w:rPr>
              <w:t>852</w:t>
            </w:r>
          </w:p>
        </w:tc>
        <w:tc>
          <w:tcPr>
            <w:tcW w:w="4185" w:type="pct"/>
            <w:tcMar>
              <w:top w:w="0" w:type="dxa"/>
              <w:left w:w="108" w:type="dxa"/>
              <w:bottom w:w="0" w:type="dxa"/>
              <w:right w:w="108" w:type="dxa"/>
            </w:tcMar>
            <w:hideMark/>
          </w:tcPr>
          <w:p w14:paraId="2E666D81" w14:textId="3DB1AE62" w:rsidR="00B5543F" w:rsidRPr="004F4223" w:rsidRDefault="00B5543F" w:rsidP="00B5543F">
            <w:pPr>
              <w:pStyle w:val="p"/>
              <w:spacing w:line="276" w:lineRule="auto"/>
              <w:rPr>
                <w:sz w:val="28"/>
                <w:szCs w:val="28"/>
                <w:highlight w:val="magenta"/>
              </w:rPr>
            </w:pPr>
            <w:r w:rsidRPr="00DF6E20">
              <w:rPr>
                <w:sz w:val="28"/>
                <w:szCs w:val="28"/>
                <w:lang w:val="kk-KZ"/>
              </w:rPr>
              <w:t>Байланыс қызметі үшін төлемдер,</w:t>
            </w:r>
          </w:p>
        </w:tc>
      </w:tr>
      <w:tr w:rsidR="00B5543F" w:rsidRPr="0038464B" w14:paraId="0BBCC7E0" w14:textId="77777777" w:rsidTr="005174E3">
        <w:trPr>
          <w:jc w:val="center"/>
        </w:trPr>
        <w:tc>
          <w:tcPr>
            <w:tcW w:w="815" w:type="pct"/>
            <w:tcMar>
              <w:top w:w="0" w:type="dxa"/>
              <w:left w:w="108" w:type="dxa"/>
              <w:bottom w:w="0" w:type="dxa"/>
              <w:right w:w="108" w:type="dxa"/>
            </w:tcMar>
            <w:hideMark/>
          </w:tcPr>
          <w:p w14:paraId="1D297D99" w14:textId="6E8D6A55"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5BC41093" w14:textId="793E514C" w:rsidR="00B5543F" w:rsidRPr="004F4223" w:rsidRDefault="00B5543F" w:rsidP="00B5543F">
            <w:pPr>
              <w:pStyle w:val="p"/>
              <w:spacing w:line="276" w:lineRule="auto"/>
              <w:rPr>
                <w:sz w:val="28"/>
                <w:szCs w:val="28"/>
                <w:highlight w:val="magenta"/>
              </w:rPr>
            </w:pPr>
            <w:r w:rsidRPr="00DF6E20">
              <w:rPr>
                <w:sz w:val="28"/>
                <w:szCs w:val="28"/>
                <w:lang w:val="kk-KZ"/>
              </w:rPr>
              <w:t>оның ішінде:</w:t>
            </w:r>
          </w:p>
        </w:tc>
      </w:tr>
      <w:tr w:rsidR="00B5543F" w:rsidRPr="0038464B" w14:paraId="5D75BF0C" w14:textId="77777777" w:rsidTr="005174E3">
        <w:trPr>
          <w:jc w:val="center"/>
        </w:trPr>
        <w:tc>
          <w:tcPr>
            <w:tcW w:w="815" w:type="pct"/>
            <w:tcMar>
              <w:top w:w="0" w:type="dxa"/>
              <w:left w:w="108" w:type="dxa"/>
              <w:bottom w:w="0" w:type="dxa"/>
              <w:right w:w="108" w:type="dxa"/>
            </w:tcMar>
            <w:hideMark/>
          </w:tcPr>
          <w:p w14:paraId="644C8223" w14:textId="0CE7BB3A"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66296788" w14:textId="35FE5B85" w:rsidR="00B5543F" w:rsidRPr="004F4223" w:rsidRDefault="00B5543F" w:rsidP="00B5543F">
            <w:pPr>
              <w:pStyle w:val="p"/>
              <w:spacing w:line="276" w:lineRule="auto"/>
              <w:rPr>
                <w:sz w:val="28"/>
                <w:szCs w:val="28"/>
                <w:highlight w:val="magenta"/>
              </w:rPr>
            </w:pPr>
            <w:r w:rsidRPr="00DF6E20">
              <w:rPr>
                <w:sz w:val="28"/>
                <w:szCs w:val="28"/>
                <w:lang w:val="kk-KZ"/>
              </w:rPr>
              <w:t xml:space="preserve">сымды телекоммуникациялық (деректер мен хабарламаларды жіберу бойынша, тіркелген телефон, телекоммуникациялық сым желілерін ұсыну бойынша жеке желілер, телекоммуникациялық </w:t>
            </w:r>
            <w:r w:rsidRPr="00DF6E20">
              <w:rPr>
                <w:sz w:val="28"/>
                <w:szCs w:val="28"/>
                <w:lang w:val="kk-KZ"/>
              </w:rPr>
              <w:lastRenderedPageBreak/>
              <w:t>сым желілері бойынша деректерді жіберу бойынша, Интернеттің сым арқылы өткізілетін желіаралық байланыс, кабельдік инфрақұрылым бойынша бағдарламаларды тарату бойынша) қызметтер</w:t>
            </w:r>
          </w:p>
        </w:tc>
      </w:tr>
      <w:tr w:rsidR="00B5543F" w:rsidRPr="0038464B" w14:paraId="50F365F2" w14:textId="77777777" w:rsidTr="005174E3">
        <w:trPr>
          <w:jc w:val="center"/>
        </w:trPr>
        <w:tc>
          <w:tcPr>
            <w:tcW w:w="815" w:type="pct"/>
            <w:tcMar>
              <w:top w:w="0" w:type="dxa"/>
              <w:left w:w="108" w:type="dxa"/>
              <w:bottom w:w="0" w:type="dxa"/>
              <w:right w:w="108" w:type="dxa"/>
            </w:tcMar>
            <w:hideMark/>
          </w:tcPr>
          <w:p w14:paraId="092F05C1" w14:textId="5D5DB566" w:rsidR="00B5543F" w:rsidRPr="004F4223" w:rsidRDefault="00B5543F" w:rsidP="00B5543F">
            <w:pPr>
              <w:pStyle w:val="pc"/>
              <w:spacing w:line="276" w:lineRule="auto"/>
              <w:rPr>
                <w:sz w:val="28"/>
                <w:szCs w:val="28"/>
                <w:highlight w:val="magenta"/>
              </w:rPr>
            </w:pPr>
            <w:r w:rsidRPr="00DF6E20">
              <w:rPr>
                <w:sz w:val="28"/>
                <w:szCs w:val="28"/>
                <w:lang w:val="kk-KZ"/>
              </w:rPr>
              <w:lastRenderedPageBreak/>
              <w:t> </w:t>
            </w:r>
          </w:p>
        </w:tc>
        <w:tc>
          <w:tcPr>
            <w:tcW w:w="4185" w:type="pct"/>
            <w:tcMar>
              <w:top w:w="0" w:type="dxa"/>
              <w:left w:w="108" w:type="dxa"/>
              <w:bottom w:w="0" w:type="dxa"/>
              <w:right w:w="108" w:type="dxa"/>
            </w:tcMar>
            <w:hideMark/>
          </w:tcPr>
          <w:p w14:paraId="6BFC8125" w14:textId="625FBB71" w:rsidR="00B5543F" w:rsidRPr="004F4223" w:rsidRDefault="00B5543F" w:rsidP="00B5543F">
            <w:pPr>
              <w:pStyle w:val="p"/>
              <w:spacing w:line="276" w:lineRule="auto"/>
              <w:rPr>
                <w:sz w:val="28"/>
                <w:szCs w:val="28"/>
                <w:highlight w:val="magenta"/>
              </w:rPr>
            </w:pPr>
            <w:r w:rsidRPr="00DF6E20">
              <w:rPr>
                <w:sz w:val="28"/>
                <w:szCs w:val="28"/>
                <w:lang w:val="kk-KZ"/>
              </w:rPr>
              <w:t>сымсыз телекоммуникациялық (мобильді байланыс және телекоммуникациялық сымсыз желілерді ұсыну бойынша жеке желілер, сымсыз телекоммуникацияларды ұсыну бойынша, телекоммуникациялық сымсыз желілер бойынша деректерді жіберу бойынша, Интернеттің сымсыз желіаралық байланыс қызметтері, сымсыз желілер бойынша бағдарламаларды тарату бойынша) қызметтер</w:t>
            </w:r>
          </w:p>
        </w:tc>
      </w:tr>
      <w:tr w:rsidR="00B5543F" w:rsidRPr="0038464B" w14:paraId="0839516B" w14:textId="77777777" w:rsidTr="005174E3">
        <w:trPr>
          <w:jc w:val="center"/>
        </w:trPr>
        <w:tc>
          <w:tcPr>
            <w:tcW w:w="815" w:type="pct"/>
            <w:tcMar>
              <w:top w:w="0" w:type="dxa"/>
              <w:left w:w="108" w:type="dxa"/>
              <w:bottom w:w="0" w:type="dxa"/>
              <w:right w:w="108" w:type="dxa"/>
            </w:tcMar>
            <w:hideMark/>
          </w:tcPr>
          <w:p w14:paraId="249AD859" w14:textId="296B3C95"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636A833B" w14:textId="503FB39F" w:rsidR="00B5543F" w:rsidRPr="004F4223" w:rsidRDefault="00B5543F" w:rsidP="00B5543F">
            <w:pPr>
              <w:pStyle w:val="p"/>
              <w:spacing w:line="276" w:lineRule="auto"/>
              <w:rPr>
                <w:sz w:val="28"/>
                <w:szCs w:val="28"/>
                <w:highlight w:val="magenta"/>
              </w:rPr>
            </w:pPr>
            <w:r w:rsidRPr="00DF6E20">
              <w:rPr>
                <w:sz w:val="28"/>
                <w:szCs w:val="28"/>
                <w:lang w:val="kk-KZ"/>
              </w:rPr>
              <w:t>спутник байланыс қызметтері</w:t>
            </w:r>
          </w:p>
        </w:tc>
      </w:tr>
      <w:tr w:rsidR="00B5543F" w:rsidRPr="0038464B" w14:paraId="2BD28DB5" w14:textId="77777777" w:rsidTr="005174E3">
        <w:trPr>
          <w:jc w:val="center"/>
        </w:trPr>
        <w:tc>
          <w:tcPr>
            <w:tcW w:w="815" w:type="pct"/>
            <w:tcMar>
              <w:top w:w="0" w:type="dxa"/>
              <w:left w:w="108" w:type="dxa"/>
              <w:bottom w:w="0" w:type="dxa"/>
              <w:right w:w="108" w:type="dxa"/>
            </w:tcMar>
            <w:hideMark/>
          </w:tcPr>
          <w:p w14:paraId="19F52754" w14:textId="1FCFE2B0"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6CF2707E" w14:textId="7DF65922" w:rsidR="00B5543F" w:rsidRPr="004F4223" w:rsidRDefault="00B5543F" w:rsidP="00B5543F">
            <w:pPr>
              <w:pStyle w:val="p"/>
              <w:spacing w:line="276" w:lineRule="auto"/>
              <w:rPr>
                <w:sz w:val="28"/>
                <w:szCs w:val="28"/>
                <w:highlight w:val="magenta"/>
              </w:rPr>
            </w:pPr>
            <w:r w:rsidRPr="00DF6E20">
              <w:rPr>
                <w:sz w:val="28"/>
                <w:szCs w:val="28"/>
                <w:lang w:val="kk-KZ"/>
              </w:rPr>
              <w:t>өзге де телекоммуникациялық қызметтер</w:t>
            </w:r>
          </w:p>
        </w:tc>
      </w:tr>
      <w:tr w:rsidR="00B5543F" w:rsidRPr="0038464B" w14:paraId="5CF25DB5" w14:textId="77777777" w:rsidTr="005174E3">
        <w:trPr>
          <w:jc w:val="center"/>
        </w:trPr>
        <w:tc>
          <w:tcPr>
            <w:tcW w:w="815" w:type="pct"/>
            <w:tcMar>
              <w:top w:w="0" w:type="dxa"/>
              <w:left w:w="108" w:type="dxa"/>
              <w:bottom w:w="0" w:type="dxa"/>
              <w:right w:w="108" w:type="dxa"/>
            </w:tcMar>
            <w:hideMark/>
          </w:tcPr>
          <w:p w14:paraId="47931D03" w14:textId="59CDEF2D" w:rsidR="00B5543F" w:rsidRPr="004F4223" w:rsidRDefault="00B5543F" w:rsidP="00B5543F">
            <w:pPr>
              <w:pStyle w:val="pc"/>
              <w:spacing w:line="276" w:lineRule="auto"/>
              <w:rPr>
                <w:sz w:val="28"/>
                <w:szCs w:val="28"/>
                <w:highlight w:val="magenta"/>
              </w:rPr>
            </w:pPr>
            <w:r w:rsidRPr="00DF6E20">
              <w:rPr>
                <w:sz w:val="28"/>
                <w:szCs w:val="28"/>
                <w:lang w:val="kk-KZ"/>
              </w:rPr>
              <w:t>853</w:t>
            </w:r>
          </w:p>
        </w:tc>
        <w:tc>
          <w:tcPr>
            <w:tcW w:w="4185" w:type="pct"/>
            <w:tcMar>
              <w:top w:w="0" w:type="dxa"/>
              <w:left w:w="108" w:type="dxa"/>
              <w:bottom w:w="0" w:type="dxa"/>
              <w:right w:w="108" w:type="dxa"/>
            </w:tcMar>
            <w:hideMark/>
          </w:tcPr>
          <w:p w14:paraId="71CCE822" w14:textId="4CB37A5A" w:rsidR="00B5543F" w:rsidRPr="004F4223" w:rsidRDefault="00B5543F" w:rsidP="00B5543F">
            <w:pPr>
              <w:pStyle w:val="p"/>
              <w:spacing w:line="276" w:lineRule="auto"/>
              <w:rPr>
                <w:sz w:val="28"/>
                <w:szCs w:val="28"/>
                <w:highlight w:val="magenta"/>
              </w:rPr>
            </w:pPr>
            <w:r w:rsidRPr="00DF6E20">
              <w:rPr>
                <w:sz w:val="28"/>
                <w:szCs w:val="28"/>
                <w:lang w:val="kk-KZ"/>
              </w:rPr>
              <w:t>Зияткерлік меншікті пайдаланғаны үшін төлем,</w:t>
            </w:r>
          </w:p>
        </w:tc>
      </w:tr>
      <w:tr w:rsidR="00B5543F" w:rsidRPr="0038464B" w14:paraId="3054908F" w14:textId="77777777" w:rsidTr="005174E3">
        <w:trPr>
          <w:jc w:val="center"/>
        </w:trPr>
        <w:tc>
          <w:tcPr>
            <w:tcW w:w="815" w:type="pct"/>
            <w:tcMar>
              <w:top w:w="0" w:type="dxa"/>
              <w:left w:w="108" w:type="dxa"/>
              <w:bottom w:w="0" w:type="dxa"/>
              <w:right w:w="108" w:type="dxa"/>
            </w:tcMar>
            <w:hideMark/>
          </w:tcPr>
          <w:p w14:paraId="5901BE3F" w14:textId="37479DB7"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32EC5A65" w14:textId="1B7C2C91" w:rsidR="00B5543F" w:rsidRPr="004F4223" w:rsidRDefault="00B5543F" w:rsidP="00B5543F">
            <w:pPr>
              <w:pStyle w:val="p"/>
              <w:spacing w:line="276" w:lineRule="auto"/>
              <w:rPr>
                <w:sz w:val="28"/>
                <w:szCs w:val="28"/>
                <w:highlight w:val="magenta"/>
              </w:rPr>
            </w:pPr>
            <w:r w:rsidRPr="00DF6E20">
              <w:rPr>
                <w:sz w:val="28"/>
                <w:szCs w:val="28"/>
                <w:lang w:val="kk-KZ"/>
              </w:rPr>
              <w:t>оның ішінде:</w:t>
            </w:r>
          </w:p>
        </w:tc>
      </w:tr>
      <w:tr w:rsidR="00B5543F" w:rsidRPr="0038464B" w14:paraId="03099327" w14:textId="77777777" w:rsidTr="005174E3">
        <w:trPr>
          <w:jc w:val="center"/>
        </w:trPr>
        <w:tc>
          <w:tcPr>
            <w:tcW w:w="815" w:type="pct"/>
            <w:tcMar>
              <w:top w:w="0" w:type="dxa"/>
              <w:left w:w="108" w:type="dxa"/>
              <w:bottom w:w="0" w:type="dxa"/>
              <w:right w:w="108" w:type="dxa"/>
            </w:tcMar>
            <w:hideMark/>
          </w:tcPr>
          <w:p w14:paraId="373A9CCF" w14:textId="58707A6E"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5E9E8963" w14:textId="29309CD7" w:rsidR="00B5543F" w:rsidRPr="004F4223" w:rsidRDefault="00B5543F" w:rsidP="00B5543F">
            <w:pPr>
              <w:pStyle w:val="p"/>
              <w:spacing w:line="276" w:lineRule="auto"/>
              <w:rPr>
                <w:sz w:val="28"/>
                <w:szCs w:val="28"/>
                <w:highlight w:val="magenta"/>
              </w:rPr>
            </w:pPr>
            <w:r w:rsidRPr="00DF6E20">
              <w:rPr>
                <w:sz w:val="28"/>
                <w:szCs w:val="28"/>
                <w:lang w:val="kk-KZ"/>
              </w:rPr>
              <w:t>меншік (патенттер, авторлық құқық, сауда маркалары, технологиялық процестер, дизайн сияқты) құқығын пайдаланғаны үшін төлемдер</w:t>
            </w:r>
          </w:p>
        </w:tc>
      </w:tr>
      <w:tr w:rsidR="00B5543F" w:rsidRPr="0038464B" w14:paraId="6E226CBF" w14:textId="77777777" w:rsidTr="005174E3">
        <w:trPr>
          <w:jc w:val="center"/>
        </w:trPr>
        <w:tc>
          <w:tcPr>
            <w:tcW w:w="815" w:type="pct"/>
            <w:tcMar>
              <w:top w:w="0" w:type="dxa"/>
              <w:left w:w="108" w:type="dxa"/>
              <w:bottom w:w="0" w:type="dxa"/>
              <w:right w:w="108" w:type="dxa"/>
            </w:tcMar>
            <w:hideMark/>
          </w:tcPr>
          <w:p w14:paraId="215F0022" w14:textId="52C45343"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5494DE56" w14:textId="46B51DE2" w:rsidR="00B5543F" w:rsidRPr="004F4223" w:rsidRDefault="00B5543F" w:rsidP="00B5543F">
            <w:pPr>
              <w:pStyle w:val="p"/>
              <w:spacing w:line="276" w:lineRule="auto"/>
              <w:rPr>
                <w:sz w:val="28"/>
                <w:szCs w:val="28"/>
                <w:highlight w:val="magenta"/>
              </w:rPr>
            </w:pPr>
            <w:r w:rsidRPr="00DF6E20">
              <w:rPr>
                <w:sz w:val="28"/>
                <w:szCs w:val="28"/>
                <w:lang w:val="kk-KZ"/>
              </w:rPr>
              <w:t>тұпнұсқаларды және прототиптерді (кітаптар және қолжазбалар, компьютерлік бағдарламалық қамтамасыз ету, кинематография жұмыстары, дыбысжазбалары сияқты) қайта жасағаны және (немесе) жасалғандарды таратқаны үшін төлемдер</w:t>
            </w:r>
          </w:p>
        </w:tc>
      </w:tr>
      <w:tr w:rsidR="00B5543F" w:rsidRPr="0038464B" w14:paraId="2A07DD0A" w14:textId="77777777" w:rsidTr="005174E3">
        <w:trPr>
          <w:jc w:val="center"/>
        </w:trPr>
        <w:tc>
          <w:tcPr>
            <w:tcW w:w="815" w:type="pct"/>
            <w:tcMar>
              <w:top w:w="0" w:type="dxa"/>
              <w:left w:w="108" w:type="dxa"/>
              <w:bottom w:w="0" w:type="dxa"/>
              <w:right w:w="108" w:type="dxa"/>
            </w:tcMar>
            <w:hideMark/>
          </w:tcPr>
          <w:p w14:paraId="39B2BD9E" w14:textId="31C2BFBB" w:rsidR="00B5543F" w:rsidRPr="004F4223" w:rsidRDefault="00B5543F" w:rsidP="00B5543F">
            <w:pPr>
              <w:pStyle w:val="pc"/>
              <w:spacing w:line="276" w:lineRule="auto"/>
              <w:rPr>
                <w:sz w:val="28"/>
                <w:szCs w:val="28"/>
                <w:highlight w:val="magenta"/>
              </w:rPr>
            </w:pPr>
            <w:r w:rsidRPr="00DF6E20">
              <w:rPr>
                <w:sz w:val="28"/>
                <w:szCs w:val="28"/>
                <w:lang w:val="kk-KZ"/>
              </w:rPr>
              <w:t>854</w:t>
            </w:r>
          </w:p>
        </w:tc>
        <w:tc>
          <w:tcPr>
            <w:tcW w:w="4185" w:type="pct"/>
            <w:tcMar>
              <w:top w:w="0" w:type="dxa"/>
              <w:left w:w="108" w:type="dxa"/>
              <w:bottom w:w="0" w:type="dxa"/>
              <w:right w:w="108" w:type="dxa"/>
            </w:tcMar>
            <w:hideMark/>
          </w:tcPr>
          <w:p w14:paraId="19213556" w14:textId="47D93042" w:rsidR="00B5543F" w:rsidRPr="004F4223" w:rsidRDefault="00B5543F" w:rsidP="00B5543F">
            <w:pPr>
              <w:pStyle w:val="p"/>
              <w:spacing w:line="276" w:lineRule="auto"/>
              <w:rPr>
                <w:sz w:val="28"/>
                <w:szCs w:val="28"/>
                <w:highlight w:val="magenta"/>
              </w:rPr>
            </w:pPr>
            <w:r w:rsidRPr="00DF6E20">
              <w:rPr>
                <w:sz w:val="28"/>
                <w:szCs w:val="28"/>
                <w:lang w:val="kk-KZ"/>
              </w:rPr>
              <w:t>Заң қызметтері үшін төлемдер,</w:t>
            </w:r>
          </w:p>
        </w:tc>
      </w:tr>
      <w:tr w:rsidR="00B5543F" w:rsidRPr="0038464B" w14:paraId="1FAE7098" w14:textId="77777777" w:rsidTr="005174E3">
        <w:trPr>
          <w:jc w:val="center"/>
        </w:trPr>
        <w:tc>
          <w:tcPr>
            <w:tcW w:w="815" w:type="pct"/>
            <w:tcMar>
              <w:top w:w="0" w:type="dxa"/>
              <w:left w:w="108" w:type="dxa"/>
              <w:bottom w:w="0" w:type="dxa"/>
              <w:right w:w="108" w:type="dxa"/>
            </w:tcMar>
            <w:hideMark/>
          </w:tcPr>
          <w:p w14:paraId="0AB79656" w14:textId="61A15347"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400F2294" w14:textId="639346AF" w:rsidR="00B5543F" w:rsidRPr="004F4223" w:rsidRDefault="00B5543F" w:rsidP="00B5543F">
            <w:pPr>
              <w:pStyle w:val="p"/>
              <w:spacing w:line="276" w:lineRule="auto"/>
              <w:rPr>
                <w:sz w:val="28"/>
                <w:szCs w:val="28"/>
                <w:highlight w:val="magenta"/>
              </w:rPr>
            </w:pPr>
            <w:r w:rsidRPr="00DF6E20">
              <w:rPr>
                <w:sz w:val="28"/>
                <w:szCs w:val="28"/>
                <w:lang w:val="kk-KZ"/>
              </w:rPr>
              <w:t>оның ішінде:</w:t>
            </w:r>
          </w:p>
        </w:tc>
      </w:tr>
      <w:tr w:rsidR="00B5543F" w:rsidRPr="0038464B" w14:paraId="7B35E42E" w14:textId="77777777" w:rsidTr="005174E3">
        <w:trPr>
          <w:jc w:val="center"/>
        </w:trPr>
        <w:tc>
          <w:tcPr>
            <w:tcW w:w="815" w:type="pct"/>
            <w:tcMar>
              <w:top w:w="0" w:type="dxa"/>
              <w:left w:w="108" w:type="dxa"/>
              <w:bottom w:w="0" w:type="dxa"/>
              <w:right w:w="108" w:type="dxa"/>
            </w:tcMar>
            <w:hideMark/>
          </w:tcPr>
          <w:p w14:paraId="02222F1F" w14:textId="1E0A2E14"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747658B4" w14:textId="6A8CF8DD" w:rsidR="00B5543F" w:rsidRPr="004F4223" w:rsidRDefault="00B5543F" w:rsidP="00B5543F">
            <w:pPr>
              <w:pStyle w:val="p"/>
              <w:spacing w:line="276" w:lineRule="auto"/>
              <w:rPr>
                <w:sz w:val="28"/>
                <w:szCs w:val="28"/>
                <w:highlight w:val="magenta"/>
              </w:rPr>
            </w:pPr>
            <w:r w:rsidRPr="00DF6E20">
              <w:rPr>
                <w:sz w:val="28"/>
                <w:szCs w:val="28"/>
                <w:lang w:val="kk-KZ"/>
              </w:rPr>
              <w:t>заң кеңестері мен консультациялары; заң, сот және заңнамалық процестерде қызметтерді ұсыну; заң құжаттамасын дайындау; төрелік қызметтері; жеке сот орындаушылардың қызметтері</w:t>
            </w:r>
          </w:p>
        </w:tc>
      </w:tr>
      <w:tr w:rsidR="00B5543F" w:rsidRPr="0038464B" w14:paraId="019FE579" w14:textId="77777777" w:rsidTr="005174E3">
        <w:trPr>
          <w:jc w:val="center"/>
        </w:trPr>
        <w:tc>
          <w:tcPr>
            <w:tcW w:w="815" w:type="pct"/>
            <w:tcMar>
              <w:top w:w="0" w:type="dxa"/>
              <w:left w:w="108" w:type="dxa"/>
              <w:bottom w:w="0" w:type="dxa"/>
              <w:right w:w="108" w:type="dxa"/>
            </w:tcMar>
            <w:hideMark/>
          </w:tcPr>
          <w:p w14:paraId="5D7FB41E" w14:textId="31D54055" w:rsidR="00B5543F" w:rsidRPr="004F4223" w:rsidRDefault="00B5543F" w:rsidP="00B5543F">
            <w:pPr>
              <w:pStyle w:val="pc"/>
              <w:spacing w:line="276" w:lineRule="auto"/>
              <w:rPr>
                <w:sz w:val="28"/>
                <w:szCs w:val="28"/>
                <w:highlight w:val="magenta"/>
              </w:rPr>
            </w:pPr>
            <w:r w:rsidRPr="00DF6E20">
              <w:rPr>
                <w:sz w:val="28"/>
                <w:szCs w:val="28"/>
                <w:lang w:val="kk-KZ"/>
              </w:rPr>
              <w:t>855</w:t>
            </w:r>
          </w:p>
        </w:tc>
        <w:tc>
          <w:tcPr>
            <w:tcW w:w="4185" w:type="pct"/>
            <w:tcMar>
              <w:top w:w="0" w:type="dxa"/>
              <w:left w:w="108" w:type="dxa"/>
              <w:bottom w:w="0" w:type="dxa"/>
              <w:right w:w="108" w:type="dxa"/>
            </w:tcMar>
            <w:hideMark/>
          </w:tcPr>
          <w:p w14:paraId="072DC309" w14:textId="15EA78CB" w:rsidR="00B5543F" w:rsidRPr="004F4223" w:rsidRDefault="00B5543F" w:rsidP="00B5543F">
            <w:pPr>
              <w:pStyle w:val="p"/>
              <w:spacing w:line="276" w:lineRule="auto"/>
              <w:rPr>
                <w:sz w:val="28"/>
                <w:szCs w:val="28"/>
                <w:highlight w:val="magenta"/>
              </w:rPr>
            </w:pPr>
            <w:r w:rsidRPr="00DF6E20">
              <w:rPr>
                <w:sz w:val="28"/>
                <w:szCs w:val="28"/>
                <w:lang w:val="kk-KZ"/>
              </w:rPr>
              <w:t>Лизинг бойынша төлемдер (ағымдағы жалдау),</w:t>
            </w:r>
          </w:p>
        </w:tc>
      </w:tr>
      <w:tr w:rsidR="00B5543F" w:rsidRPr="0038464B" w14:paraId="3E822689" w14:textId="77777777" w:rsidTr="005174E3">
        <w:trPr>
          <w:jc w:val="center"/>
        </w:trPr>
        <w:tc>
          <w:tcPr>
            <w:tcW w:w="815" w:type="pct"/>
            <w:tcMar>
              <w:top w:w="0" w:type="dxa"/>
              <w:left w:w="108" w:type="dxa"/>
              <w:bottom w:w="0" w:type="dxa"/>
              <w:right w:w="108" w:type="dxa"/>
            </w:tcMar>
            <w:hideMark/>
          </w:tcPr>
          <w:p w14:paraId="6E330515" w14:textId="0EE0341B"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3656E453" w14:textId="3A31BE8D" w:rsidR="00B5543F" w:rsidRPr="004F4223" w:rsidRDefault="00B5543F" w:rsidP="00B5543F">
            <w:pPr>
              <w:pStyle w:val="p"/>
              <w:spacing w:line="276" w:lineRule="auto"/>
              <w:rPr>
                <w:sz w:val="28"/>
                <w:szCs w:val="28"/>
                <w:highlight w:val="magenta"/>
              </w:rPr>
            </w:pPr>
            <w:r w:rsidRPr="00DF6E20">
              <w:rPr>
                <w:sz w:val="28"/>
                <w:szCs w:val="28"/>
                <w:lang w:val="kk-KZ"/>
              </w:rPr>
              <w:t>оның ішінде:</w:t>
            </w:r>
          </w:p>
        </w:tc>
      </w:tr>
      <w:tr w:rsidR="00B5543F" w:rsidRPr="0038464B" w14:paraId="4E7BF8AD" w14:textId="77777777" w:rsidTr="005174E3">
        <w:trPr>
          <w:jc w:val="center"/>
        </w:trPr>
        <w:tc>
          <w:tcPr>
            <w:tcW w:w="815" w:type="pct"/>
            <w:tcMar>
              <w:top w:w="0" w:type="dxa"/>
              <w:left w:w="108" w:type="dxa"/>
              <w:bottom w:w="0" w:type="dxa"/>
              <w:right w:w="108" w:type="dxa"/>
            </w:tcMar>
            <w:hideMark/>
          </w:tcPr>
          <w:p w14:paraId="220D1C34" w14:textId="7063919D"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6BFFC6D6" w14:textId="2A547EA5" w:rsidR="00B5543F" w:rsidRPr="004F4223" w:rsidRDefault="00B5543F" w:rsidP="00B5543F">
            <w:pPr>
              <w:pStyle w:val="p"/>
              <w:spacing w:line="276" w:lineRule="auto"/>
              <w:rPr>
                <w:sz w:val="28"/>
                <w:szCs w:val="28"/>
                <w:highlight w:val="magenta"/>
              </w:rPr>
            </w:pPr>
            <w:r w:rsidRPr="00DF6E20">
              <w:rPr>
                <w:sz w:val="28"/>
                <w:szCs w:val="28"/>
                <w:lang w:val="kk-KZ"/>
              </w:rPr>
              <w:t>үй-жайлардың, уақытша сақтау қоймаларының, тұйық жерлердің операциялық лизингі (ағымдағы жалдау)</w:t>
            </w:r>
          </w:p>
        </w:tc>
      </w:tr>
      <w:tr w:rsidR="00B5543F" w:rsidRPr="0038464B" w14:paraId="27A6BB71" w14:textId="77777777" w:rsidTr="005174E3">
        <w:trPr>
          <w:jc w:val="center"/>
        </w:trPr>
        <w:tc>
          <w:tcPr>
            <w:tcW w:w="815" w:type="pct"/>
            <w:tcMar>
              <w:top w:w="0" w:type="dxa"/>
              <w:left w:w="108" w:type="dxa"/>
              <w:bottom w:w="0" w:type="dxa"/>
              <w:right w:w="108" w:type="dxa"/>
            </w:tcMar>
            <w:hideMark/>
          </w:tcPr>
          <w:p w14:paraId="04FFE549" w14:textId="534B5226"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680BCC3A" w14:textId="2B0B9ED0" w:rsidR="00B5543F" w:rsidRPr="004F4223" w:rsidRDefault="00B5543F" w:rsidP="00B5543F">
            <w:pPr>
              <w:pStyle w:val="p"/>
              <w:spacing w:line="276" w:lineRule="auto"/>
              <w:rPr>
                <w:sz w:val="28"/>
                <w:szCs w:val="28"/>
                <w:highlight w:val="magenta"/>
              </w:rPr>
            </w:pPr>
            <w:r w:rsidRPr="00DF6E20">
              <w:rPr>
                <w:sz w:val="28"/>
                <w:szCs w:val="28"/>
                <w:lang w:val="kk-KZ"/>
              </w:rPr>
              <w:t>меншікті мүлікті жалға беру бойынша қызметтер</w:t>
            </w:r>
          </w:p>
        </w:tc>
      </w:tr>
      <w:tr w:rsidR="00B5543F" w:rsidRPr="0038464B" w14:paraId="548D5DB5" w14:textId="77777777" w:rsidTr="005174E3">
        <w:trPr>
          <w:jc w:val="center"/>
        </w:trPr>
        <w:tc>
          <w:tcPr>
            <w:tcW w:w="815" w:type="pct"/>
            <w:tcMar>
              <w:top w:w="0" w:type="dxa"/>
              <w:left w:w="108" w:type="dxa"/>
              <w:bottom w:w="0" w:type="dxa"/>
              <w:right w:w="108" w:type="dxa"/>
            </w:tcMar>
            <w:hideMark/>
          </w:tcPr>
          <w:p w14:paraId="4271A6E2" w14:textId="5F9C1ED9"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1D1BF4DC" w14:textId="42137D51" w:rsidR="00B5543F" w:rsidRPr="004F4223" w:rsidRDefault="00B5543F" w:rsidP="00B5543F">
            <w:pPr>
              <w:pStyle w:val="p"/>
              <w:spacing w:line="276" w:lineRule="auto"/>
              <w:rPr>
                <w:sz w:val="28"/>
                <w:szCs w:val="28"/>
                <w:highlight w:val="magenta"/>
              </w:rPr>
            </w:pPr>
            <w:r w:rsidRPr="00DF6E20">
              <w:rPr>
                <w:sz w:val="28"/>
                <w:szCs w:val="28"/>
                <w:lang w:val="kk-KZ"/>
              </w:rPr>
              <w:t>машиналар мен жабдықтарды операторсыз жалға беру бойынша қызметтер</w:t>
            </w:r>
          </w:p>
        </w:tc>
      </w:tr>
      <w:tr w:rsidR="00B5543F" w:rsidRPr="0038464B" w14:paraId="11F94F53" w14:textId="77777777" w:rsidTr="005174E3">
        <w:trPr>
          <w:jc w:val="center"/>
        </w:trPr>
        <w:tc>
          <w:tcPr>
            <w:tcW w:w="815" w:type="pct"/>
            <w:tcMar>
              <w:top w:w="0" w:type="dxa"/>
              <w:left w:w="108" w:type="dxa"/>
              <w:bottom w:w="0" w:type="dxa"/>
              <w:right w:w="108" w:type="dxa"/>
            </w:tcMar>
            <w:hideMark/>
          </w:tcPr>
          <w:p w14:paraId="4E50D506" w14:textId="6D15A33B"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0E093314" w14:textId="31D5FECA" w:rsidR="00B5543F" w:rsidRPr="004F4223" w:rsidRDefault="00B5543F" w:rsidP="00B5543F">
            <w:pPr>
              <w:pStyle w:val="p"/>
              <w:spacing w:line="276" w:lineRule="auto"/>
              <w:rPr>
                <w:sz w:val="28"/>
                <w:szCs w:val="28"/>
                <w:highlight w:val="magenta"/>
              </w:rPr>
            </w:pPr>
            <w:r w:rsidRPr="00DF6E20">
              <w:rPr>
                <w:sz w:val="28"/>
                <w:szCs w:val="28"/>
                <w:lang w:val="kk-KZ"/>
              </w:rPr>
              <w:t>жеке қолданатын заттар мен тұрмыстық тауарларды жалға алу және жалға беру бойынша қызметтер</w:t>
            </w:r>
          </w:p>
        </w:tc>
      </w:tr>
      <w:tr w:rsidR="00B5543F" w:rsidRPr="0038464B" w14:paraId="1A9C06B6" w14:textId="77777777" w:rsidTr="005174E3">
        <w:trPr>
          <w:jc w:val="center"/>
        </w:trPr>
        <w:tc>
          <w:tcPr>
            <w:tcW w:w="815" w:type="pct"/>
            <w:tcMar>
              <w:top w:w="0" w:type="dxa"/>
              <w:left w:w="108" w:type="dxa"/>
              <w:bottom w:w="0" w:type="dxa"/>
              <w:right w:w="108" w:type="dxa"/>
            </w:tcMar>
            <w:hideMark/>
          </w:tcPr>
          <w:p w14:paraId="2464DA74" w14:textId="69E29119" w:rsidR="00B5543F" w:rsidRPr="004F4223" w:rsidRDefault="00B5543F" w:rsidP="00B5543F">
            <w:pPr>
              <w:pStyle w:val="pc"/>
              <w:spacing w:line="276" w:lineRule="auto"/>
              <w:rPr>
                <w:sz w:val="28"/>
                <w:szCs w:val="28"/>
                <w:highlight w:val="magenta"/>
              </w:rPr>
            </w:pPr>
            <w:r w:rsidRPr="00DF6E20">
              <w:rPr>
                <w:sz w:val="28"/>
                <w:szCs w:val="28"/>
                <w:lang w:val="kk-KZ"/>
              </w:rPr>
              <w:lastRenderedPageBreak/>
              <w:t> </w:t>
            </w:r>
          </w:p>
        </w:tc>
        <w:tc>
          <w:tcPr>
            <w:tcW w:w="4185" w:type="pct"/>
            <w:tcMar>
              <w:top w:w="0" w:type="dxa"/>
              <w:left w:w="108" w:type="dxa"/>
              <w:bottom w:w="0" w:type="dxa"/>
              <w:right w:w="108" w:type="dxa"/>
            </w:tcMar>
            <w:hideMark/>
          </w:tcPr>
          <w:p w14:paraId="4C1D4990" w14:textId="7C520201" w:rsidR="00B5543F" w:rsidRPr="004F4223" w:rsidRDefault="00B5543F" w:rsidP="00B5543F">
            <w:pPr>
              <w:pStyle w:val="p"/>
              <w:spacing w:line="276" w:lineRule="auto"/>
              <w:rPr>
                <w:sz w:val="28"/>
                <w:szCs w:val="28"/>
                <w:highlight w:val="magenta"/>
              </w:rPr>
            </w:pPr>
            <w:r w:rsidRPr="00DF6E20">
              <w:rPr>
                <w:sz w:val="28"/>
                <w:szCs w:val="28"/>
                <w:lang w:val="kk-KZ"/>
              </w:rPr>
              <w:t>машиналарды, жабдықты және өзге де материалдық құралдарды жалға беру бойынша қызметтер</w:t>
            </w:r>
          </w:p>
        </w:tc>
      </w:tr>
      <w:tr w:rsidR="00B5543F" w:rsidRPr="0038464B" w14:paraId="4B22386F" w14:textId="77777777" w:rsidTr="005174E3">
        <w:trPr>
          <w:jc w:val="center"/>
        </w:trPr>
        <w:tc>
          <w:tcPr>
            <w:tcW w:w="815" w:type="pct"/>
            <w:tcMar>
              <w:top w:w="0" w:type="dxa"/>
              <w:left w:w="108" w:type="dxa"/>
              <w:bottom w:w="0" w:type="dxa"/>
              <w:right w:w="108" w:type="dxa"/>
            </w:tcMar>
            <w:hideMark/>
          </w:tcPr>
          <w:p w14:paraId="6EBA2F15" w14:textId="01899471"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77AD36F4" w14:textId="05B90B77" w:rsidR="00B5543F" w:rsidRPr="004F4223" w:rsidRDefault="00B5543F" w:rsidP="00B5543F">
            <w:pPr>
              <w:pStyle w:val="p"/>
              <w:spacing w:line="276" w:lineRule="auto"/>
              <w:rPr>
                <w:sz w:val="28"/>
                <w:szCs w:val="28"/>
                <w:highlight w:val="magenta"/>
              </w:rPr>
            </w:pPr>
            <w:r w:rsidRPr="00DF6E20">
              <w:rPr>
                <w:sz w:val="28"/>
                <w:szCs w:val="28"/>
                <w:lang w:val="kk-KZ"/>
              </w:rPr>
              <w:t>жалға алушының жалдау шартына сәйкес жалға берілетін үй-жай бойынша жалға берушіге төлемі (оның ішінде коммуналдық шығыстарды, байланыс қызметтері үшін, ғимаратты күзеткені үшін шығыстарды және басқаларды төлеу)</w:t>
            </w:r>
          </w:p>
        </w:tc>
      </w:tr>
      <w:tr w:rsidR="00B5543F" w:rsidRPr="0038464B" w14:paraId="52E769D0" w14:textId="77777777" w:rsidTr="005174E3">
        <w:trPr>
          <w:jc w:val="center"/>
        </w:trPr>
        <w:tc>
          <w:tcPr>
            <w:tcW w:w="815" w:type="pct"/>
            <w:tcMar>
              <w:top w:w="0" w:type="dxa"/>
              <w:left w:w="108" w:type="dxa"/>
              <w:bottom w:w="0" w:type="dxa"/>
              <w:right w:w="108" w:type="dxa"/>
            </w:tcMar>
            <w:hideMark/>
          </w:tcPr>
          <w:p w14:paraId="7ADBD5A9" w14:textId="0B267E28"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5EA09E57" w14:textId="4D92FF87" w:rsidR="00B5543F" w:rsidRPr="004F4223" w:rsidRDefault="00B5543F" w:rsidP="00B5543F">
            <w:pPr>
              <w:pStyle w:val="p"/>
              <w:spacing w:line="276" w:lineRule="auto"/>
              <w:rPr>
                <w:sz w:val="28"/>
                <w:szCs w:val="28"/>
                <w:highlight w:val="magenta"/>
              </w:rPr>
            </w:pPr>
            <w:r w:rsidRPr="00DF6E20">
              <w:rPr>
                <w:sz w:val="28"/>
                <w:szCs w:val="28"/>
                <w:lang w:val="kk-KZ"/>
              </w:rPr>
              <w:t>заңды тұлғаның жеке тұлғаның пайдасына осы жеке тұлғаның жеке мүлігін жалға алғаны үшін төлемі</w:t>
            </w:r>
          </w:p>
        </w:tc>
      </w:tr>
      <w:tr w:rsidR="00B5543F" w:rsidRPr="0038464B" w14:paraId="17D0126D" w14:textId="77777777" w:rsidTr="005174E3">
        <w:trPr>
          <w:jc w:val="center"/>
        </w:trPr>
        <w:tc>
          <w:tcPr>
            <w:tcW w:w="815" w:type="pct"/>
            <w:tcMar>
              <w:top w:w="0" w:type="dxa"/>
              <w:left w:w="108" w:type="dxa"/>
              <w:bottom w:w="0" w:type="dxa"/>
              <w:right w:w="108" w:type="dxa"/>
            </w:tcMar>
            <w:hideMark/>
          </w:tcPr>
          <w:p w14:paraId="12D33438" w14:textId="63E918D3" w:rsidR="00B5543F" w:rsidRPr="004F4223" w:rsidRDefault="00B5543F" w:rsidP="00B5543F">
            <w:pPr>
              <w:pStyle w:val="pc"/>
              <w:spacing w:line="276" w:lineRule="auto"/>
              <w:rPr>
                <w:sz w:val="28"/>
                <w:szCs w:val="28"/>
                <w:highlight w:val="magenta"/>
              </w:rPr>
            </w:pPr>
            <w:r w:rsidRPr="00DF6E20">
              <w:rPr>
                <w:sz w:val="28"/>
                <w:szCs w:val="28"/>
                <w:lang w:val="kk-KZ"/>
              </w:rPr>
              <w:t>856</w:t>
            </w:r>
          </w:p>
        </w:tc>
        <w:tc>
          <w:tcPr>
            <w:tcW w:w="4185" w:type="pct"/>
            <w:tcMar>
              <w:top w:w="0" w:type="dxa"/>
              <w:left w:w="108" w:type="dxa"/>
              <w:bottom w:w="0" w:type="dxa"/>
              <w:right w:w="108" w:type="dxa"/>
            </w:tcMar>
            <w:hideMark/>
          </w:tcPr>
          <w:p w14:paraId="4B871226" w14:textId="1219C546" w:rsidR="00B5543F" w:rsidRPr="004F4223" w:rsidRDefault="00B5543F" w:rsidP="00B5543F">
            <w:pPr>
              <w:pStyle w:val="p"/>
              <w:spacing w:line="276" w:lineRule="auto"/>
              <w:rPr>
                <w:sz w:val="28"/>
                <w:szCs w:val="28"/>
                <w:highlight w:val="magenta"/>
              </w:rPr>
            </w:pPr>
            <w:r w:rsidRPr="00DF6E20">
              <w:rPr>
                <w:sz w:val="28"/>
                <w:szCs w:val="28"/>
                <w:lang w:val="kk-KZ"/>
              </w:rPr>
              <w:t>Коммуналдық қызметтер үшін төлемдер,</w:t>
            </w:r>
          </w:p>
        </w:tc>
      </w:tr>
      <w:tr w:rsidR="00B5543F" w:rsidRPr="0038464B" w14:paraId="6354171A" w14:textId="77777777" w:rsidTr="005174E3">
        <w:trPr>
          <w:jc w:val="center"/>
        </w:trPr>
        <w:tc>
          <w:tcPr>
            <w:tcW w:w="815" w:type="pct"/>
            <w:tcMar>
              <w:top w:w="0" w:type="dxa"/>
              <w:left w:w="108" w:type="dxa"/>
              <w:bottom w:w="0" w:type="dxa"/>
              <w:right w:w="108" w:type="dxa"/>
            </w:tcMar>
            <w:hideMark/>
          </w:tcPr>
          <w:p w14:paraId="245F922D" w14:textId="09650ED0"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01779321" w14:textId="1A773DD2" w:rsidR="00B5543F" w:rsidRPr="004F4223" w:rsidRDefault="00B5543F" w:rsidP="00B5543F">
            <w:pPr>
              <w:pStyle w:val="p"/>
              <w:spacing w:line="276" w:lineRule="auto"/>
              <w:rPr>
                <w:sz w:val="28"/>
                <w:szCs w:val="28"/>
                <w:highlight w:val="magenta"/>
              </w:rPr>
            </w:pPr>
            <w:r w:rsidRPr="00DF6E20">
              <w:rPr>
                <w:sz w:val="28"/>
                <w:szCs w:val="28"/>
                <w:lang w:val="kk-KZ"/>
              </w:rPr>
              <w:t>оның ішінде:</w:t>
            </w:r>
          </w:p>
        </w:tc>
      </w:tr>
      <w:tr w:rsidR="00B5543F" w:rsidRPr="0038464B" w14:paraId="20AFBAEF" w14:textId="77777777" w:rsidTr="005174E3">
        <w:trPr>
          <w:jc w:val="center"/>
        </w:trPr>
        <w:tc>
          <w:tcPr>
            <w:tcW w:w="815" w:type="pct"/>
            <w:tcMar>
              <w:top w:w="0" w:type="dxa"/>
              <w:left w:w="108" w:type="dxa"/>
              <w:bottom w:w="0" w:type="dxa"/>
              <w:right w:w="108" w:type="dxa"/>
            </w:tcMar>
            <w:hideMark/>
          </w:tcPr>
          <w:p w14:paraId="2C07308A" w14:textId="6C502C16"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2ADDF93F" w14:textId="5B510B1A" w:rsidR="00B5543F" w:rsidRPr="004F4223" w:rsidRDefault="00B5543F" w:rsidP="00B5543F">
            <w:pPr>
              <w:pStyle w:val="p"/>
              <w:spacing w:line="276" w:lineRule="auto"/>
              <w:rPr>
                <w:sz w:val="28"/>
                <w:szCs w:val="28"/>
                <w:highlight w:val="magenta"/>
              </w:rPr>
            </w:pPr>
            <w:r w:rsidRPr="00DF6E20">
              <w:rPr>
                <w:sz w:val="28"/>
                <w:szCs w:val="28"/>
                <w:lang w:val="kk-KZ"/>
              </w:rPr>
              <w:t>жеке тұлғалардың коммуналдық қызметтерді сатып алуы: суық, ыстық су, электр энергиясы, жылыту (газбен, ыстық сумен), кәріз, газ, лифт, үй-жайларды ұстау, қоқыс шығару, ұжымдық антенна, есептегіштерге техникалық қызмет көрсету, газ жүйесіне техникалық қызмет көрсету, радиохабар үшін ақы төлеу</w:t>
            </w:r>
          </w:p>
        </w:tc>
      </w:tr>
      <w:tr w:rsidR="00B5543F" w:rsidRPr="0038464B" w14:paraId="329F3D42" w14:textId="77777777" w:rsidTr="005174E3">
        <w:trPr>
          <w:jc w:val="center"/>
        </w:trPr>
        <w:tc>
          <w:tcPr>
            <w:tcW w:w="815" w:type="pct"/>
            <w:tcMar>
              <w:top w:w="0" w:type="dxa"/>
              <w:left w:w="108" w:type="dxa"/>
              <w:bottom w:w="0" w:type="dxa"/>
              <w:right w:w="108" w:type="dxa"/>
            </w:tcMar>
            <w:hideMark/>
          </w:tcPr>
          <w:p w14:paraId="10A31C86" w14:textId="68B83ED4" w:rsidR="00B5543F" w:rsidRPr="004F4223" w:rsidRDefault="00B5543F" w:rsidP="00B5543F">
            <w:pPr>
              <w:pStyle w:val="pc"/>
              <w:spacing w:line="276" w:lineRule="auto"/>
              <w:rPr>
                <w:sz w:val="28"/>
                <w:szCs w:val="28"/>
                <w:highlight w:val="magenta"/>
              </w:rPr>
            </w:pPr>
            <w:r w:rsidRPr="00DF6E20">
              <w:rPr>
                <w:sz w:val="28"/>
                <w:szCs w:val="28"/>
                <w:lang w:val="kk-KZ"/>
              </w:rPr>
              <w:t>857</w:t>
            </w:r>
          </w:p>
        </w:tc>
        <w:tc>
          <w:tcPr>
            <w:tcW w:w="4185" w:type="pct"/>
            <w:tcMar>
              <w:top w:w="0" w:type="dxa"/>
              <w:left w:w="108" w:type="dxa"/>
              <w:bottom w:w="0" w:type="dxa"/>
              <w:right w:w="108" w:type="dxa"/>
            </w:tcMar>
            <w:hideMark/>
          </w:tcPr>
          <w:p w14:paraId="5C89EEE9" w14:textId="29E8C0F3" w:rsidR="00B5543F" w:rsidRPr="004F4223" w:rsidRDefault="00B5543F" w:rsidP="00B5543F">
            <w:pPr>
              <w:pStyle w:val="p"/>
              <w:spacing w:line="276" w:lineRule="auto"/>
              <w:rPr>
                <w:sz w:val="28"/>
                <w:szCs w:val="28"/>
                <w:highlight w:val="magenta"/>
              </w:rPr>
            </w:pPr>
            <w:r w:rsidRPr="00DF6E20">
              <w:rPr>
                <w:sz w:val="28"/>
                <w:szCs w:val="28"/>
                <w:lang w:val="kk-KZ"/>
              </w:rPr>
              <w:t>Ақпараттық қызметтер үшін төлемдер,</w:t>
            </w:r>
          </w:p>
        </w:tc>
      </w:tr>
      <w:tr w:rsidR="00B5543F" w:rsidRPr="0038464B" w14:paraId="3735D786" w14:textId="77777777" w:rsidTr="005174E3">
        <w:trPr>
          <w:jc w:val="center"/>
        </w:trPr>
        <w:tc>
          <w:tcPr>
            <w:tcW w:w="815" w:type="pct"/>
            <w:tcMar>
              <w:top w:w="0" w:type="dxa"/>
              <w:left w:w="108" w:type="dxa"/>
              <w:bottom w:w="0" w:type="dxa"/>
              <w:right w:w="108" w:type="dxa"/>
            </w:tcMar>
            <w:hideMark/>
          </w:tcPr>
          <w:p w14:paraId="21FDD3F0" w14:textId="1B1D4D89"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21B85231" w14:textId="49658661" w:rsidR="00B5543F" w:rsidRPr="004F4223" w:rsidRDefault="00B5543F" w:rsidP="00B5543F">
            <w:pPr>
              <w:pStyle w:val="p"/>
              <w:spacing w:line="276" w:lineRule="auto"/>
              <w:rPr>
                <w:sz w:val="28"/>
                <w:szCs w:val="28"/>
                <w:highlight w:val="magenta"/>
              </w:rPr>
            </w:pPr>
            <w:r w:rsidRPr="00DF6E20">
              <w:rPr>
                <w:sz w:val="28"/>
                <w:szCs w:val="28"/>
                <w:lang w:val="kk-KZ"/>
              </w:rPr>
              <w:t>оның ішінде:</w:t>
            </w:r>
          </w:p>
        </w:tc>
      </w:tr>
      <w:tr w:rsidR="00B5543F" w:rsidRPr="0038464B" w14:paraId="79504411" w14:textId="77777777" w:rsidTr="005174E3">
        <w:trPr>
          <w:jc w:val="center"/>
        </w:trPr>
        <w:tc>
          <w:tcPr>
            <w:tcW w:w="815" w:type="pct"/>
            <w:tcMar>
              <w:top w:w="0" w:type="dxa"/>
              <w:left w:w="108" w:type="dxa"/>
              <w:bottom w:w="0" w:type="dxa"/>
              <w:right w:w="108" w:type="dxa"/>
            </w:tcMar>
            <w:hideMark/>
          </w:tcPr>
          <w:p w14:paraId="279A1296" w14:textId="43636AF5"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5CC7D557" w14:textId="162D5D5A" w:rsidR="00B5543F" w:rsidRPr="004F4223" w:rsidRDefault="00B5543F" w:rsidP="00B5543F">
            <w:pPr>
              <w:pStyle w:val="p"/>
              <w:spacing w:line="276" w:lineRule="auto"/>
              <w:rPr>
                <w:sz w:val="28"/>
                <w:szCs w:val="28"/>
                <w:highlight w:val="magenta"/>
              </w:rPr>
            </w:pPr>
            <w:r w:rsidRPr="00DF6E20">
              <w:rPr>
                <w:sz w:val="28"/>
                <w:szCs w:val="28"/>
                <w:lang w:val="kk-KZ"/>
              </w:rPr>
              <w:t>бұқаралық ақпарат құралдарын жаңалық мәліметтерімен, фотография материалдарымен және тақырыпты мақалалармен жабдықтауды қоса алғанда, ақпараттық агенттіктердің қызметтері</w:t>
            </w:r>
          </w:p>
        </w:tc>
      </w:tr>
      <w:tr w:rsidR="00B5543F" w:rsidRPr="0038464B" w14:paraId="1BB2F0B0" w14:textId="77777777" w:rsidTr="005174E3">
        <w:trPr>
          <w:jc w:val="center"/>
        </w:trPr>
        <w:tc>
          <w:tcPr>
            <w:tcW w:w="815" w:type="pct"/>
            <w:tcMar>
              <w:top w:w="0" w:type="dxa"/>
              <w:left w:w="108" w:type="dxa"/>
              <w:bottom w:w="0" w:type="dxa"/>
              <w:right w:w="108" w:type="dxa"/>
            </w:tcMar>
            <w:hideMark/>
          </w:tcPr>
          <w:p w14:paraId="17503BBC" w14:textId="39CDD1F0"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7C106300" w14:textId="20852417" w:rsidR="00B5543F" w:rsidRPr="004F4223" w:rsidRDefault="00B5543F" w:rsidP="00B5543F">
            <w:pPr>
              <w:pStyle w:val="p"/>
              <w:spacing w:line="276" w:lineRule="auto"/>
              <w:rPr>
                <w:sz w:val="28"/>
                <w:szCs w:val="28"/>
                <w:highlight w:val="magenta"/>
              </w:rPr>
            </w:pPr>
            <w:r w:rsidRPr="00DF6E20">
              <w:rPr>
                <w:sz w:val="28"/>
                <w:szCs w:val="28"/>
                <w:lang w:val="kk-KZ"/>
              </w:rPr>
              <w:t>дерекқорларды жасау, сақтау және тарату</w:t>
            </w:r>
          </w:p>
        </w:tc>
      </w:tr>
      <w:tr w:rsidR="00B5543F" w:rsidRPr="0038464B" w14:paraId="42B96DFA" w14:textId="77777777" w:rsidTr="005174E3">
        <w:trPr>
          <w:jc w:val="center"/>
        </w:trPr>
        <w:tc>
          <w:tcPr>
            <w:tcW w:w="815" w:type="pct"/>
            <w:tcMar>
              <w:top w:w="0" w:type="dxa"/>
              <w:left w:w="108" w:type="dxa"/>
              <w:bottom w:w="0" w:type="dxa"/>
              <w:right w:w="108" w:type="dxa"/>
            </w:tcMar>
            <w:hideMark/>
          </w:tcPr>
          <w:p w14:paraId="3AC842D1" w14:textId="7E4BB482"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2FB80C37" w14:textId="088550F2" w:rsidR="00B5543F" w:rsidRPr="004F4223" w:rsidRDefault="00B5543F" w:rsidP="00B5543F">
            <w:pPr>
              <w:pStyle w:val="p"/>
              <w:spacing w:line="276" w:lineRule="auto"/>
              <w:rPr>
                <w:sz w:val="28"/>
                <w:szCs w:val="28"/>
                <w:highlight w:val="magenta"/>
              </w:rPr>
            </w:pPr>
            <w:r w:rsidRPr="00DF6E20">
              <w:rPr>
                <w:sz w:val="28"/>
                <w:szCs w:val="28"/>
                <w:lang w:val="kk-KZ"/>
              </w:rPr>
              <w:t>мерзімді баспа басылымдарына поштамен және өзге де тәсілдер арқылы жеткізумен тікелей жеке жазылу;</w:t>
            </w:r>
          </w:p>
        </w:tc>
      </w:tr>
      <w:tr w:rsidR="00B5543F" w:rsidRPr="0038464B" w14:paraId="531E1EE3" w14:textId="77777777" w:rsidTr="005174E3">
        <w:trPr>
          <w:jc w:val="center"/>
        </w:trPr>
        <w:tc>
          <w:tcPr>
            <w:tcW w:w="815" w:type="pct"/>
            <w:tcMar>
              <w:top w:w="0" w:type="dxa"/>
              <w:left w:w="108" w:type="dxa"/>
              <w:bottom w:w="0" w:type="dxa"/>
              <w:right w:w="108" w:type="dxa"/>
            </w:tcMar>
            <w:hideMark/>
          </w:tcPr>
          <w:p w14:paraId="5EBCDB0C" w14:textId="1EC2F044"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0E2C434A" w14:textId="1019F8AC" w:rsidR="00B5543F" w:rsidRPr="004F4223" w:rsidRDefault="00B5543F" w:rsidP="00B5543F">
            <w:pPr>
              <w:pStyle w:val="p"/>
              <w:spacing w:line="276" w:lineRule="auto"/>
              <w:rPr>
                <w:sz w:val="28"/>
                <w:szCs w:val="28"/>
                <w:highlight w:val="magenta"/>
              </w:rPr>
            </w:pPr>
            <w:r w:rsidRPr="00DF6E20">
              <w:rPr>
                <w:sz w:val="28"/>
                <w:szCs w:val="28"/>
                <w:lang w:val="kk-KZ"/>
              </w:rPr>
              <w:t>телефон анықтама орталықтарының қызметтері</w:t>
            </w:r>
          </w:p>
        </w:tc>
      </w:tr>
      <w:tr w:rsidR="00B5543F" w:rsidRPr="0038464B" w14:paraId="61D16BB4" w14:textId="77777777" w:rsidTr="005174E3">
        <w:trPr>
          <w:jc w:val="center"/>
        </w:trPr>
        <w:tc>
          <w:tcPr>
            <w:tcW w:w="815" w:type="pct"/>
            <w:tcMar>
              <w:top w:w="0" w:type="dxa"/>
              <w:left w:w="108" w:type="dxa"/>
              <w:bottom w:w="0" w:type="dxa"/>
              <w:right w:w="108" w:type="dxa"/>
            </w:tcMar>
            <w:hideMark/>
          </w:tcPr>
          <w:p w14:paraId="4593BC5D" w14:textId="7CAB8129" w:rsidR="00B5543F" w:rsidRPr="004F4223" w:rsidRDefault="00B5543F" w:rsidP="00B5543F">
            <w:pPr>
              <w:pStyle w:val="pc"/>
              <w:spacing w:line="276" w:lineRule="auto"/>
              <w:rPr>
                <w:sz w:val="28"/>
                <w:szCs w:val="28"/>
                <w:highlight w:val="magenta"/>
              </w:rPr>
            </w:pPr>
            <w:r w:rsidRPr="00DF6E20">
              <w:rPr>
                <w:sz w:val="28"/>
                <w:szCs w:val="28"/>
                <w:lang w:val="kk-KZ"/>
              </w:rPr>
              <w:t>858</w:t>
            </w:r>
          </w:p>
        </w:tc>
        <w:tc>
          <w:tcPr>
            <w:tcW w:w="4185" w:type="pct"/>
            <w:tcMar>
              <w:top w:w="0" w:type="dxa"/>
              <w:left w:w="108" w:type="dxa"/>
              <w:bottom w:w="0" w:type="dxa"/>
              <w:right w:w="108" w:type="dxa"/>
            </w:tcMar>
            <w:hideMark/>
          </w:tcPr>
          <w:p w14:paraId="4FAE03B7" w14:textId="0760D340" w:rsidR="00B5543F" w:rsidRPr="004F4223" w:rsidRDefault="00B5543F" w:rsidP="00B5543F">
            <w:pPr>
              <w:pStyle w:val="p"/>
              <w:spacing w:line="276" w:lineRule="auto"/>
              <w:rPr>
                <w:sz w:val="28"/>
                <w:szCs w:val="28"/>
                <w:highlight w:val="magenta"/>
              </w:rPr>
            </w:pPr>
            <w:r w:rsidRPr="00DF6E20">
              <w:rPr>
                <w:sz w:val="28"/>
                <w:szCs w:val="28"/>
                <w:lang w:val="kk-KZ"/>
              </w:rPr>
              <w:t>Жарнама және нарық конъюнктурасын зерттеу саласындағы қызметтер үшін төлемдер,</w:t>
            </w:r>
          </w:p>
        </w:tc>
      </w:tr>
      <w:tr w:rsidR="00B5543F" w:rsidRPr="0038464B" w14:paraId="0BFE4523" w14:textId="77777777" w:rsidTr="005174E3">
        <w:trPr>
          <w:jc w:val="center"/>
        </w:trPr>
        <w:tc>
          <w:tcPr>
            <w:tcW w:w="815" w:type="pct"/>
            <w:tcMar>
              <w:top w:w="0" w:type="dxa"/>
              <w:left w:w="108" w:type="dxa"/>
              <w:bottom w:w="0" w:type="dxa"/>
              <w:right w:w="108" w:type="dxa"/>
            </w:tcMar>
            <w:hideMark/>
          </w:tcPr>
          <w:p w14:paraId="3A1DCBA2" w14:textId="08A4A80B"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2419C744" w14:textId="73389331" w:rsidR="00B5543F" w:rsidRPr="004F4223" w:rsidRDefault="00B5543F" w:rsidP="00B5543F">
            <w:pPr>
              <w:pStyle w:val="p"/>
              <w:spacing w:line="276" w:lineRule="auto"/>
              <w:rPr>
                <w:sz w:val="28"/>
                <w:szCs w:val="28"/>
                <w:highlight w:val="magenta"/>
              </w:rPr>
            </w:pPr>
            <w:r w:rsidRPr="00DF6E20">
              <w:rPr>
                <w:sz w:val="28"/>
                <w:szCs w:val="28"/>
                <w:lang w:val="kk-KZ"/>
              </w:rPr>
              <w:t>оның ішінде:</w:t>
            </w:r>
          </w:p>
        </w:tc>
      </w:tr>
      <w:tr w:rsidR="00B5543F" w:rsidRPr="0038464B" w14:paraId="7841E2E8" w14:textId="77777777" w:rsidTr="005174E3">
        <w:trPr>
          <w:jc w:val="center"/>
        </w:trPr>
        <w:tc>
          <w:tcPr>
            <w:tcW w:w="815" w:type="pct"/>
            <w:tcMar>
              <w:top w:w="0" w:type="dxa"/>
              <w:left w:w="108" w:type="dxa"/>
              <w:bottom w:w="0" w:type="dxa"/>
              <w:right w:w="108" w:type="dxa"/>
            </w:tcMar>
            <w:hideMark/>
          </w:tcPr>
          <w:p w14:paraId="34AF037E" w14:textId="40516259"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3925BFF5" w14:textId="5BF28375" w:rsidR="00B5543F" w:rsidRPr="004F4223" w:rsidRDefault="00B5543F" w:rsidP="00B5543F">
            <w:pPr>
              <w:pStyle w:val="p"/>
              <w:spacing w:line="276" w:lineRule="auto"/>
              <w:rPr>
                <w:sz w:val="28"/>
                <w:szCs w:val="28"/>
                <w:highlight w:val="magenta"/>
              </w:rPr>
            </w:pPr>
            <w:r w:rsidRPr="00DF6E20">
              <w:rPr>
                <w:sz w:val="28"/>
                <w:szCs w:val="28"/>
                <w:lang w:val="kk-KZ"/>
              </w:rPr>
              <w:t>жарнама агенттіктері арқылы жарнаманы жобалау, жасау және маркетингі</w:t>
            </w:r>
          </w:p>
        </w:tc>
      </w:tr>
      <w:tr w:rsidR="00B5543F" w:rsidRPr="0038464B" w14:paraId="67A0F0FE" w14:textId="77777777" w:rsidTr="005174E3">
        <w:trPr>
          <w:jc w:val="center"/>
        </w:trPr>
        <w:tc>
          <w:tcPr>
            <w:tcW w:w="815" w:type="pct"/>
            <w:tcMar>
              <w:top w:w="0" w:type="dxa"/>
              <w:left w:w="108" w:type="dxa"/>
              <w:bottom w:w="0" w:type="dxa"/>
              <w:right w:w="108" w:type="dxa"/>
            </w:tcMar>
            <w:hideMark/>
          </w:tcPr>
          <w:p w14:paraId="12AAD45F" w14:textId="0844BF30"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3EA1FE2E" w14:textId="74C0693F" w:rsidR="00B5543F" w:rsidRPr="004F4223" w:rsidRDefault="00B5543F" w:rsidP="00B5543F">
            <w:pPr>
              <w:pStyle w:val="p"/>
              <w:spacing w:line="276" w:lineRule="auto"/>
              <w:rPr>
                <w:sz w:val="28"/>
                <w:szCs w:val="28"/>
                <w:highlight w:val="magenta"/>
              </w:rPr>
            </w:pPr>
            <w:r w:rsidRPr="00DF6E20">
              <w:rPr>
                <w:sz w:val="28"/>
                <w:szCs w:val="28"/>
                <w:lang w:val="kk-KZ"/>
              </w:rPr>
              <w:t>жарнама уақытын сатып алуды және сатуды қоса алғанда, жарнаманы бұқаралық ақпарат құралдарында орналастыру</w:t>
            </w:r>
          </w:p>
        </w:tc>
      </w:tr>
      <w:tr w:rsidR="00B5543F" w:rsidRPr="0038464B" w14:paraId="2749B56F" w14:textId="77777777" w:rsidTr="005174E3">
        <w:trPr>
          <w:jc w:val="center"/>
        </w:trPr>
        <w:tc>
          <w:tcPr>
            <w:tcW w:w="815" w:type="pct"/>
            <w:tcMar>
              <w:top w:w="0" w:type="dxa"/>
              <w:left w:w="108" w:type="dxa"/>
              <w:bottom w:w="0" w:type="dxa"/>
              <w:right w:w="108" w:type="dxa"/>
            </w:tcMar>
            <w:hideMark/>
          </w:tcPr>
          <w:p w14:paraId="244A28A7" w14:textId="26723FD8"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4C06431E" w14:textId="5275DD07" w:rsidR="00B5543F" w:rsidRPr="004F4223" w:rsidRDefault="00B5543F" w:rsidP="00B5543F">
            <w:pPr>
              <w:pStyle w:val="p"/>
              <w:spacing w:line="276" w:lineRule="auto"/>
              <w:rPr>
                <w:sz w:val="28"/>
                <w:szCs w:val="28"/>
                <w:highlight w:val="magenta"/>
              </w:rPr>
            </w:pPr>
            <w:r w:rsidRPr="00DF6E20">
              <w:rPr>
                <w:sz w:val="28"/>
                <w:szCs w:val="28"/>
                <w:lang w:val="kk-KZ"/>
              </w:rPr>
              <w:t>көрмелерді және сауда жәрмеңкелерін ұйымдастыру, тауарларды шетелде жарнамалау</w:t>
            </w:r>
          </w:p>
        </w:tc>
      </w:tr>
      <w:tr w:rsidR="00B5543F" w:rsidRPr="0038464B" w14:paraId="5B5821B3" w14:textId="77777777" w:rsidTr="005174E3">
        <w:trPr>
          <w:jc w:val="center"/>
        </w:trPr>
        <w:tc>
          <w:tcPr>
            <w:tcW w:w="815" w:type="pct"/>
            <w:tcMar>
              <w:top w:w="0" w:type="dxa"/>
              <w:left w:w="108" w:type="dxa"/>
              <w:bottom w:w="0" w:type="dxa"/>
              <w:right w:w="108" w:type="dxa"/>
            </w:tcMar>
            <w:hideMark/>
          </w:tcPr>
          <w:p w14:paraId="51C22D81" w14:textId="3723F8DE"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215880F6" w14:textId="2735DACC" w:rsidR="00B5543F" w:rsidRPr="004F4223" w:rsidRDefault="00B5543F" w:rsidP="00B5543F">
            <w:pPr>
              <w:pStyle w:val="p"/>
              <w:spacing w:line="276" w:lineRule="auto"/>
              <w:rPr>
                <w:sz w:val="28"/>
                <w:szCs w:val="28"/>
                <w:highlight w:val="magenta"/>
              </w:rPr>
            </w:pPr>
            <w:r w:rsidRPr="00DF6E20">
              <w:rPr>
                <w:sz w:val="28"/>
                <w:szCs w:val="28"/>
                <w:lang w:val="kk-KZ"/>
              </w:rPr>
              <w:t>маркетингтік зерттеулер, түрлі проблемалар бойынша қоғам пікіріне пікіртерім жүргізу</w:t>
            </w:r>
          </w:p>
        </w:tc>
      </w:tr>
      <w:tr w:rsidR="00B5543F" w:rsidRPr="0038464B" w14:paraId="5428CD71" w14:textId="77777777" w:rsidTr="005174E3">
        <w:trPr>
          <w:jc w:val="center"/>
        </w:trPr>
        <w:tc>
          <w:tcPr>
            <w:tcW w:w="815" w:type="pct"/>
            <w:tcMar>
              <w:top w:w="0" w:type="dxa"/>
              <w:left w:w="108" w:type="dxa"/>
              <w:bottom w:w="0" w:type="dxa"/>
              <w:right w:w="108" w:type="dxa"/>
            </w:tcMar>
            <w:hideMark/>
          </w:tcPr>
          <w:p w14:paraId="5F11C30A" w14:textId="339357A1" w:rsidR="00B5543F" w:rsidRPr="004F4223" w:rsidRDefault="00B5543F" w:rsidP="00B5543F">
            <w:pPr>
              <w:pStyle w:val="pc"/>
              <w:spacing w:line="276" w:lineRule="auto"/>
              <w:rPr>
                <w:sz w:val="28"/>
                <w:szCs w:val="28"/>
                <w:highlight w:val="magenta"/>
              </w:rPr>
            </w:pPr>
            <w:r w:rsidRPr="00DF6E20">
              <w:rPr>
                <w:sz w:val="28"/>
                <w:szCs w:val="28"/>
                <w:lang w:val="kk-KZ"/>
              </w:rPr>
              <w:lastRenderedPageBreak/>
              <w:t>859</w:t>
            </w:r>
          </w:p>
        </w:tc>
        <w:tc>
          <w:tcPr>
            <w:tcW w:w="4185" w:type="pct"/>
            <w:tcMar>
              <w:top w:w="0" w:type="dxa"/>
              <w:left w:w="108" w:type="dxa"/>
              <w:bottom w:w="0" w:type="dxa"/>
              <w:right w:w="108" w:type="dxa"/>
            </w:tcMar>
            <w:hideMark/>
          </w:tcPr>
          <w:p w14:paraId="47744FDE" w14:textId="1C137076" w:rsidR="00B5543F" w:rsidRPr="004F4223" w:rsidRDefault="00B5543F" w:rsidP="00B5543F">
            <w:pPr>
              <w:pStyle w:val="p"/>
              <w:spacing w:line="276" w:lineRule="auto"/>
              <w:rPr>
                <w:sz w:val="28"/>
                <w:szCs w:val="28"/>
                <w:highlight w:val="magenta"/>
              </w:rPr>
            </w:pPr>
            <w:r w:rsidRPr="00DF6E20">
              <w:rPr>
                <w:sz w:val="28"/>
                <w:szCs w:val="28"/>
                <w:lang w:val="kk-KZ"/>
              </w:rPr>
              <w:t>Кәсіптік, ғылыми және техникалық қызметтер үшін төлемдер,</w:t>
            </w:r>
          </w:p>
        </w:tc>
      </w:tr>
      <w:tr w:rsidR="00B5543F" w:rsidRPr="0038464B" w14:paraId="32911018" w14:textId="77777777" w:rsidTr="005174E3">
        <w:trPr>
          <w:jc w:val="center"/>
        </w:trPr>
        <w:tc>
          <w:tcPr>
            <w:tcW w:w="815" w:type="pct"/>
            <w:tcMar>
              <w:top w:w="0" w:type="dxa"/>
              <w:left w:w="108" w:type="dxa"/>
              <w:bottom w:w="0" w:type="dxa"/>
              <w:right w:w="108" w:type="dxa"/>
            </w:tcMar>
            <w:hideMark/>
          </w:tcPr>
          <w:p w14:paraId="3C5E4111" w14:textId="202A703F"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06F2FAED" w14:textId="6FCA474C" w:rsidR="00B5543F" w:rsidRPr="004F4223" w:rsidRDefault="00B5543F" w:rsidP="00B5543F">
            <w:pPr>
              <w:pStyle w:val="p"/>
              <w:spacing w:line="276" w:lineRule="auto"/>
              <w:rPr>
                <w:sz w:val="28"/>
                <w:szCs w:val="28"/>
                <w:highlight w:val="magenta"/>
              </w:rPr>
            </w:pPr>
            <w:r w:rsidRPr="00DF6E20">
              <w:rPr>
                <w:sz w:val="28"/>
                <w:szCs w:val="28"/>
                <w:lang w:val="kk-KZ"/>
              </w:rPr>
              <w:t>оның ішінде:</w:t>
            </w:r>
          </w:p>
        </w:tc>
      </w:tr>
      <w:tr w:rsidR="00B5543F" w:rsidRPr="0038464B" w14:paraId="0995851E" w14:textId="77777777" w:rsidTr="005174E3">
        <w:trPr>
          <w:jc w:val="center"/>
        </w:trPr>
        <w:tc>
          <w:tcPr>
            <w:tcW w:w="815" w:type="pct"/>
            <w:tcMar>
              <w:top w:w="0" w:type="dxa"/>
              <w:left w:w="108" w:type="dxa"/>
              <w:bottom w:w="0" w:type="dxa"/>
              <w:right w:w="108" w:type="dxa"/>
            </w:tcMar>
            <w:hideMark/>
          </w:tcPr>
          <w:p w14:paraId="022332D4" w14:textId="63F82901"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1B6194C8" w14:textId="25D46073" w:rsidR="00B5543F" w:rsidRPr="004F4223" w:rsidRDefault="00B5543F" w:rsidP="00B5543F">
            <w:pPr>
              <w:pStyle w:val="p"/>
              <w:spacing w:line="276" w:lineRule="auto"/>
              <w:rPr>
                <w:sz w:val="28"/>
                <w:szCs w:val="28"/>
                <w:highlight w:val="magenta"/>
              </w:rPr>
            </w:pPr>
            <w:r w:rsidRPr="00DF6E20">
              <w:rPr>
                <w:sz w:val="28"/>
                <w:szCs w:val="28"/>
                <w:lang w:val="kk-KZ"/>
              </w:rPr>
              <w:t>бухгалтерлік қызметтер</w:t>
            </w:r>
          </w:p>
        </w:tc>
      </w:tr>
      <w:tr w:rsidR="00B5543F" w:rsidRPr="0038464B" w14:paraId="23A1B179" w14:textId="77777777" w:rsidTr="005174E3">
        <w:trPr>
          <w:jc w:val="center"/>
        </w:trPr>
        <w:tc>
          <w:tcPr>
            <w:tcW w:w="815" w:type="pct"/>
            <w:tcMar>
              <w:top w:w="0" w:type="dxa"/>
              <w:left w:w="108" w:type="dxa"/>
              <w:bottom w:w="0" w:type="dxa"/>
              <w:right w:w="108" w:type="dxa"/>
            </w:tcMar>
            <w:hideMark/>
          </w:tcPr>
          <w:p w14:paraId="48208CD1" w14:textId="29F5F607"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23C6FB41" w14:textId="0637D4F8" w:rsidR="00B5543F" w:rsidRPr="004F4223" w:rsidRDefault="00B5543F" w:rsidP="00B5543F">
            <w:pPr>
              <w:pStyle w:val="p"/>
              <w:spacing w:line="276" w:lineRule="auto"/>
              <w:rPr>
                <w:sz w:val="28"/>
                <w:szCs w:val="28"/>
                <w:highlight w:val="magenta"/>
              </w:rPr>
            </w:pPr>
            <w:r w:rsidRPr="00DF6E20">
              <w:rPr>
                <w:sz w:val="28"/>
                <w:szCs w:val="28"/>
                <w:lang w:val="kk-KZ"/>
              </w:rPr>
              <w:t>салық салу саласындағы кеңес беру қызметтері</w:t>
            </w:r>
          </w:p>
        </w:tc>
      </w:tr>
      <w:tr w:rsidR="00B5543F" w:rsidRPr="0038464B" w14:paraId="51850317" w14:textId="77777777" w:rsidTr="005174E3">
        <w:trPr>
          <w:jc w:val="center"/>
        </w:trPr>
        <w:tc>
          <w:tcPr>
            <w:tcW w:w="815" w:type="pct"/>
            <w:tcMar>
              <w:top w:w="0" w:type="dxa"/>
              <w:left w:w="108" w:type="dxa"/>
              <w:bottom w:w="0" w:type="dxa"/>
              <w:right w:w="108" w:type="dxa"/>
            </w:tcMar>
            <w:hideMark/>
          </w:tcPr>
          <w:p w14:paraId="0D224607" w14:textId="0ECC5A86"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76E53090" w14:textId="27F754C2" w:rsidR="00B5543F" w:rsidRPr="004F4223" w:rsidRDefault="00B5543F" w:rsidP="00B5543F">
            <w:pPr>
              <w:pStyle w:val="p"/>
              <w:spacing w:line="276" w:lineRule="auto"/>
              <w:rPr>
                <w:sz w:val="28"/>
                <w:szCs w:val="28"/>
                <w:highlight w:val="magenta"/>
              </w:rPr>
            </w:pPr>
            <w:r w:rsidRPr="00DF6E20">
              <w:rPr>
                <w:sz w:val="28"/>
                <w:szCs w:val="28"/>
                <w:lang w:val="kk-KZ"/>
              </w:rPr>
              <w:t>басқару мәселелері бойынша кеңес беру қызметтері, бас компаниялардың қызметтері</w:t>
            </w:r>
          </w:p>
        </w:tc>
      </w:tr>
      <w:tr w:rsidR="00B5543F" w:rsidRPr="0038464B" w14:paraId="036F7E7B" w14:textId="77777777" w:rsidTr="005174E3">
        <w:trPr>
          <w:jc w:val="center"/>
        </w:trPr>
        <w:tc>
          <w:tcPr>
            <w:tcW w:w="815" w:type="pct"/>
            <w:tcMar>
              <w:top w:w="0" w:type="dxa"/>
              <w:left w:w="108" w:type="dxa"/>
              <w:bottom w:w="0" w:type="dxa"/>
              <w:right w:w="108" w:type="dxa"/>
            </w:tcMar>
            <w:hideMark/>
          </w:tcPr>
          <w:p w14:paraId="76D47014" w14:textId="7622E71D"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4EDCB097" w14:textId="53D67B8B" w:rsidR="00B5543F" w:rsidRPr="004F4223" w:rsidRDefault="00B5543F" w:rsidP="00B5543F">
            <w:pPr>
              <w:pStyle w:val="p"/>
              <w:spacing w:line="276" w:lineRule="auto"/>
              <w:rPr>
                <w:sz w:val="28"/>
                <w:szCs w:val="28"/>
                <w:highlight w:val="magenta"/>
              </w:rPr>
            </w:pPr>
            <w:r w:rsidRPr="00DF6E20">
              <w:rPr>
                <w:sz w:val="28"/>
                <w:szCs w:val="28"/>
                <w:lang w:val="kk-KZ"/>
              </w:rPr>
              <w:t>сәулет, инженерлік ізденістер саласындағы және осы салаларда техникалық консультацияларды ұсыну бойынша қызметтер</w:t>
            </w:r>
          </w:p>
        </w:tc>
      </w:tr>
      <w:tr w:rsidR="00B5543F" w:rsidRPr="0038464B" w14:paraId="221E169C" w14:textId="77777777" w:rsidTr="005174E3">
        <w:trPr>
          <w:jc w:val="center"/>
        </w:trPr>
        <w:tc>
          <w:tcPr>
            <w:tcW w:w="815" w:type="pct"/>
            <w:vMerge w:val="restart"/>
            <w:tcMar>
              <w:top w:w="0" w:type="dxa"/>
              <w:left w:w="108" w:type="dxa"/>
              <w:bottom w:w="0" w:type="dxa"/>
              <w:right w:w="108" w:type="dxa"/>
            </w:tcMar>
            <w:hideMark/>
          </w:tcPr>
          <w:p w14:paraId="6753DE31" w14:textId="62DFF6C0"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177FEFC5" w14:textId="6898CFD1" w:rsidR="00B5543F" w:rsidRPr="004F4223" w:rsidRDefault="00B5543F" w:rsidP="00B5543F">
            <w:pPr>
              <w:pStyle w:val="p"/>
              <w:spacing w:line="276" w:lineRule="auto"/>
              <w:rPr>
                <w:sz w:val="28"/>
                <w:szCs w:val="28"/>
                <w:highlight w:val="magenta"/>
              </w:rPr>
            </w:pPr>
            <w:r w:rsidRPr="00DF6E20">
              <w:rPr>
                <w:sz w:val="28"/>
                <w:szCs w:val="28"/>
                <w:lang w:val="kk-KZ"/>
              </w:rPr>
              <w:t>техникалық сынақтар мен талдау бойынша қызметтер</w:t>
            </w:r>
          </w:p>
        </w:tc>
      </w:tr>
      <w:tr w:rsidR="00B5543F" w:rsidRPr="0038464B" w14:paraId="3C453C8E" w14:textId="77777777" w:rsidTr="005174E3">
        <w:trPr>
          <w:jc w:val="center"/>
        </w:trPr>
        <w:tc>
          <w:tcPr>
            <w:tcW w:w="0" w:type="auto"/>
            <w:vMerge/>
            <w:vAlign w:val="center"/>
            <w:hideMark/>
          </w:tcPr>
          <w:p w14:paraId="7756216E" w14:textId="77777777" w:rsidR="00B5543F" w:rsidRPr="004F4223" w:rsidRDefault="00B5543F" w:rsidP="00B5543F">
            <w:pPr>
              <w:rPr>
                <w:color w:val="000000"/>
                <w:sz w:val="28"/>
                <w:szCs w:val="28"/>
                <w:highlight w:val="magenta"/>
              </w:rPr>
            </w:pPr>
          </w:p>
        </w:tc>
        <w:tc>
          <w:tcPr>
            <w:tcW w:w="4185" w:type="pct"/>
            <w:tcMar>
              <w:top w:w="0" w:type="dxa"/>
              <w:left w:w="108" w:type="dxa"/>
              <w:bottom w:w="0" w:type="dxa"/>
              <w:right w:w="108" w:type="dxa"/>
            </w:tcMar>
            <w:hideMark/>
          </w:tcPr>
          <w:p w14:paraId="3E4D7318" w14:textId="6C006461" w:rsidR="00B5543F" w:rsidRPr="004F4223" w:rsidRDefault="00B5543F" w:rsidP="00B5543F">
            <w:pPr>
              <w:pStyle w:val="p"/>
              <w:spacing w:line="276" w:lineRule="auto"/>
              <w:rPr>
                <w:sz w:val="28"/>
                <w:szCs w:val="28"/>
                <w:highlight w:val="magenta"/>
              </w:rPr>
            </w:pPr>
            <w:r w:rsidRPr="00DF6E20">
              <w:rPr>
                <w:sz w:val="28"/>
                <w:szCs w:val="28"/>
                <w:lang w:val="kk-KZ"/>
              </w:rPr>
              <w:t>жаратылыстану және техникалық ғылымдар саласындағы зерттеулер мен эксперименттік әзірлемелер бойынша қызметтер</w:t>
            </w:r>
          </w:p>
        </w:tc>
      </w:tr>
      <w:tr w:rsidR="00B5543F" w:rsidRPr="0038464B" w14:paraId="41489B81" w14:textId="77777777" w:rsidTr="005174E3">
        <w:trPr>
          <w:jc w:val="center"/>
        </w:trPr>
        <w:tc>
          <w:tcPr>
            <w:tcW w:w="815" w:type="pct"/>
            <w:tcMar>
              <w:top w:w="0" w:type="dxa"/>
              <w:left w:w="108" w:type="dxa"/>
              <w:bottom w:w="0" w:type="dxa"/>
              <w:right w:w="108" w:type="dxa"/>
            </w:tcMar>
            <w:hideMark/>
          </w:tcPr>
          <w:p w14:paraId="4730EF73" w14:textId="2D0FE77C"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3B5EDCC7" w14:textId="3A72026D" w:rsidR="00B5543F" w:rsidRPr="004F4223" w:rsidRDefault="00B5543F" w:rsidP="00B5543F">
            <w:pPr>
              <w:pStyle w:val="p"/>
              <w:spacing w:line="276" w:lineRule="auto"/>
              <w:rPr>
                <w:sz w:val="28"/>
                <w:szCs w:val="28"/>
                <w:highlight w:val="magenta"/>
              </w:rPr>
            </w:pPr>
            <w:r w:rsidRPr="00DF6E20">
              <w:rPr>
                <w:sz w:val="28"/>
                <w:szCs w:val="28"/>
                <w:lang w:val="kk-KZ"/>
              </w:rPr>
              <w:t>қоғамдық және гуманитарлық ғылымдар саласындағы зерттеулер мен эксперименттік әзірлемелер бойынша қызметтер</w:t>
            </w:r>
          </w:p>
        </w:tc>
      </w:tr>
      <w:tr w:rsidR="00B5543F" w:rsidRPr="0038464B" w14:paraId="63E2DD63" w14:textId="77777777" w:rsidTr="005174E3">
        <w:trPr>
          <w:jc w:val="center"/>
        </w:trPr>
        <w:tc>
          <w:tcPr>
            <w:tcW w:w="815" w:type="pct"/>
            <w:tcMar>
              <w:top w:w="0" w:type="dxa"/>
              <w:left w:w="108" w:type="dxa"/>
              <w:bottom w:w="0" w:type="dxa"/>
              <w:right w:w="108" w:type="dxa"/>
            </w:tcMar>
            <w:hideMark/>
          </w:tcPr>
          <w:p w14:paraId="19827C35" w14:textId="1426B6FB"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3DE3B6A6" w14:textId="53D80014" w:rsidR="00B5543F" w:rsidRPr="004F4223" w:rsidRDefault="00B5543F" w:rsidP="00B5543F">
            <w:pPr>
              <w:pStyle w:val="p"/>
              <w:spacing w:line="276" w:lineRule="auto"/>
              <w:rPr>
                <w:sz w:val="28"/>
                <w:szCs w:val="28"/>
                <w:highlight w:val="magenta"/>
              </w:rPr>
            </w:pPr>
            <w:r w:rsidRPr="00DF6E20">
              <w:rPr>
                <w:sz w:val="28"/>
                <w:szCs w:val="28"/>
                <w:lang w:val="kk-KZ"/>
              </w:rPr>
              <w:t>жобалау (дизайн) бойынша қызметтер</w:t>
            </w:r>
          </w:p>
        </w:tc>
      </w:tr>
      <w:tr w:rsidR="00B5543F" w:rsidRPr="0038464B" w14:paraId="4BD54A84" w14:textId="77777777" w:rsidTr="005174E3">
        <w:trPr>
          <w:jc w:val="center"/>
        </w:trPr>
        <w:tc>
          <w:tcPr>
            <w:tcW w:w="815" w:type="pct"/>
            <w:tcMar>
              <w:top w:w="0" w:type="dxa"/>
              <w:left w:w="108" w:type="dxa"/>
              <w:bottom w:w="0" w:type="dxa"/>
              <w:right w:w="108" w:type="dxa"/>
            </w:tcMar>
            <w:hideMark/>
          </w:tcPr>
          <w:p w14:paraId="11540C10" w14:textId="2763204C"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605F8745" w14:textId="1795077E" w:rsidR="00B5543F" w:rsidRPr="004F4223" w:rsidRDefault="00B5543F" w:rsidP="00B5543F">
            <w:pPr>
              <w:pStyle w:val="p"/>
              <w:spacing w:line="276" w:lineRule="auto"/>
              <w:rPr>
                <w:sz w:val="28"/>
                <w:szCs w:val="28"/>
                <w:highlight w:val="magenta"/>
              </w:rPr>
            </w:pPr>
            <w:r w:rsidRPr="00DF6E20">
              <w:rPr>
                <w:sz w:val="28"/>
                <w:szCs w:val="28"/>
                <w:lang w:val="kk-KZ"/>
              </w:rPr>
              <w:t>суретке түсіру саласындағы қызмет</w:t>
            </w:r>
          </w:p>
        </w:tc>
      </w:tr>
      <w:tr w:rsidR="00B5543F" w:rsidRPr="0038464B" w14:paraId="2B7DBEAC" w14:textId="77777777" w:rsidTr="005174E3">
        <w:trPr>
          <w:jc w:val="center"/>
        </w:trPr>
        <w:tc>
          <w:tcPr>
            <w:tcW w:w="815" w:type="pct"/>
            <w:tcMar>
              <w:top w:w="0" w:type="dxa"/>
              <w:left w:w="108" w:type="dxa"/>
              <w:bottom w:w="0" w:type="dxa"/>
              <w:right w:w="108" w:type="dxa"/>
            </w:tcMar>
            <w:hideMark/>
          </w:tcPr>
          <w:p w14:paraId="50988BBC" w14:textId="060146E1"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073586B7" w14:textId="6809325C" w:rsidR="00B5543F" w:rsidRPr="004F4223" w:rsidRDefault="00B5543F" w:rsidP="00B5543F">
            <w:pPr>
              <w:pStyle w:val="p"/>
              <w:spacing w:line="276" w:lineRule="auto"/>
              <w:rPr>
                <w:sz w:val="28"/>
                <w:szCs w:val="28"/>
                <w:highlight w:val="magenta"/>
              </w:rPr>
            </w:pPr>
            <w:r w:rsidRPr="00DF6E20">
              <w:rPr>
                <w:sz w:val="28"/>
                <w:szCs w:val="28"/>
                <w:lang w:val="kk-KZ"/>
              </w:rPr>
              <w:t>ауызша және жазбаша аударма бойынша қызметтер</w:t>
            </w:r>
          </w:p>
        </w:tc>
      </w:tr>
      <w:tr w:rsidR="00B5543F" w:rsidRPr="0038464B" w14:paraId="14A8C006" w14:textId="77777777" w:rsidTr="005174E3">
        <w:trPr>
          <w:jc w:val="center"/>
        </w:trPr>
        <w:tc>
          <w:tcPr>
            <w:tcW w:w="815" w:type="pct"/>
            <w:tcMar>
              <w:top w:w="0" w:type="dxa"/>
              <w:left w:w="108" w:type="dxa"/>
              <w:bottom w:w="0" w:type="dxa"/>
              <w:right w:w="108" w:type="dxa"/>
            </w:tcMar>
            <w:hideMark/>
          </w:tcPr>
          <w:p w14:paraId="12089C10" w14:textId="3E629D18"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6F57C18A" w14:textId="33DDFE0D" w:rsidR="00B5543F" w:rsidRPr="004F4223" w:rsidRDefault="00B5543F" w:rsidP="00B5543F">
            <w:pPr>
              <w:pStyle w:val="p"/>
              <w:spacing w:line="276" w:lineRule="auto"/>
              <w:rPr>
                <w:sz w:val="28"/>
                <w:szCs w:val="28"/>
                <w:highlight w:val="magenta"/>
              </w:rPr>
            </w:pPr>
            <w:r w:rsidRPr="00DF6E20">
              <w:rPr>
                <w:sz w:val="28"/>
                <w:szCs w:val="28"/>
                <w:lang w:val="kk-KZ"/>
              </w:rPr>
              <w:t>хатшы қызметтері</w:t>
            </w:r>
          </w:p>
        </w:tc>
      </w:tr>
      <w:tr w:rsidR="00B5543F" w:rsidRPr="0038464B" w14:paraId="4A3315A9" w14:textId="77777777" w:rsidTr="005174E3">
        <w:trPr>
          <w:jc w:val="center"/>
        </w:trPr>
        <w:tc>
          <w:tcPr>
            <w:tcW w:w="815" w:type="pct"/>
            <w:tcMar>
              <w:top w:w="0" w:type="dxa"/>
              <w:left w:w="108" w:type="dxa"/>
              <w:bottom w:w="0" w:type="dxa"/>
              <w:right w:w="108" w:type="dxa"/>
            </w:tcMar>
            <w:hideMark/>
          </w:tcPr>
          <w:p w14:paraId="28DB6772" w14:textId="4F0D1B39"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041C3BE9" w14:textId="3DC8BC16" w:rsidR="00B5543F" w:rsidRPr="004F4223" w:rsidRDefault="00B5543F" w:rsidP="00B5543F">
            <w:pPr>
              <w:pStyle w:val="p"/>
              <w:spacing w:line="276" w:lineRule="auto"/>
              <w:rPr>
                <w:sz w:val="28"/>
                <w:szCs w:val="28"/>
                <w:highlight w:val="magenta"/>
              </w:rPr>
            </w:pPr>
            <w:r w:rsidRPr="00DF6E20">
              <w:rPr>
                <w:sz w:val="28"/>
                <w:szCs w:val="28"/>
                <w:lang w:val="kk-KZ"/>
              </w:rPr>
              <w:t>ветеринарлық қызметтер</w:t>
            </w:r>
          </w:p>
        </w:tc>
      </w:tr>
      <w:tr w:rsidR="00B5543F" w:rsidRPr="0038464B" w14:paraId="67F56C52" w14:textId="77777777" w:rsidTr="005174E3">
        <w:trPr>
          <w:jc w:val="center"/>
        </w:trPr>
        <w:tc>
          <w:tcPr>
            <w:tcW w:w="815" w:type="pct"/>
            <w:tcMar>
              <w:top w:w="0" w:type="dxa"/>
              <w:left w:w="108" w:type="dxa"/>
              <w:bottom w:w="0" w:type="dxa"/>
              <w:right w:w="108" w:type="dxa"/>
            </w:tcMar>
            <w:hideMark/>
          </w:tcPr>
          <w:p w14:paraId="24D2E131" w14:textId="01405BD0"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4915E4C0" w14:textId="4CBF4345" w:rsidR="00B5543F" w:rsidRPr="004F4223" w:rsidRDefault="00B5543F" w:rsidP="00B5543F">
            <w:pPr>
              <w:pStyle w:val="p"/>
              <w:spacing w:line="276" w:lineRule="auto"/>
              <w:rPr>
                <w:sz w:val="28"/>
                <w:szCs w:val="28"/>
                <w:highlight w:val="magenta"/>
              </w:rPr>
            </w:pPr>
            <w:r w:rsidRPr="00DF6E20">
              <w:rPr>
                <w:sz w:val="28"/>
                <w:szCs w:val="28"/>
                <w:lang w:val="kk-KZ"/>
              </w:rPr>
              <w:t>кешенді кеңселік әкімшілік қызметтер</w:t>
            </w:r>
          </w:p>
        </w:tc>
      </w:tr>
      <w:tr w:rsidR="00B5543F" w:rsidRPr="0038464B" w14:paraId="39D111E2" w14:textId="77777777" w:rsidTr="005174E3">
        <w:trPr>
          <w:jc w:val="center"/>
        </w:trPr>
        <w:tc>
          <w:tcPr>
            <w:tcW w:w="815" w:type="pct"/>
            <w:tcMar>
              <w:top w:w="0" w:type="dxa"/>
              <w:left w:w="108" w:type="dxa"/>
              <w:bottom w:w="0" w:type="dxa"/>
              <w:right w:w="108" w:type="dxa"/>
            </w:tcMar>
            <w:hideMark/>
          </w:tcPr>
          <w:p w14:paraId="4D496612" w14:textId="6005905B"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13DDAA0B" w14:textId="56FFC538" w:rsidR="00B5543F" w:rsidRPr="004F4223" w:rsidRDefault="00B5543F" w:rsidP="00B5543F">
            <w:pPr>
              <w:pStyle w:val="p"/>
              <w:spacing w:line="276" w:lineRule="auto"/>
              <w:rPr>
                <w:sz w:val="28"/>
                <w:szCs w:val="28"/>
                <w:highlight w:val="magenta"/>
              </w:rPr>
            </w:pPr>
            <w:r w:rsidRPr="00DF6E20">
              <w:rPr>
                <w:sz w:val="28"/>
                <w:szCs w:val="28"/>
                <w:lang w:val="kk-KZ"/>
              </w:rPr>
              <w:t>фотокөшірме қызметтері, құжаттарды дайындау бойынша қызметтер және өзге де мамандандырылған кеңселік қосалқы қызметтер</w:t>
            </w:r>
          </w:p>
        </w:tc>
      </w:tr>
      <w:tr w:rsidR="00B5543F" w:rsidRPr="0038464B" w14:paraId="7F4C3301" w14:textId="77777777" w:rsidTr="005174E3">
        <w:trPr>
          <w:jc w:val="center"/>
        </w:trPr>
        <w:tc>
          <w:tcPr>
            <w:tcW w:w="815" w:type="pct"/>
            <w:tcMar>
              <w:top w:w="0" w:type="dxa"/>
              <w:left w:w="108" w:type="dxa"/>
              <w:bottom w:w="0" w:type="dxa"/>
              <w:right w:w="108" w:type="dxa"/>
            </w:tcMar>
            <w:hideMark/>
          </w:tcPr>
          <w:p w14:paraId="24A7D32F" w14:textId="5688FFC9"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555D81DF" w14:textId="3A52CC71" w:rsidR="00B5543F" w:rsidRPr="004F4223" w:rsidRDefault="00B5543F" w:rsidP="00B5543F">
            <w:pPr>
              <w:pStyle w:val="p"/>
              <w:spacing w:line="276" w:lineRule="auto"/>
              <w:rPr>
                <w:sz w:val="28"/>
                <w:szCs w:val="28"/>
                <w:highlight w:val="magenta"/>
              </w:rPr>
            </w:pPr>
            <w:r w:rsidRPr="00DF6E20">
              <w:rPr>
                <w:sz w:val="28"/>
                <w:szCs w:val="28"/>
                <w:lang w:val="kk-KZ"/>
              </w:rPr>
              <w:t>конференцияларды ұйымдастыру бойынша қызметтер</w:t>
            </w:r>
          </w:p>
        </w:tc>
      </w:tr>
      <w:tr w:rsidR="00B5543F" w:rsidRPr="0038464B" w14:paraId="5F10D329" w14:textId="77777777" w:rsidTr="005174E3">
        <w:trPr>
          <w:jc w:val="center"/>
        </w:trPr>
        <w:tc>
          <w:tcPr>
            <w:tcW w:w="815" w:type="pct"/>
            <w:tcMar>
              <w:top w:w="0" w:type="dxa"/>
              <w:left w:w="108" w:type="dxa"/>
              <w:bottom w:w="0" w:type="dxa"/>
              <w:right w:w="108" w:type="dxa"/>
            </w:tcMar>
            <w:hideMark/>
          </w:tcPr>
          <w:p w14:paraId="294DBC41" w14:textId="3538ACE2"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263BCC14" w14:textId="7E5D86DF" w:rsidR="00B5543F" w:rsidRPr="004F4223" w:rsidRDefault="00B5543F" w:rsidP="00B5543F">
            <w:pPr>
              <w:pStyle w:val="p"/>
              <w:spacing w:line="276" w:lineRule="auto"/>
              <w:rPr>
                <w:sz w:val="28"/>
                <w:szCs w:val="28"/>
                <w:highlight w:val="magenta"/>
              </w:rPr>
            </w:pPr>
            <w:r w:rsidRPr="00DF6E20">
              <w:rPr>
                <w:sz w:val="28"/>
                <w:szCs w:val="28"/>
                <w:lang w:val="kk-KZ"/>
              </w:rPr>
              <w:t>орау қызметтері</w:t>
            </w:r>
          </w:p>
        </w:tc>
      </w:tr>
      <w:tr w:rsidR="00B5543F" w:rsidRPr="0038464B" w14:paraId="64363146" w14:textId="77777777" w:rsidTr="005174E3">
        <w:trPr>
          <w:jc w:val="center"/>
        </w:trPr>
        <w:tc>
          <w:tcPr>
            <w:tcW w:w="815" w:type="pct"/>
            <w:tcMar>
              <w:top w:w="0" w:type="dxa"/>
              <w:left w:w="108" w:type="dxa"/>
              <w:bottom w:w="0" w:type="dxa"/>
              <w:right w:w="108" w:type="dxa"/>
            </w:tcMar>
            <w:hideMark/>
          </w:tcPr>
          <w:p w14:paraId="2381B911" w14:textId="5CF70B6E"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42A58D9A" w14:textId="19BAA0FA" w:rsidR="00B5543F" w:rsidRPr="004F4223" w:rsidRDefault="00B5543F" w:rsidP="00B5543F">
            <w:pPr>
              <w:pStyle w:val="p"/>
              <w:spacing w:line="276" w:lineRule="auto"/>
              <w:rPr>
                <w:sz w:val="28"/>
                <w:szCs w:val="28"/>
                <w:highlight w:val="magenta"/>
              </w:rPr>
            </w:pPr>
            <w:r w:rsidRPr="00DF6E20">
              <w:rPr>
                <w:sz w:val="28"/>
                <w:szCs w:val="28"/>
                <w:lang w:val="kk-KZ"/>
              </w:rPr>
              <w:t>ауыл шаруашылығы саласындағы қызметтер (ветеринарлық қызметтерді қоспағанда)</w:t>
            </w:r>
          </w:p>
        </w:tc>
      </w:tr>
      <w:tr w:rsidR="00B5543F" w:rsidRPr="0038464B" w14:paraId="4AEFE1EA" w14:textId="77777777" w:rsidTr="005174E3">
        <w:trPr>
          <w:jc w:val="center"/>
        </w:trPr>
        <w:tc>
          <w:tcPr>
            <w:tcW w:w="815" w:type="pct"/>
            <w:tcMar>
              <w:top w:w="0" w:type="dxa"/>
              <w:left w:w="108" w:type="dxa"/>
              <w:bottom w:w="0" w:type="dxa"/>
              <w:right w:w="108" w:type="dxa"/>
            </w:tcMar>
            <w:hideMark/>
          </w:tcPr>
          <w:p w14:paraId="0E0D2C97" w14:textId="6903260D"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2A744E62" w14:textId="4D291545" w:rsidR="00B5543F" w:rsidRPr="004F4223" w:rsidRDefault="00B5543F" w:rsidP="00B5543F">
            <w:pPr>
              <w:pStyle w:val="p"/>
              <w:spacing w:line="276" w:lineRule="auto"/>
              <w:rPr>
                <w:sz w:val="28"/>
                <w:szCs w:val="28"/>
                <w:highlight w:val="magenta"/>
              </w:rPr>
            </w:pPr>
            <w:r w:rsidRPr="00DF6E20">
              <w:rPr>
                <w:sz w:val="28"/>
                <w:szCs w:val="28"/>
                <w:lang w:val="kk-KZ"/>
              </w:rPr>
              <w:t>орман шаруашылығы саласындағы қызметтер (орманды баптау және ағаш дайындау)</w:t>
            </w:r>
          </w:p>
        </w:tc>
      </w:tr>
      <w:tr w:rsidR="00B5543F" w:rsidRPr="0038464B" w14:paraId="166637A7" w14:textId="77777777" w:rsidTr="005174E3">
        <w:trPr>
          <w:jc w:val="center"/>
        </w:trPr>
        <w:tc>
          <w:tcPr>
            <w:tcW w:w="815" w:type="pct"/>
            <w:tcMar>
              <w:top w:w="0" w:type="dxa"/>
              <w:left w:w="108" w:type="dxa"/>
              <w:bottom w:w="0" w:type="dxa"/>
              <w:right w:w="108" w:type="dxa"/>
            </w:tcMar>
            <w:hideMark/>
          </w:tcPr>
          <w:p w14:paraId="6FBA9F74" w14:textId="46452A76"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65840FFD" w14:textId="76FA7469" w:rsidR="00B5543F" w:rsidRPr="004F4223" w:rsidRDefault="00B5543F" w:rsidP="00B5543F">
            <w:pPr>
              <w:pStyle w:val="p"/>
              <w:spacing w:line="276" w:lineRule="auto"/>
              <w:rPr>
                <w:sz w:val="28"/>
                <w:szCs w:val="28"/>
                <w:highlight w:val="magenta"/>
              </w:rPr>
            </w:pPr>
            <w:r w:rsidRPr="00DF6E20">
              <w:rPr>
                <w:sz w:val="28"/>
                <w:szCs w:val="28"/>
                <w:lang w:val="kk-KZ"/>
              </w:rPr>
              <w:t>тау-кен өнеркәсібі саласындағы қосалқы қызметтер (мұнай және табиғи газ ұңғымаларын бұрғылау бойынша қызметтер, бұрғылау мұнараларын орнату, жөндеу және бөлшектеу бойынша қызметтер және мұнай мен табиғи газ өндіру саласындағы өзге де қосалқы қызметтер, өңделетін алаңда жүзеге асырылатын тасымалдау үшін табиғи газды сұйылту және қайта газдандыру бойынша қызметтер)</w:t>
            </w:r>
          </w:p>
        </w:tc>
      </w:tr>
      <w:tr w:rsidR="00B5543F" w:rsidRPr="0038464B" w14:paraId="68C60FC8" w14:textId="77777777" w:rsidTr="005174E3">
        <w:trPr>
          <w:jc w:val="center"/>
        </w:trPr>
        <w:tc>
          <w:tcPr>
            <w:tcW w:w="815" w:type="pct"/>
            <w:tcMar>
              <w:top w:w="0" w:type="dxa"/>
              <w:left w:w="108" w:type="dxa"/>
              <w:bottom w:w="0" w:type="dxa"/>
              <w:right w:w="108" w:type="dxa"/>
            </w:tcMar>
            <w:hideMark/>
          </w:tcPr>
          <w:p w14:paraId="6A71B3DE" w14:textId="10C207CA" w:rsidR="00B5543F" w:rsidRPr="004F4223" w:rsidRDefault="00B5543F" w:rsidP="00B5543F">
            <w:pPr>
              <w:pStyle w:val="pc"/>
              <w:spacing w:line="276" w:lineRule="auto"/>
              <w:rPr>
                <w:sz w:val="28"/>
                <w:szCs w:val="28"/>
                <w:highlight w:val="magenta"/>
              </w:rPr>
            </w:pPr>
            <w:r w:rsidRPr="00DF6E20">
              <w:rPr>
                <w:sz w:val="28"/>
                <w:szCs w:val="28"/>
                <w:lang w:val="kk-KZ"/>
              </w:rPr>
              <w:lastRenderedPageBreak/>
              <w:t> </w:t>
            </w:r>
          </w:p>
        </w:tc>
        <w:tc>
          <w:tcPr>
            <w:tcW w:w="4185" w:type="pct"/>
            <w:tcMar>
              <w:top w:w="0" w:type="dxa"/>
              <w:left w:w="108" w:type="dxa"/>
              <w:bottom w:w="0" w:type="dxa"/>
              <w:right w:w="108" w:type="dxa"/>
            </w:tcMar>
            <w:hideMark/>
          </w:tcPr>
          <w:p w14:paraId="270E4050" w14:textId="13CD49E9" w:rsidR="00B5543F" w:rsidRPr="004F4223" w:rsidRDefault="00B5543F" w:rsidP="00B5543F">
            <w:pPr>
              <w:pStyle w:val="p"/>
              <w:spacing w:line="276" w:lineRule="auto"/>
              <w:rPr>
                <w:sz w:val="28"/>
                <w:szCs w:val="28"/>
                <w:highlight w:val="magenta"/>
              </w:rPr>
            </w:pPr>
            <w:r w:rsidRPr="00DF6E20">
              <w:rPr>
                <w:sz w:val="28"/>
                <w:szCs w:val="28"/>
                <w:lang w:val="kk-KZ"/>
              </w:rPr>
              <w:t>басқа топтамаларға енгізілмеген, кәсіби, ғылыми және өзге де техникалық қызметтер, оның ішінде коммерциялық қосалқы қызметтер</w:t>
            </w:r>
          </w:p>
        </w:tc>
      </w:tr>
      <w:tr w:rsidR="00B5543F" w:rsidRPr="0038464B" w14:paraId="1F0362DA" w14:textId="77777777" w:rsidTr="005174E3">
        <w:trPr>
          <w:jc w:val="center"/>
        </w:trPr>
        <w:tc>
          <w:tcPr>
            <w:tcW w:w="815" w:type="pct"/>
            <w:tcMar>
              <w:top w:w="0" w:type="dxa"/>
              <w:left w:w="108" w:type="dxa"/>
              <w:bottom w:w="0" w:type="dxa"/>
              <w:right w:w="108" w:type="dxa"/>
            </w:tcMar>
            <w:hideMark/>
          </w:tcPr>
          <w:p w14:paraId="115859E1" w14:textId="7CF3CB62"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057CC7A3" w14:textId="21213FB4" w:rsidR="00B5543F" w:rsidRPr="004F4223" w:rsidRDefault="00B5543F" w:rsidP="00B5543F">
            <w:pPr>
              <w:pStyle w:val="p"/>
              <w:spacing w:line="276" w:lineRule="auto"/>
              <w:rPr>
                <w:sz w:val="28"/>
                <w:szCs w:val="28"/>
                <w:highlight w:val="magenta"/>
              </w:rPr>
            </w:pPr>
            <w:r w:rsidRPr="00DF6E20">
              <w:rPr>
                <w:sz w:val="28"/>
                <w:szCs w:val="28"/>
                <w:lang w:val="kk-KZ"/>
              </w:rPr>
              <w:t>газеттерді басу бойынша қызметтер және басқа да баспа, баспаға және таралымға дайындау, түптеу, өндеу және онымен байланысты қызметтер</w:t>
            </w:r>
          </w:p>
        </w:tc>
      </w:tr>
      <w:tr w:rsidR="00B5543F" w:rsidRPr="0038464B" w14:paraId="2716A622" w14:textId="77777777" w:rsidTr="005174E3">
        <w:trPr>
          <w:jc w:val="center"/>
        </w:trPr>
        <w:tc>
          <w:tcPr>
            <w:tcW w:w="815" w:type="pct"/>
            <w:tcMar>
              <w:top w:w="0" w:type="dxa"/>
              <w:left w:w="108" w:type="dxa"/>
              <w:bottom w:w="0" w:type="dxa"/>
              <w:right w:w="108" w:type="dxa"/>
            </w:tcMar>
            <w:hideMark/>
          </w:tcPr>
          <w:p w14:paraId="5FF4063B" w14:textId="19E5CFF8"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2F9FF8C0" w14:textId="6BB469B5" w:rsidR="00B5543F" w:rsidRPr="004F4223" w:rsidRDefault="00B5543F" w:rsidP="00B5543F">
            <w:pPr>
              <w:pStyle w:val="p"/>
              <w:spacing w:line="276" w:lineRule="auto"/>
              <w:rPr>
                <w:sz w:val="28"/>
                <w:szCs w:val="28"/>
                <w:highlight w:val="magenta"/>
              </w:rPr>
            </w:pPr>
            <w:r w:rsidRPr="00DF6E20">
              <w:rPr>
                <w:sz w:val="28"/>
                <w:szCs w:val="28"/>
                <w:lang w:val="kk-KZ"/>
              </w:rPr>
              <w:t>кітаптарды, мерзімді және басқа басылымдарды басып шығару бойынша қызметтер</w:t>
            </w:r>
          </w:p>
        </w:tc>
      </w:tr>
      <w:tr w:rsidR="00B5543F" w:rsidRPr="0038464B" w14:paraId="3E0CCA4E" w14:textId="77777777" w:rsidTr="005174E3">
        <w:trPr>
          <w:jc w:val="center"/>
        </w:trPr>
        <w:tc>
          <w:tcPr>
            <w:tcW w:w="815" w:type="pct"/>
            <w:tcMar>
              <w:top w:w="0" w:type="dxa"/>
              <w:left w:w="108" w:type="dxa"/>
              <w:bottom w:w="0" w:type="dxa"/>
              <w:right w:w="108" w:type="dxa"/>
            </w:tcMar>
            <w:hideMark/>
          </w:tcPr>
          <w:p w14:paraId="2AF02BA9" w14:textId="56727EA1"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5AC7CCE8" w14:textId="02938A7B" w:rsidR="00B5543F" w:rsidRPr="004F4223" w:rsidRDefault="00B5543F" w:rsidP="00B5543F">
            <w:pPr>
              <w:pStyle w:val="p"/>
              <w:spacing w:line="276" w:lineRule="auto"/>
              <w:rPr>
                <w:sz w:val="28"/>
                <w:szCs w:val="28"/>
                <w:highlight w:val="magenta"/>
              </w:rPr>
            </w:pPr>
            <w:r w:rsidRPr="00DF6E20">
              <w:rPr>
                <w:sz w:val="28"/>
                <w:szCs w:val="28"/>
                <w:lang w:val="kk-KZ"/>
              </w:rPr>
              <w:t>визалық қолдауды ресімдеу</w:t>
            </w:r>
          </w:p>
        </w:tc>
      </w:tr>
      <w:tr w:rsidR="00B5543F" w:rsidRPr="0038464B" w14:paraId="21C5C201" w14:textId="77777777" w:rsidTr="005174E3">
        <w:trPr>
          <w:jc w:val="center"/>
        </w:trPr>
        <w:tc>
          <w:tcPr>
            <w:tcW w:w="815" w:type="pct"/>
            <w:tcMar>
              <w:top w:w="0" w:type="dxa"/>
              <w:left w:w="108" w:type="dxa"/>
              <w:bottom w:w="0" w:type="dxa"/>
              <w:right w:w="108" w:type="dxa"/>
            </w:tcMar>
            <w:hideMark/>
          </w:tcPr>
          <w:p w14:paraId="0BB9ED01" w14:textId="5DA90706"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76C5EA98" w14:textId="7EB74F96" w:rsidR="00B5543F" w:rsidRPr="004F4223" w:rsidRDefault="00B5543F" w:rsidP="00B5543F">
            <w:pPr>
              <w:pStyle w:val="p"/>
              <w:spacing w:line="276" w:lineRule="auto"/>
              <w:rPr>
                <w:sz w:val="28"/>
                <w:szCs w:val="28"/>
                <w:highlight w:val="magenta"/>
              </w:rPr>
            </w:pPr>
            <w:r w:rsidRPr="00DF6E20">
              <w:rPr>
                <w:sz w:val="28"/>
                <w:szCs w:val="28"/>
                <w:lang w:val="kk-KZ"/>
              </w:rPr>
              <w:t>радиациялық зерттеу</w:t>
            </w:r>
          </w:p>
        </w:tc>
      </w:tr>
      <w:tr w:rsidR="00B5543F" w:rsidRPr="0038464B" w14:paraId="51E786A3" w14:textId="77777777" w:rsidTr="005174E3">
        <w:trPr>
          <w:jc w:val="center"/>
        </w:trPr>
        <w:tc>
          <w:tcPr>
            <w:tcW w:w="815" w:type="pct"/>
            <w:tcMar>
              <w:top w:w="0" w:type="dxa"/>
              <w:left w:w="108" w:type="dxa"/>
              <w:bottom w:w="0" w:type="dxa"/>
              <w:right w:w="108" w:type="dxa"/>
            </w:tcMar>
            <w:hideMark/>
          </w:tcPr>
          <w:p w14:paraId="3AB072B6" w14:textId="068D7A89"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1E2D7B7F" w14:textId="7D3EF03D" w:rsidR="00B5543F" w:rsidRPr="004F4223" w:rsidRDefault="00B5543F" w:rsidP="00B5543F">
            <w:pPr>
              <w:pStyle w:val="p"/>
              <w:spacing w:line="276" w:lineRule="auto"/>
              <w:rPr>
                <w:sz w:val="28"/>
                <w:szCs w:val="28"/>
                <w:highlight w:val="magenta"/>
              </w:rPr>
            </w:pPr>
            <w:r w:rsidRPr="00DF6E20">
              <w:rPr>
                <w:sz w:val="28"/>
                <w:szCs w:val="28"/>
                <w:lang w:val="kk-KZ"/>
              </w:rPr>
              <w:t>делдалдар сауда мәмілелері және сақтандыру агенттері жылжымайтын мүлікпен операцияларға немесе сақтандыруға байланысты жүргізетін бағалауды қоспағанда, бағалау бойынша қызметтер</w:t>
            </w:r>
          </w:p>
        </w:tc>
      </w:tr>
      <w:tr w:rsidR="00B5543F" w:rsidRPr="0038464B" w14:paraId="47E12480" w14:textId="77777777" w:rsidTr="005174E3">
        <w:trPr>
          <w:jc w:val="center"/>
        </w:trPr>
        <w:tc>
          <w:tcPr>
            <w:tcW w:w="815" w:type="pct"/>
            <w:tcMar>
              <w:top w:w="0" w:type="dxa"/>
              <w:left w:w="108" w:type="dxa"/>
              <w:bottom w:w="0" w:type="dxa"/>
              <w:right w:w="108" w:type="dxa"/>
            </w:tcMar>
            <w:hideMark/>
          </w:tcPr>
          <w:p w14:paraId="3A24EA57" w14:textId="00C15634"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353EDE41" w14:textId="17EA7330" w:rsidR="00B5543F" w:rsidRPr="004F4223" w:rsidRDefault="00B5543F" w:rsidP="00B5543F">
            <w:pPr>
              <w:pStyle w:val="p"/>
              <w:spacing w:line="276" w:lineRule="auto"/>
              <w:rPr>
                <w:sz w:val="28"/>
                <w:szCs w:val="28"/>
                <w:highlight w:val="magenta"/>
              </w:rPr>
            </w:pPr>
            <w:r w:rsidRPr="00DF6E20">
              <w:rPr>
                <w:sz w:val="28"/>
                <w:szCs w:val="28"/>
                <w:lang w:val="kk-KZ"/>
              </w:rPr>
              <w:t>тергеу жүргізу және қауіпсіздікті қамтамасыз ету бойынша қызметтер</w:t>
            </w:r>
          </w:p>
        </w:tc>
      </w:tr>
      <w:tr w:rsidR="00B5543F" w:rsidRPr="0038464B" w14:paraId="01EDBB59" w14:textId="77777777" w:rsidTr="005174E3">
        <w:trPr>
          <w:jc w:val="center"/>
        </w:trPr>
        <w:tc>
          <w:tcPr>
            <w:tcW w:w="815" w:type="pct"/>
            <w:tcMar>
              <w:top w:w="0" w:type="dxa"/>
              <w:left w:w="108" w:type="dxa"/>
              <w:bottom w:w="0" w:type="dxa"/>
              <w:right w:w="108" w:type="dxa"/>
            </w:tcMar>
            <w:hideMark/>
          </w:tcPr>
          <w:p w14:paraId="234227E1" w14:textId="7B37AC0F"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3C00B35D" w14:textId="13E057C8" w:rsidR="00B5543F" w:rsidRPr="004F4223" w:rsidRDefault="00B5543F" w:rsidP="00B5543F">
            <w:pPr>
              <w:pStyle w:val="p"/>
              <w:spacing w:line="276" w:lineRule="auto"/>
              <w:rPr>
                <w:sz w:val="28"/>
                <w:szCs w:val="28"/>
                <w:highlight w:val="magenta"/>
              </w:rPr>
            </w:pPr>
            <w:r w:rsidRPr="00DF6E20">
              <w:rPr>
                <w:sz w:val="28"/>
                <w:szCs w:val="28"/>
                <w:lang w:val="kk-KZ"/>
              </w:rPr>
              <w:t>технологиялық процестерді және автоматтандырылған өндіріс құрылғыларын бақылау үшін жабдықты жобалау бойынша қызметтер</w:t>
            </w:r>
          </w:p>
        </w:tc>
      </w:tr>
      <w:tr w:rsidR="00B5543F" w:rsidRPr="0038464B" w14:paraId="76066C24" w14:textId="77777777" w:rsidTr="005174E3">
        <w:trPr>
          <w:jc w:val="center"/>
        </w:trPr>
        <w:tc>
          <w:tcPr>
            <w:tcW w:w="815" w:type="pct"/>
            <w:tcMar>
              <w:top w:w="0" w:type="dxa"/>
              <w:left w:w="108" w:type="dxa"/>
              <w:bottom w:w="0" w:type="dxa"/>
              <w:right w:w="108" w:type="dxa"/>
            </w:tcMar>
            <w:hideMark/>
          </w:tcPr>
          <w:p w14:paraId="18390087" w14:textId="5ED461DD"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5DD6018D" w14:textId="7487E8DD" w:rsidR="00B5543F" w:rsidRPr="004F4223" w:rsidRDefault="00B5543F" w:rsidP="00B5543F">
            <w:pPr>
              <w:pStyle w:val="p"/>
              <w:spacing w:line="276" w:lineRule="auto"/>
              <w:rPr>
                <w:sz w:val="28"/>
                <w:szCs w:val="28"/>
                <w:highlight w:val="magenta"/>
              </w:rPr>
            </w:pPr>
            <w:r w:rsidRPr="00DF6E20">
              <w:rPr>
                <w:sz w:val="28"/>
                <w:szCs w:val="28"/>
                <w:lang w:val="kk-KZ"/>
              </w:rPr>
              <w:t>электр энергиясын бөлу және беру жөніндегі қызметтер</w:t>
            </w:r>
          </w:p>
        </w:tc>
      </w:tr>
      <w:tr w:rsidR="00B5543F" w:rsidRPr="0038464B" w14:paraId="62332A12" w14:textId="77777777" w:rsidTr="005174E3">
        <w:trPr>
          <w:jc w:val="center"/>
        </w:trPr>
        <w:tc>
          <w:tcPr>
            <w:tcW w:w="815" w:type="pct"/>
            <w:tcMar>
              <w:top w:w="0" w:type="dxa"/>
              <w:left w:w="108" w:type="dxa"/>
              <w:bottom w:w="0" w:type="dxa"/>
              <w:right w:w="108" w:type="dxa"/>
            </w:tcMar>
            <w:hideMark/>
          </w:tcPr>
          <w:p w14:paraId="6F6F8CD3" w14:textId="6C6AC45F"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257A5C49" w14:textId="3FB0A266" w:rsidR="00B5543F" w:rsidRPr="004F4223" w:rsidRDefault="00B5543F" w:rsidP="00B5543F">
            <w:pPr>
              <w:pStyle w:val="p"/>
              <w:spacing w:line="276" w:lineRule="auto"/>
              <w:rPr>
                <w:sz w:val="28"/>
                <w:szCs w:val="28"/>
                <w:highlight w:val="magenta"/>
              </w:rPr>
            </w:pPr>
            <w:r w:rsidRPr="00DF6E20">
              <w:rPr>
                <w:sz w:val="28"/>
                <w:szCs w:val="28"/>
                <w:lang w:val="kk-KZ"/>
              </w:rPr>
              <w:t>суды бөлу бойынша қызметтер</w:t>
            </w:r>
          </w:p>
        </w:tc>
      </w:tr>
      <w:tr w:rsidR="00B5543F" w:rsidRPr="0038464B" w14:paraId="4495CA25" w14:textId="77777777" w:rsidTr="005174E3">
        <w:trPr>
          <w:jc w:val="center"/>
        </w:trPr>
        <w:tc>
          <w:tcPr>
            <w:tcW w:w="815" w:type="pct"/>
            <w:tcMar>
              <w:top w:w="0" w:type="dxa"/>
              <w:left w:w="108" w:type="dxa"/>
              <w:bottom w:w="0" w:type="dxa"/>
              <w:right w:w="108" w:type="dxa"/>
            </w:tcMar>
            <w:hideMark/>
          </w:tcPr>
          <w:p w14:paraId="5FE1CE4D" w14:textId="2DB38BD9"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74B45109" w14:textId="69CDC293" w:rsidR="00B5543F" w:rsidRPr="004F4223" w:rsidRDefault="00B5543F" w:rsidP="00B5543F">
            <w:pPr>
              <w:pStyle w:val="p"/>
              <w:spacing w:line="276" w:lineRule="auto"/>
              <w:rPr>
                <w:sz w:val="28"/>
                <w:szCs w:val="28"/>
                <w:highlight w:val="magenta"/>
              </w:rPr>
            </w:pPr>
            <w:r w:rsidRPr="00DF6E20">
              <w:rPr>
                <w:sz w:val="28"/>
                <w:szCs w:val="28"/>
                <w:lang w:val="kk-KZ"/>
              </w:rPr>
              <w:t>газды отынды құбырлар арқылы бөлу бойынша қызметтер</w:t>
            </w:r>
          </w:p>
        </w:tc>
      </w:tr>
      <w:tr w:rsidR="00B5543F" w:rsidRPr="0038464B" w14:paraId="137EFDE7" w14:textId="77777777" w:rsidTr="005174E3">
        <w:trPr>
          <w:jc w:val="center"/>
        </w:trPr>
        <w:tc>
          <w:tcPr>
            <w:tcW w:w="815" w:type="pct"/>
            <w:tcMar>
              <w:top w:w="0" w:type="dxa"/>
              <w:left w:w="108" w:type="dxa"/>
              <w:bottom w:w="0" w:type="dxa"/>
              <w:right w:w="108" w:type="dxa"/>
            </w:tcMar>
            <w:hideMark/>
          </w:tcPr>
          <w:p w14:paraId="4178BB4B" w14:textId="57362ECF"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4FB5FB85" w14:textId="6172B734" w:rsidR="00B5543F" w:rsidRPr="004F4223" w:rsidRDefault="00B5543F" w:rsidP="00B5543F">
            <w:pPr>
              <w:pStyle w:val="p"/>
              <w:spacing w:line="276" w:lineRule="auto"/>
              <w:rPr>
                <w:sz w:val="28"/>
                <w:szCs w:val="28"/>
                <w:highlight w:val="magenta"/>
              </w:rPr>
            </w:pPr>
            <w:r w:rsidRPr="00DF6E20">
              <w:rPr>
                <w:sz w:val="28"/>
                <w:szCs w:val="28"/>
                <w:lang w:val="kk-KZ"/>
              </w:rPr>
              <w:t>заңды тұлғаларға жуу және құрғақ тазалау бойынша қызметтер</w:t>
            </w:r>
          </w:p>
        </w:tc>
      </w:tr>
      <w:tr w:rsidR="00B5543F" w:rsidRPr="0038464B" w14:paraId="278B81A2" w14:textId="77777777" w:rsidTr="005174E3">
        <w:trPr>
          <w:jc w:val="center"/>
        </w:trPr>
        <w:tc>
          <w:tcPr>
            <w:tcW w:w="815" w:type="pct"/>
            <w:tcMar>
              <w:top w:w="0" w:type="dxa"/>
              <w:left w:w="108" w:type="dxa"/>
              <w:bottom w:w="0" w:type="dxa"/>
              <w:right w:w="108" w:type="dxa"/>
            </w:tcMar>
            <w:hideMark/>
          </w:tcPr>
          <w:p w14:paraId="09DF3F91" w14:textId="48115862"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54965D70" w14:textId="43CD6553" w:rsidR="00B5543F" w:rsidRPr="004F4223" w:rsidRDefault="00B5543F" w:rsidP="00B5543F">
            <w:pPr>
              <w:pStyle w:val="p"/>
              <w:spacing w:line="276" w:lineRule="auto"/>
              <w:rPr>
                <w:sz w:val="28"/>
                <w:szCs w:val="28"/>
                <w:highlight w:val="magenta"/>
              </w:rPr>
            </w:pPr>
            <w:r w:rsidRPr="00DF6E20">
              <w:rPr>
                <w:sz w:val="28"/>
                <w:szCs w:val="28"/>
                <w:lang w:val="kk-KZ"/>
              </w:rPr>
              <w:t>жабдықты жинау, орнату бойынша қызметтер (компьютерлік жабдықты, сондай-ақ жиналатын құрылғылардан объектілерді монтаждауды және тұрғызуды қоспағанда)</w:t>
            </w:r>
          </w:p>
        </w:tc>
      </w:tr>
      <w:tr w:rsidR="00B5543F" w:rsidRPr="0038464B" w14:paraId="491D390D" w14:textId="77777777" w:rsidTr="005174E3">
        <w:trPr>
          <w:jc w:val="center"/>
        </w:trPr>
        <w:tc>
          <w:tcPr>
            <w:tcW w:w="815" w:type="pct"/>
            <w:tcMar>
              <w:top w:w="0" w:type="dxa"/>
              <w:left w:w="108" w:type="dxa"/>
              <w:bottom w:w="0" w:type="dxa"/>
              <w:right w:w="108" w:type="dxa"/>
            </w:tcMar>
            <w:hideMark/>
          </w:tcPr>
          <w:p w14:paraId="2DF8E591" w14:textId="16413B45"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408BAA9E" w14:textId="6D8105CA" w:rsidR="00B5543F" w:rsidRPr="004F4223" w:rsidRDefault="00B5543F" w:rsidP="00B5543F">
            <w:pPr>
              <w:pStyle w:val="p"/>
              <w:spacing w:line="276" w:lineRule="auto"/>
              <w:rPr>
                <w:sz w:val="28"/>
                <w:szCs w:val="28"/>
                <w:highlight w:val="magenta"/>
              </w:rPr>
            </w:pPr>
            <w:r w:rsidRPr="00DF6E20">
              <w:rPr>
                <w:sz w:val="28"/>
                <w:szCs w:val="28"/>
                <w:lang w:val="kk-KZ"/>
              </w:rPr>
              <w:t>ғимараттарды тазалау бойынша қызметтер (дезинфекция, дератизация және дезинсекция, терезелерді жуу бойынша, дәстүрлі тазалау бойынша, арнайы тазалау бойынша, пештерді және мұржаларды тазалау бойынша қызметтер)</w:t>
            </w:r>
          </w:p>
        </w:tc>
      </w:tr>
      <w:tr w:rsidR="00B5543F" w:rsidRPr="0038464B" w14:paraId="15DAA600" w14:textId="77777777" w:rsidTr="005174E3">
        <w:trPr>
          <w:jc w:val="center"/>
        </w:trPr>
        <w:tc>
          <w:tcPr>
            <w:tcW w:w="815" w:type="pct"/>
            <w:tcMar>
              <w:top w:w="0" w:type="dxa"/>
              <w:left w:w="108" w:type="dxa"/>
              <w:bottom w:w="0" w:type="dxa"/>
              <w:right w:w="108" w:type="dxa"/>
            </w:tcMar>
            <w:hideMark/>
          </w:tcPr>
          <w:p w14:paraId="012296C5" w14:textId="0474FEAA"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26FEBE63" w14:textId="5B0356A7" w:rsidR="00B5543F" w:rsidRPr="004F4223" w:rsidRDefault="00B5543F" w:rsidP="00B5543F">
            <w:pPr>
              <w:pStyle w:val="p"/>
              <w:spacing w:line="276" w:lineRule="auto"/>
              <w:rPr>
                <w:sz w:val="28"/>
                <w:szCs w:val="28"/>
                <w:highlight w:val="magenta"/>
              </w:rPr>
            </w:pPr>
            <w:r w:rsidRPr="00DF6E20">
              <w:rPr>
                <w:sz w:val="28"/>
                <w:szCs w:val="28"/>
                <w:lang w:val="kk-KZ"/>
              </w:rPr>
              <w:t>қалдықтарды жинау, өңдеу және жою, қайталама шикізатты алу, рекультивация бойынша қызметтер</w:t>
            </w:r>
          </w:p>
        </w:tc>
      </w:tr>
      <w:tr w:rsidR="00B5543F" w:rsidRPr="0038464B" w14:paraId="09981C10" w14:textId="77777777" w:rsidTr="005174E3">
        <w:trPr>
          <w:jc w:val="center"/>
        </w:trPr>
        <w:tc>
          <w:tcPr>
            <w:tcW w:w="815" w:type="pct"/>
            <w:tcMar>
              <w:top w:w="0" w:type="dxa"/>
              <w:left w:w="108" w:type="dxa"/>
              <w:bottom w:w="0" w:type="dxa"/>
              <w:right w:w="108" w:type="dxa"/>
            </w:tcMar>
            <w:hideMark/>
          </w:tcPr>
          <w:p w14:paraId="001EF84D" w14:textId="035FBDD8"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3F2856D6" w14:textId="300532F5" w:rsidR="00B5543F" w:rsidRPr="004F4223" w:rsidRDefault="00B5543F" w:rsidP="00B5543F">
            <w:pPr>
              <w:pStyle w:val="p"/>
              <w:spacing w:line="276" w:lineRule="auto"/>
              <w:rPr>
                <w:sz w:val="28"/>
                <w:szCs w:val="28"/>
                <w:highlight w:val="magenta"/>
              </w:rPr>
            </w:pPr>
            <w:r w:rsidRPr="00DF6E20">
              <w:rPr>
                <w:sz w:val="28"/>
                <w:szCs w:val="28"/>
                <w:lang w:val="kk-KZ"/>
              </w:rPr>
              <w:t>860-топ «Жеке тұлғаларға арналған қызметтер және мәдениет және демалыс саласындағы қызметтер»</w:t>
            </w:r>
          </w:p>
        </w:tc>
      </w:tr>
      <w:tr w:rsidR="00B5543F" w:rsidRPr="0038464B" w14:paraId="12CF1CFA" w14:textId="77777777" w:rsidTr="005174E3">
        <w:trPr>
          <w:jc w:val="center"/>
        </w:trPr>
        <w:tc>
          <w:tcPr>
            <w:tcW w:w="815" w:type="pct"/>
            <w:tcMar>
              <w:top w:w="0" w:type="dxa"/>
              <w:left w:w="108" w:type="dxa"/>
              <w:bottom w:w="0" w:type="dxa"/>
              <w:right w:w="108" w:type="dxa"/>
            </w:tcMar>
            <w:hideMark/>
          </w:tcPr>
          <w:p w14:paraId="2B79407F" w14:textId="036E8038" w:rsidR="00B5543F" w:rsidRPr="004F4223" w:rsidRDefault="00B5543F" w:rsidP="00B5543F">
            <w:pPr>
              <w:pStyle w:val="pc"/>
              <w:spacing w:line="276" w:lineRule="auto"/>
              <w:rPr>
                <w:sz w:val="28"/>
                <w:szCs w:val="28"/>
                <w:highlight w:val="magenta"/>
              </w:rPr>
            </w:pPr>
            <w:r w:rsidRPr="00DF6E20">
              <w:rPr>
                <w:sz w:val="28"/>
                <w:szCs w:val="28"/>
                <w:lang w:val="kk-KZ"/>
              </w:rPr>
              <w:t>861</w:t>
            </w:r>
          </w:p>
        </w:tc>
        <w:tc>
          <w:tcPr>
            <w:tcW w:w="4185" w:type="pct"/>
            <w:tcMar>
              <w:top w:w="0" w:type="dxa"/>
              <w:left w:w="108" w:type="dxa"/>
              <w:bottom w:w="0" w:type="dxa"/>
              <w:right w:w="108" w:type="dxa"/>
            </w:tcMar>
            <w:hideMark/>
          </w:tcPr>
          <w:p w14:paraId="65AC01D4" w14:textId="2C6AC639" w:rsidR="00B5543F" w:rsidRPr="004F4223" w:rsidRDefault="00B5543F" w:rsidP="00B5543F">
            <w:pPr>
              <w:pStyle w:val="p"/>
              <w:spacing w:line="276" w:lineRule="auto"/>
              <w:rPr>
                <w:sz w:val="28"/>
                <w:szCs w:val="28"/>
                <w:highlight w:val="magenta"/>
              </w:rPr>
            </w:pPr>
            <w:r w:rsidRPr="00DF6E20">
              <w:rPr>
                <w:sz w:val="28"/>
                <w:szCs w:val="28"/>
                <w:lang w:val="kk-KZ"/>
              </w:rPr>
              <w:t>Білім беру қызметтері үшін төлемдер,</w:t>
            </w:r>
          </w:p>
        </w:tc>
      </w:tr>
      <w:tr w:rsidR="00B5543F" w:rsidRPr="0038464B" w14:paraId="743EB87F" w14:textId="77777777" w:rsidTr="005174E3">
        <w:trPr>
          <w:jc w:val="center"/>
        </w:trPr>
        <w:tc>
          <w:tcPr>
            <w:tcW w:w="815" w:type="pct"/>
            <w:tcMar>
              <w:top w:w="0" w:type="dxa"/>
              <w:left w:w="108" w:type="dxa"/>
              <w:bottom w:w="0" w:type="dxa"/>
              <w:right w:w="108" w:type="dxa"/>
            </w:tcMar>
            <w:hideMark/>
          </w:tcPr>
          <w:p w14:paraId="2E975912" w14:textId="58BBCDE2"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7F40CE7E" w14:textId="0C863940" w:rsidR="00B5543F" w:rsidRPr="004F4223" w:rsidRDefault="00B5543F" w:rsidP="00B5543F">
            <w:pPr>
              <w:pStyle w:val="p"/>
              <w:spacing w:line="276" w:lineRule="auto"/>
              <w:rPr>
                <w:sz w:val="28"/>
                <w:szCs w:val="28"/>
                <w:highlight w:val="magenta"/>
              </w:rPr>
            </w:pPr>
            <w:r w:rsidRPr="00DF6E20">
              <w:rPr>
                <w:sz w:val="28"/>
                <w:szCs w:val="28"/>
                <w:lang w:val="kk-KZ"/>
              </w:rPr>
              <w:t>оның ішінде:</w:t>
            </w:r>
          </w:p>
        </w:tc>
      </w:tr>
      <w:tr w:rsidR="00B5543F" w:rsidRPr="0038464B" w14:paraId="69D6088D" w14:textId="77777777" w:rsidTr="005174E3">
        <w:trPr>
          <w:jc w:val="center"/>
        </w:trPr>
        <w:tc>
          <w:tcPr>
            <w:tcW w:w="815" w:type="pct"/>
            <w:tcMar>
              <w:top w:w="0" w:type="dxa"/>
              <w:left w:w="108" w:type="dxa"/>
              <w:bottom w:w="0" w:type="dxa"/>
              <w:right w:w="108" w:type="dxa"/>
            </w:tcMar>
            <w:hideMark/>
          </w:tcPr>
          <w:p w14:paraId="2538E2BD" w14:textId="316DA4B6" w:rsidR="00B5543F" w:rsidRPr="004F4223" w:rsidRDefault="00B5543F" w:rsidP="00B5543F">
            <w:pPr>
              <w:pStyle w:val="pc"/>
              <w:spacing w:line="276" w:lineRule="auto"/>
              <w:rPr>
                <w:sz w:val="28"/>
                <w:szCs w:val="28"/>
                <w:highlight w:val="magenta"/>
              </w:rPr>
            </w:pPr>
            <w:r w:rsidRPr="00DF6E20">
              <w:rPr>
                <w:sz w:val="28"/>
                <w:szCs w:val="28"/>
                <w:lang w:val="kk-KZ"/>
              </w:rPr>
              <w:lastRenderedPageBreak/>
              <w:t> </w:t>
            </w:r>
          </w:p>
        </w:tc>
        <w:tc>
          <w:tcPr>
            <w:tcW w:w="4185" w:type="pct"/>
            <w:tcMar>
              <w:top w:w="0" w:type="dxa"/>
              <w:left w:w="108" w:type="dxa"/>
              <w:bottom w:w="0" w:type="dxa"/>
              <w:right w:w="108" w:type="dxa"/>
            </w:tcMar>
            <w:hideMark/>
          </w:tcPr>
          <w:p w14:paraId="125F3738" w14:textId="371CA414" w:rsidR="00B5543F" w:rsidRPr="004F4223" w:rsidRDefault="00B5543F" w:rsidP="00B5543F">
            <w:pPr>
              <w:pStyle w:val="p"/>
              <w:spacing w:line="276" w:lineRule="auto"/>
              <w:rPr>
                <w:sz w:val="28"/>
                <w:szCs w:val="28"/>
                <w:highlight w:val="magenta"/>
              </w:rPr>
            </w:pPr>
            <w:r w:rsidRPr="00DF6E20">
              <w:rPr>
                <w:sz w:val="28"/>
                <w:szCs w:val="28"/>
                <w:lang w:val="kk-KZ"/>
              </w:rPr>
              <w:t>жеке тұлғаларға білім беру бойынша қызметтер үшін және заңды тұлғаларға олардың қызметкерлерін оқытқаны үшін төлемдер (мектеп жасына дейінгі тәрбие және оқыту, орта білім, жоғары білім, басқа білім, курстар, тренингтер, семинарлар, іс-тәжірибеден өту саласында)</w:t>
            </w:r>
          </w:p>
        </w:tc>
      </w:tr>
      <w:tr w:rsidR="00B5543F" w:rsidRPr="0038464B" w14:paraId="3D4EBDEC" w14:textId="77777777" w:rsidTr="005174E3">
        <w:trPr>
          <w:jc w:val="center"/>
        </w:trPr>
        <w:tc>
          <w:tcPr>
            <w:tcW w:w="815" w:type="pct"/>
            <w:tcMar>
              <w:top w:w="0" w:type="dxa"/>
              <w:left w:w="108" w:type="dxa"/>
              <w:bottom w:w="0" w:type="dxa"/>
              <w:right w:w="108" w:type="dxa"/>
            </w:tcMar>
            <w:hideMark/>
          </w:tcPr>
          <w:p w14:paraId="531305AD" w14:textId="0A57B1E1" w:rsidR="00B5543F" w:rsidRPr="004F4223" w:rsidRDefault="00B5543F" w:rsidP="00B5543F">
            <w:pPr>
              <w:pStyle w:val="pc"/>
              <w:spacing w:line="276" w:lineRule="auto"/>
              <w:rPr>
                <w:sz w:val="28"/>
                <w:szCs w:val="28"/>
                <w:highlight w:val="magenta"/>
              </w:rPr>
            </w:pPr>
            <w:r w:rsidRPr="00DF6E20">
              <w:rPr>
                <w:sz w:val="28"/>
                <w:szCs w:val="28"/>
                <w:lang w:val="kk-KZ"/>
              </w:rPr>
              <w:t>862</w:t>
            </w:r>
          </w:p>
        </w:tc>
        <w:tc>
          <w:tcPr>
            <w:tcW w:w="4185" w:type="pct"/>
            <w:tcMar>
              <w:top w:w="0" w:type="dxa"/>
              <w:left w:w="108" w:type="dxa"/>
              <w:bottom w:w="0" w:type="dxa"/>
              <w:right w:w="108" w:type="dxa"/>
            </w:tcMar>
            <w:hideMark/>
          </w:tcPr>
          <w:p w14:paraId="1BCDB2BD" w14:textId="0E12B395" w:rsidR="00B5543F" w:rsidRPr="004F4223" w:rsidRDefault="00B5543F" w:rsidP="00B5543F">
            <w:pPr>
              <w:pStyle w:val="p"/>
              <w:spacing w:line="276" w:lineRule="auto"/>
              <w:rPr>
                <w:sz w:val="28"/>
                <w:szCs w:val="28"/>
                <w:highlight w:val="magenta"/>
              </w:rPr>
            </w:pPr>
            <w:r w:rsidRPr="00DF6E20">
              <w:rPr>
                <w:sz w:val="28"/>
                <w:szCs w:val="28"/>
                <w:lang w:val="kk-KZ"/>
              </w:rPr>
              <w:t>Медициналық қызмет үшін төлемдер,</w:t>
            </w:r>
          </w:p>
        </w:tc>
      </w:tr>
      <w:tr w:rsidR="00B5543F" w:rsidRPr="0038464B" w14:paraId="3204A998" w14:textId="77777777" w:rsidTr="005174E3">
        <w:trPr>
          <w:jc w:val="center"/>
        </w:trPr>
        <w:tc>
          <w:tcPr>
            <w:tcW w:w="815" w:type="pct"/>
            <w:tcMar>
              <w:top w:w="0" w:type="dxa"/>
              <w:left w:w="108" w:type="dxa"/>
              <w:bottom w:w="0" w:type="dxa"/>
              <w:right w:w="108" w:type="dxa"/>
            </w:tcMar>
            <w:hideMark/>
          </w:tcPr>
          <w:p w14:paraId="10D8E898" w14:textId="4949D3F0"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6C5FCB3C" w14:textId="12A5F782" w:rsidR="00B5543F" w:rsidRPr="004F4223" w:rsidRDefault="00B5543F" w:rsidP="00B5543F">
            <w:pPr>
              <w:pStyle w:val="p"/>
              <w:spacing w:line="276" w:lineRule="auto"/>
              <w:rPr>
                <w:sz w:val="28"/>
                <w:szCs w:val="28"/>
                <w:highlight w:val="magenta"/>
              </w:rPr>
            </w:pPr>
            <w:r w:rsidRPr="00DF6E20">
              <w:rPr>
                <w:sz w:val="28"/>
                <w:szCs w:val="28"/>
                <w:lang w:val="kk-KZ"/>
              </w:rPr>
              <w:t>оның ішінде:</w:t>
            </w:r>
          </w:p>
        </w:tc>
      </w:tr>
      <w:tr w:rsidR="00B5543F" w:rsidRPr="0038464B" w14:paraId="74B7C83B" w14:textId="77777777" w:rsidTr="005174E3">
        <w:trPr>
          <w:jc w:val="center"/>
        </w:trPr>
        <w:tc>
          <w:tcPr>
            <w:tcW w:w="815" w:type="pct"/>
            <w:tcMar>
              <w:top w:w="0" w:type="dxa"/>
              <w:left w:w="108" w:type="dxa"/>
              <w:bottom w:w="0" w:type="dxa"/>
              <w:right w:w="108" w:type="dxa"/>
            </w:tcMar>
            <w:hideMark/>
          </w:tcPr>
          <w:p w14:paraId="77EAFC2A" w14:textId="34AA096A" w:rsidR="00B5543F" w:rsidRPr="004F4223" w:rsidRDefault="00B5543F" w:rsidP="00B5543F">
            <w:pPr>
              <w:pStyle w:val="pc"/>
              <w:spacing w:line="276" w:lineRule="auto"/>
              <w:rPr>
                <w:sz w:val="28"/>
                <w:szCs w:val="28"/>
                <w:highlight w:val="magenta"/>
              </w:rPr>
            </w:pPr>
            <w:r w:rsidRPr="00DF6E20">
              <w:rPr>
                <w:sz w:val="28"/>
                <w:szCs w:val="28"/>
                <w:lang w:val="kk-KZ"/>
              </w:rPr>
              <w:t> </w:t>
            </w:r>
          </w:p>
        </w:tc>
        <w:tc>
          <w:tcPr>
            <w:tcW w:w="4185" w:type="pct"/>
            <w:tcMar>
              <w:top w:w="0" w:type="dxa"/>
              <w:left w:w="108" w:type="dxa"/>
              <w:bottom w:w="0" w:type="dxa"/>
              <w:right w:w="108" w:type="dxa"/>
            </w:tcMar>
            <w:hideMark/>
          </w:tcPr>
          <w:p w14:paraId="0CD8D032" w14:textId="0DAD10E2" w:rsidR="00B5543F" w:rsidRPr="004F4223" w:rsidRDefault="00B5543F" w:rsidP="00B5543F">
            <w:pPr>
              <w:pStyle w:val="p"/>
              <w:spacing w:line="276" w:lineRule="auto"/>
              <w:rPr>
                <w:sz w:val="28"/>
                <w:szCs w:val="28"/>
                <w:highlight w:val="magenta"/>
              </w:rPr>
            </w:pPr>
            <w:r w:rsidRPr="00DF6E20">
              <w:rPr>
                <w:sz w:val="28"/>
                <w:szCs w:val="28"/>
                <w:lang w:val="kk-KZ"/>
              </w:rPr>
              <w:t>емханалардың қызметтері, дәрігерлік және стоматология практикасы саласындағы, адам</w:t>
            </w:r>
            <w:r>
              <w:rPr>
                <w:sz w:val="28"/>
                <w:szCs w:val="28"/>
                <w:lang w:val="kk-KZ"/>
              </w:rPr>
              <w:t xml:space="preserve"> денсаулығын қорғау бойынша, ау</w:t>
            </w:r>
            <w:r w:rsidRPr="00DF6E20">
              <w:rPr>
                <w:sz w:val="28"/>
                <w:szCs w:val="28"/>
                <w:lang w:val="kk-KZ"/>
              </w:rPr>
              <w:t>руға қарау бойынша қызметтер</w:t>
            </w:r>
          </w:p>
        </w:tc>
      </w:tr>
      <w:tr w:rsidR="00955A30" w:rsidRPr="00955A30" w14:paraId="7EA2130B" w14:textId="77777777" w:rsidTr="00587F4B">
        <w:trPr>
          <w:jc w:val="center"/>
        </w:trPr>
        <w:tc>
          <w:tcPr>
            <w:tcW w:w="815" w:type="pct"/>
            <w:tcMar>
              <w:top w:w="0" w:type="dxa"/>
              <w:left w:w="108" w:type="dxa"/>
              <w:bottom w:w="0" w:type="dxa"/>
              <w:right w:w="108" w:type="dxa"/>
            </w:tcMar>
            <w:hideMark/>
          </w:tcPr>
          <w:p w14:paraId="1D05427B" w14:textId="77777777" w:rsidR="00955A30" w:rsidRPr="00F71D76" w:rsidRDefault="00955A30" w:rsidP="00587F4B">
            <w:pPr>
              <w:pStyle w:val="pc"/>
              <w:spacing w:line="276" w:lineRule="auto"/>
              <w:rPr>
                <w:sz w:val="28"/>
                <w:szCs w:val="28"/>
                <w:lang w:val="kk-KZ"/>
              </w:rPr>
            </w:pPr>
            <w:r w:rsidRPr="00F71D76">
              <w:rPr>
                <w:sz w:val="28"/>
                <w:szCs w:val="28"/>
                <w:lang w:val="kk-KZ"/>
              </w:rPr>
              <w:t>869</w:t>
            </w:r>
          </w:p>
        </w:tc>
        <w:tc>
          <w:tcPr>
            <w:tcW w:w="4185" w:type="pct"/>
            <w:tcMar>
              <w:top w:w="0" w:type="dxa"/>
              <w:left w:w="108" w:type="dxa"/>
              <w:bottom w:w="0" w:type="dxa"/>
              <w:right w:w="108" w:type="dxa"/>
            </w:tcMar>
            <w:hideMark/>
          </w:tcPr>
          <w:p w14:paraId="6DD42526" w14:textId="77777777" w:rsidR="00955A30" w:rsidRPr="00F71D76" w:rsidRDefault="00955A30" w:rsidP="00587F4B">
            <w:pPr>
              <w:pStyle w:val="p"/>
              <w:spacing w:line="276" w:lineRule="auto"/>
              <w:rPr>
                <w:sz w:val="28"/>
                <w:szCs w:val="28"/>
                <w:lang w:val="kk-KZ"/>
              </w:rPr>
            </w:pPr>
            <w:r w:rsidRPr="00F71D76">
              <w:rPr>
                <w:sz w:val="28"/>
                <w:szCs w:val="28"/>
                <w:lang w:val="kk-KZ"/>
              </w:rPr>
              <w:t xml:space="preserve">Мәдениет және демалу салаларындағы қызметтер үшін төлемдер, </w:t>
            </w:r>
          </w:p>
        </w:tc>
      </w:tr>
      <w:tr w:rsidR="00955A30" w:rsidRPr="00F71D76" w14:paraId="0B68731B" w14:textId="77777777" w:rsidTr="00587F4B">
        <w:trPr>
          <w:jc w:val="center"/>
        </w:trPr>
        <w:tc>
          <w:tcPr>
            <w:tcW w:w="815" w:type="pct"/>
            <w:tcMar>
              <w:top w:w="0" w:type="dxa"/>
              <w:left w:w="108" w:type="dxa"/>
              <w:bottom w:w="0" w:type="dxa"/>
              <w:right w:w="108" w:type="dxa"/>
            </w:tcMar>
            <w:hideMark/>
          </w:tcPr>
          <w:p w14:paraId="2AC19119"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5EE8288C" w14:textId="77777777" w:rsidR="00955A30" w:rsidRPr="00F71D76" w:rsidRDefault="00955A30" w:rsidP="00587F4B">
            <w:pPr>
              <w:pStyle w:val="p"/>
              <w:spacing w:line="276" w:lineRule="auto"/>
              <w:rPr>
                <w:sz w:val="28"/>
                <w:szCs w:val="28"/>
                <w:lang w:val="kk-KZ"/>
              </w:rPr>
            </w:pPr>
            <w:r w:rsidRPr="00F71D76">
              <w:rPr>
                <w:sz w:val="28"/>
                <w:szCs w:val="28"/>
                <w:lang w:val="kk-KZ"/>
              </w:rPr>
              <w:t xml:space="preserve">оның ішінде:   </w:t>
            </w:r>
          </w:p>
        </w:tc>
      </w:tr>
      <w:tr w:rsidR="00955A30" w:rsidRPr="00955A30" w14:paraId="3D4D8FB9" w14:textId="77777777" w:rsidTr="00587F4B">
        <w:trPr>
          <w:jc w:val="center"/>
        </w:trPr>
        <w:tc>
          <w:tcPr>
            <w:tcW w:w="815" w:type="pct"/>
            <w:tcMar>
              <w:top w:w="0" w:type="dxa"/>
              <w:left w:w="108" w:type="dxa"/>
              <w:bottom w:w="0" w:type="dxa"/>
              <w:right w:w="108" w:type="dxa"/>
            </w:tcMar>
            <w:hideMark/>
          </w:tcPr>
          <w:p w14:paraId="41148A08"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4C0029BA" w14:textId="77777777" w:rsidR="00955A30" w:rsidRPr="00F71D76" w:rsidRDefault="00955A30" w:rsidP="00587F4B">
            <w:pPr>
              <w:pStyle w:val="p"/>
              <w:spacing w:line="276" w:lineRule="auto"/>
              <w:rPr>
                <w:sz w:val="28"/>
                <w:szCs w:val="28"/>
                <w:lang w:val="kk-KZ"/>
              </w:rPr>
            </w:pPr>
            <w:r w:rsidRPr="00F71D76">
              <w:rPr>
                <w:sz w:val="28"/>
                <w:szCs w:val="28"/>
                <w:lang w:val="kk-KZ"/>
              </w:rPr>
              <w:t xml:space="preserve">шығармашылық, өнер және ойын-сауық саласындағы қызметтер (әртіс-орындаушылардың, авторлардың, композиторлардың, мүсіншілердің, кескіндемешілердің, графикалық суретшілердің қызметтері, көріністік іс-шараларды өндіру және ұсыну саласындағы, театр жабдықтарын пайдалану бойынша қызметтер) </w:t>
            </w:r>
          </w:p>
        </w:tc>
      </w:tr>
      <w:tr w:rsidR="00955A30" w:rsidRPr="00955A30" w14:paraId="2290F3E9" w14:textId="77777777" w:rsidTr="00587F4B">
        <w:trPr>
          <w:jc w:val="center"/>
        </w:trPr>
        <w:tc>
          <w:tcPr>
            <w:tcW w:w="815" w:type="pct"/>
            <w:tcMar>
              <w:top w:w="0" w:type="dxa"/>
              <w:left w:w="108" w:type="dxa"/>
              <w:bottom w:w="0" w:type="dxa"/>
              <w:right w:w="108" w:type="dxa"/>
            </w:tcMar>
            <w:hideMark/>
          </w:tcPr>
          <w:p w14:paraId="638F8D2A"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15275FC0" w14:textId="77777777" w:rsidR="00955A30" w:rsidRPr="00F71D76" w:rsidRDefault="00955A30" w:rsidP="00587F4B">
            <w:pPr>
              <w:pStyle w:val="p"/>
              <w:spacing w:line="276" w:lineRule="auto"/>
              <w:rPr>
                <w:sz w:val="28"/>
                <w:szCs w:val="28"/>
                <w:lang w:val="kk-KZ"/>
              </w:rPr>
            </w:pPr>
            <w:r w:rsidRPr="00F71D76">
              <w:rPr>
                <w:sz w:val="28"/>
                <w:szCs w:val="28"/>
                <w:lang w:val="kk-KZ"/>
              </w:rPr>
              <w:t xml:space="preserve">кітапханалардың, мұрағаттардың, мұражайлардың және басқа да мәдени мекемелердің қызметі </w:t>
            </w:r>
          </w:p>
        </w:tc>
      </w:tr>
      <w:tr w:rsidR="00955A30" w:rsidRPr="00955A30" w14:paraId="75C6B239" w14:textId="77777777" w:rsidTr="00587F4B">
        <w:trPr>
          <w:jc w:val="center"/>
        </w:trPr>
        <w:tc>
          <w:tcPr>
            <w:tcW w:w="815" w:type="pct"/>
            <w:tcMar>
              <w:top w:w="0" w:type="dxa"/>
              <w:left w:w="108" w:type="dxa"/>
              <w:bottom w:w="0" w:type="dxa"/>
              <w:right w:w="108" w:type="dxa"/>
            </w:tcMar>
            <w:hideMark/>
          </w:tcPr>
          <w:p w14:paraId="2DE9FD19"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049F7E8E" w14:textId="77777777" w:rsidR="00955A30" w:rsidRPr="00F71D76" w:rsidRDefault="00955A30" w:rsidP="00587F4B">
            <w:pPr>
              <w:pStyle w:val="p"/>
              <w:spacing w:line="276" w:lineRule="auto"/>
              <w:rPr>
                <w:sz w:val="28"/>
                <w:szCs w:val="28"/>
                <w:lang w:val="kk-KZ"/>
              </w:rPr>
            </w:pPr>
            <w:r w:rsidRPr="00F71D76">
              <w:rPr>
                <w:sz w:val="28"/>
                <w:szCs w:val="28"/>
                <w:lang w:val="kk-KZ"/>
              </w:rPr>
              <w:t>құмар ойындар және бәс тігуді ұйымдастыру бойынша қызметтер</w:t>
            </w:r>
          </w:p>
        </w:tc>
      </w:tr>
      <w:tr w:rsidR="00955A30" w:rsidRPr="00955A30" w14:paraId="3D0D78C4" w14:textId="77777777" w:rsidTr="00587F4B">
        <w:trPr>
          <w:jc w:val="center"/>
        </w:trPr>
        <w:tc>
          <w:tcPr>
            <w:tcW w:w="815" w:type="pct"/>
            <w:tcMar>
              <w:top w:w="0" w:type="dxa"/>
              <w:left w:w="108" w:type="dxa"/>
              <w:bottom w:w="0" w:type="dxa"/>
              <w:right w:w="108" w:type="dxa"/>
            </w:tcMar>
            <w:hideMark/>
          </w:tcPr>
          <w:p w14:paraId="62B02E17"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1BE50C16" w14:textId="77777777" w:rsidR="00955A30" w:rsidRPr="00F71D76" w:rsidRDefault="00955A30" w:rsidP="00587F4B">
            <w:pPr>
              <w:pStyle w:val="p"/>
              <w:spacing w:line="276" w:lineRule="auto"/>
              <w:rPr>
                <w:sz w:val="28"/>
                <w:szCs w:val="28"/>
                <w:lang w:val="kk-KZ"/>
              </w:rPr>
            </w:pPr>
            <w:r w:rsidRPr="00F71D76">
              <w:rPr>
                <w:sz w:val="28"/>
                <w:szCs w:val="28"/>
                <w:lang w:val="kk-KZ"/>
              </w:rPr>
              <w:t xml:space="preserve">спорт қызметтері және демалысты ұйымдастыру бойынша қызметтер (спорт құрылыстарын пайдалану бойынша, спорт клубтарының, фитнесс клубтарының, ойын-сауық парктарының және тақырыпты парктардың, демалыс парктарының және пляждардың, фейерверктерді және «жарық пен дыбыс» көрсетілімдерін көрсету бойынша қызметтер, ойын автоматтарының қызметтері) </w:t>
            </w:r>
          </w:p>
        </w:tc>
      </w:tr>
      <w:tr w:rsidR="00955A30" w:rsidRPr="00F71D76" w14:paraId="045C443B" w14:textId="77777777" w:rsidTr="00587F4B">
        <w:trPr>
          <w:jc w:val="center"/>
        </w:trPr>
        <w:tc>
          <w:tcPr>
            <w:tcW w:w="815" w:type="pct"/>
            <w:tcMar>
              <w:top w:w="0" w:type="dxa"/>
              <w:left w:w="108" w:type="dxa"/>
              <w:bottom w:w="0" w:type="dxa"/>
              <w:right w:w="108" w:type="dxa"/>
            </w:tcMar>
            <w:hideMark/>
          </w:tcPr>
          <w:p w14:paraId="48DEC9B3"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25ECB158" w14:textId="77777777" w:rsidR="00955A30" w:rsidRPr="00F71D76" w:rsidRDefault="00955A30" w:rsidP="00587F4B">
            <w:pPr>
              <w:pStyle w:val="p"/>
              <w:spacing w:line="276" w:lineRule="auto"/>
              <w:rPr>
                <w:sz w:val="28"/>
                <w:szCs w:val="28"/>
                <w:lang w:val="kk-KZ"/>
              </w:rPr>
            </w:pPr>
            <w:r w:rsidRPr="00F71D76">
              <w:rPr>
                <w:sz w:val="28"/>
                <w:szCs w:val="28"/>
                <w:lang w:val="kk-KZ"/>
              </w:rPr>
              <w:t xml:space="preserve">шаштараздар мен сән салондарының қызметтері </w:t>
            </w:r>
          </w:p>
        </w:tc>
      </w:tr>
      <w:tr w:rsidR="00955A30" w:rsidRPr="00955A30" w14:paraId="1E7BF35C" w14:textId="77777777" w:rsidTr="00587F4B">
        <w:trPr>
          <w:jc w:val="center"/>
        </w:trPr>
        <w:tc>
          <w:tcPr>
            <w:tcW w:w="815" w:type="pct"/>
            <w:tcMar>
              <w:top w:w="0" w:type="dxa"/>
              <w:left w:w="108" w:type="dxa"/>
              <w:bottom w:w="0" w:type="dxa"/>
              <w:right w:w="108" w:type="dxa"/>
            </w:tcMar>
            <w:hideMark/>
          </w:tcPr>
          <w:p w14:paraId="62B234F1"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69A5F384" w14:textId="77777777" w:rsidR="00955A30" w:rsidRPr="00F71D76" w:rsidRDefault="00955A30" w:rsidP="00587F4B">
            <w:pPr>
              <w:pStyle w:val="p"/>
              <w:spacing w:line="276" w:lineRule="auto"/>
              <w:rPr>
                <w:sz w:val="28"/>
                <w:szCs w:val="28"/>
                <w:lang w:val="kk-KZ"/>
              </w:rPr>
            </w:pPr>
            <w:r w:rsidRPr="00F71D76">
              <w:rPr>
                <w:sz w:val="28"/>
                <w:szCs w:val="28"/>
                <w:lang w:val="kk-KZ"/>
              </w:rPr>
              <w:t>кино-, бейнефильмдерді және радио-, теледидар бағдарламаларын шығару бойынша қызметтер</w:t>
            </w:r>
          </w:p>
        </w:tc>
      </w:tr>
      <w:tr w:rsidR="00955A30" w:rsidRPr="00955A30" w14:paraId="70D08C27" w14:textId="77777777" w:rsidTr="00587F4B">
        <w:trPr>
          <w:jc w:val="center"/>
        </w:trPr>
        <w:tc>
          <w:tcPr>
            <w:tcW w:w="815" w:type="pct"/>
            <w:tcMar>
              <w:top w:w="0" w:type="dxa"/>
              <w:left w:w="108" w:type="dxa"/>
              <w:bottom w:w="0" w:type="dxa"/>
              <w:right w:w="108" w:type="dxa"/>
            </w:tcMar>
            <w:hideMark/>
          </w:tcPr>
          <w:p w14:paraId="1433D330"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233985D9" w14:textId="77777777" w:rsidR="00955A30" w:rsidRPr="00F71D76" w:rsidRDefault="00955A30" w:rsidP="00587F4B">
            <w:pPr>
              <w:pStyle w:val="p"/>
              <w:spacing w:line="276" w:lineRule="auto"/>
              <w:rPr>
                <w:sz w:val="28"/>
                <w:szCs w:val="28"/>
                <w:lang w:val="kk-KZ"/>
              </w:rPr>
            </w:pPr>
            <w:r w:rsidRPr="00F71D76">
              <w:rPr>
                <w:sz w:val="28"/>
                <w:szCs w:val="28"/>
                <w:lang w:val="kk-KZ"/>
              </w:rPr>
              <w:t>фонограммаларды және дыбысжазбаларын шығару бойынша қызметтер</w:t>
            </w:r>
          </w:p>
        </w:tc>
      </w:tr>
      <w:tr w:rsidR="00955A30" w:rsidRPr="00955A30" w14:paraId="52F689D9" w14:textId="77777777" w:rsidTr="00587F4B">
        <w:trPr>
          <w:jc w:val="center"/>
        </w:trPr>
        <w:tc>
          <w:tcPr>
            <w:tcW w:w="815" w:type="pct"/>
            <w:tcMar>
              <w:top w:w="0" w:type="dxa"/>
              <w:left w:w="108" w:type="dxa"/>
              <w:bottom w:w="0" w:type="dxa"/>
              <w:right w:w="108" w:type="dxa"/>
            </w:tcMar>
            <w:hideMark/>
          </w:tcPr>
          <w:p w14:paraId="0B9DA876"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3A5466BF" w14:textId="77777777" w:rsidR="00955A30" w:rsidRPr="00F71D76" w:rsidRDefault="00955A30" w:rsidP="00587F4B">
            <w:pPr>
              <w:pStyle w:val="p"/>
              <w:spacing w:line="276" w:lineRule="auto"/>
              <w:rPr>
                <w:sz w:val="28"/>
                <w:szCs w:val="28"/>
                <w:lang w:val="kk-KZ"/>
              </w:rPr>
            </w:pPr>
            <w:r w:rsidRPr="00F71D76">
              <w:rPr>
                <w:sz w:val="28"/>
                <w:szCs w:val="28"/>
                <w:lang w:val="kk-KZ"/>
              </w:rPr>
              <w:t>дыбыс- және бейнежазбаларды көшіру бойынша қызметтер</w:t>
            </w:r>
          </w:p>
        </w:tc>
      </w:tr>
      <w:tr w:rsidR="00955A30" w:rsidRPr="00F71D76" w14:paraId="2EE026D5" w14:textId="77777777" w:rsidTr="00587F4B">
        <w:trPr>
          <w:jc w:val="center"/>
        </w:trPr>
        <w:tc>
          <w:tcPr>
            <w:tcW w:w="815" w:type="pct"/>
            <w:tcMar>
              <w:top w:w="0" w:type="dxa"/>
              <w:left w:w="108" w:type="dxa"/>
              <w:bottom w:w="0" w:type="dxa"/>
              <w:right w:w="108" w:type="dxa"/>
            </w:tcMar>
            <w:hideMark/>
          </w:tcPr>
          <w:p w14:paraId="57132937"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15210597" w14:textId="77777777" w:rsidR="00955A30" w:rsidRPr="00F71D76" w:rsidRDefault="00955A30" w:rsidP="00587F4B">
            <w:pPr>
              <w:pStyle w:val="p"/>
              <w:spacing w:line="276" w:lineRule="auto"/>
              <w:rPr>
                <w:sz w:val="28"/>
                <w:szCs w:val="28"/>
                <w:lang w:val="kk-KZ"/>
              </w:rPr>
            </w:pPr>
            <w:r w:rsidRPr="00F71D76">
              <w:rPr>
                <w:sz w:val="28"/>
                <w:szCs w:val="28"/>
                <w:lang w:val="kk-KZ"/>
              </w:rPr>
              <w:t>радиохабар саласындағы қызметтер</w:t>
            </w:r>
          </w:p>
        </w:tc>
      </w:tr>
      <w:tr w:rsidR="00955A30" w:rsidRPr="00955A30" w14:paraId="60BDA250" w14:textId="77777777" w:rsidTr="00587F4B">
        <w:trPr>
          <w:jc w:val="center"/>
        </w:trPr>
        <w:tc>
          <w:tcPr>
            <w:tcW w:w="815" w:type="pct"/>
            <w:tcMar>
              <w:top w:w="0" w:type="dxa"/>
              <w:left w:w="108" w:type="dxa"/>
              <w:bottom w:w="0" w:type="dxa"/>
              <w:right w:w="108" w:type="dxa"/>
            </w:tcMar>
            <w:hideMark/>
          </w:tcPr>
          <w:p w14:paraId="683E7CF6" w14:textId="77777777" w:rsidR="00955A30" w:rsidRPr="00F71D76" w:rsidRDefault="00955A30" w:rsidP="00587F4B">
            <w:pPr>
              <w:pStyle w:val="pc"/>
              <w:spacing w:line="276" w:lineRule="auto"/>
              <w:rPr>
                <w:sz w:val="28"/>
                <w:szCs w:val="28"/>
                <w:lang w:val="kk-KZ"/>
              </w:rPr>
            </w:pPr>
            <w:r w:rsidRPr="00F71D76">
              <w:rPr>
                <w:sz w:val="28"/>
                <w:szCs w:val="28"/>
                <w:lang w:val="kk-KZ"/>
              </w:rPr>
              <w:lastRenderedPageBreak/>
              <w:t> </w:t>
            </w:r>
          </w:p>
        </w:tc>
        <w:tc>
          <w:tcPr>
            <w:tcW w:w="4185" w:type="pct"/>
            <w:tcMar>
              <w:top w:w="0" w:type="dxa"/>
              <w:left w:w="108" w:type="dxa"/>
              <w:bottom w:w="0" w:type="dxa"/>
              <w:right w:w="108" w:type="dxa"/>
            </w:tcMar>
            <w:hideMark/>
          </w:tcPr>
          <w:p w14:paraId="404CE36D" w14:textId="77777777" w:rsidR="00955A30" w:rsidRPr="00F71D76" w:rsidRDefault="00955A30" w:rsidP="00587F4B">
            <w:pPr>
              <w:pStyle w:val="p"/>
              <w:spacing w:line="276" w:lineRule="auto"/>
              <w:rPr>
                <w:sz w:val="28"/>
                <w:szCs w:val="28"/>
                <w:lang w:val="kk-KZ"/>
              </w:rPr>
            </w:pPr>
            <w:r w:rsidRPr="00F71D76">
              <w:rPr>
                <w:sz w:val="28"/>
                <w:szCs w:val="28"/>
                <w:lang w:val="kk-KZ"/>
              </w:rPr>
              <w:t xml:space="preserve">телебағдарламаларды жасау және тарату бойынша қызметтер, телехабарлар түпнұсқалары </w:t>
            </w:r>
          </w:p>
        </w:tc>
      </w:tr>
      <w:tr w:rsidR="00955A30" w:rsidRPr="00F71D76" w14:paraId="1CD3C0A3" w14:textId="77777777" w:rsidTr="00587F4B">
        <w:trPr>
          <w:jc w:val="center"/>
        </w:trPr>
        <w:tc>
          <w:tcPr>
            <w:tcW w:w="815" w:type="pct"/>
            <w:tcMar>
              <w:top w:w="0" w:type="dxa"/>
              <w:left w:w="108" w:type="dxa"/>
              <w:bottom w:w="0" w:type="dxa"/>
              <w:right w:w="108" w:type="dxa"/>
            </w:tcMar>
            <w:hideMark/>
          </w:tcPr>
          <w:p w14:paraId="6608CF78" w14:textId="77777777" w:rsidR="00955A30" w:rsidRPr="00F71D76" w:rsidRDefault="00955A30" w:rsidP="00587F4B">
            <w:pPr>
              <w:pStyle w:val="pc"/>
              <w:spacing w:line="276" w:lineRule="auto"/>
              <w:rPr>
                <w:sz w:val="28"/>
                <w:szCs w:val="28"/>
                <w:lang w:val="kk-KZ"/>
              </w:rPr>
            </w:pPr>
            <w:r w:rsidRPr="00F71D76">
              <w:rPr>
                <w:sz w:val="28"/>
                <w:szCs w:val="28"/>
                <w:lang w:val="kk-KZ"/>
              </w:rPr>
              <w:t>871</w:t>
            </w:r>
          </w:p>
        </w:tc>
        <w:tc>
          <w:tcPr>
            <w:tcW w:w="4185" w:type="pct"/>
            <w:tcMar>
              <w:top w:w="0" w:type="dxa"/>
              <w:left w:w="108" w:type="dxa"/>
              <w:bottom w:w="0" w:type="dxa"/>
              <w:right w:w="108" w:type="dxa"/>
            </w:tcMar>
            <w:hideMark/>
          </w:tcPr>
          <w:p w14:paraId="7B0C2AD2" w14:textId="77777777" w:rsidR="00955A30" w:rsidRPr="00F71D76" w:rsidRDefault="00955A30" w:rsidP="00587F4B">
            <w:pPr>
              <w:pStyle w:val="p"/>
              <w:spacing w:line="276" w:lineRule="auto"/>
              <w:rPr>
                <w:sz w:val="28"/>
                <w:szCs w:val="28"/>
                <w:lang w:val="kk-KZ"/>
              </w:rPr>
            </w:pPr>
            <w:r w:rsidRPr="00F71D76">
              <w:rPr>
                <w:sz w:val="28"/>
                <w:szCs w:val="28"/>
                <w:lang w:val="kk-KZ"/>
              </w:rPr>
              <w:t>Сапарлар,</w:t>
            </w:r>
          </w:p>
        </w:tc>
      </w:tr>
      <w:tr w:rsidR="00955A30" w:rsidRPr="00F71D76" w14:paraId="6A946A94" w14:textId="77777777" w:rsidTr="00587F4B">
        <w:trPr>
          <w:jc w:val="center"/>
        </w:trPr>
        <w:tc>
          <w:tcPr>
            <w:tcW w:w="815" w:type="pct"/>
            <w:tcMar>
              <w:top w:w="0" w:type="dxa"/>
              <w:left w:w="108" w:type="dxa"/>
              <w:bottom w:w="0" w:type="dxa"/>
              <w:right w:w="108" w:type="dxa"/>
            </w:tcMar>
            <w:hideMark/>
          </w:tcPr>
          <w:p w14:paraId="0291FAEB"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3553CAB6" w14:textId="77777777" w:rsidR="00955A30" w:rsidRPr="00F71D76" w:rsidRDefault="00955A30" w:rsidP="00587F4B">
            <w:pPr>
              <w:pStyle w:val="p"/>
              <w:spacing w:line="276" w:lineRule="auto"/>
              <w:rPr>
                <w:sz w:val="28"/>
                <w:szCs w:val="28"/>
                <w:lang w:val="kk-KZ"/>
              </w:rPr>
            </w:pPr>
            <w:r w:rsidRPr="00F71D76">
              <w:rPr>
                <w:sz w:val="28"/>
                <w:szCs w:val="28"/>
                <w:lang w:val="kk-KZ"/>
              </w:rPr>
              <w:t>оның ішінде:</w:t>
            </w:r>
          </w:p>
        </w:tc>
      </w:tr>
      <w:tr w:rsidR="00955A30" w:rsidRPr="00955A30" w14:paraId="42F96A8E" w14:textId="77777777" w:rsidTr="00587F4B">
        <w:trPr>
          <w:jc w:val="center"/>
        </w:trPr>
        <w:tc>
          <w:tcPr>
            <w:tcW w:w="815" w:type="pct"/>
            <w:tcMar>
              <w:top w:w="0" w:type="dxa"/>
              <w:left w:w="108" w:type="dxa"/>
              <w:bottom w:w="0" w:type="dxa"/>
              <w:right w:w="108" w:type="dxa"/>
            </w:tcMar>
            <w:hideMark/>
          </w:tcPr>
          <w:p w14:paraId="5AC9A507"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04CCE1A7" w14:textId="77777777" w:rsidR="00955A30" w:rsidRPr="00F71D76" w:rsidRDefault="00955A30" w:rsidP="00587F4B">
            <w:pPr>
              <w:pStyle w:val="p"/>
              <w:spacing w:line="276" w:lineRule="auto"/>
              <w:rPr>
                <w:sz w:val="28"/>
                <w:szCs w:val="28"/>
                <w:lang w:val="kk-KZ"/>
              </w:rPr>
            </w:pPr>
            <w:r w:rsidRPr="00F71D76">
              <w:rPr>
                <w:sz w:val="28"/>
                <w:szCs w:val="28"/>
                <w:lang w:val="kk-KZ"/>
              </w:rPr>
              <w:t>жол жүру (билеттер) құнын қоспағанда, сатып алынған туристік жолдамалардың құны (билеттер үшін тікелей ақы төленген кезде көлік түріне қарай 811, 812, 813, 814 төлемдер белгілеу кодтары көрсетіледі)</w:t>
            </w:r>
          </w:p>
        </w:tc>
      </w:tr>
      <w:tr w:rsidR="00955A30" w:rsidRPr="00955A30" w14:paraId="4F8BD555" w14:textId="77777777" w:rsidTr="00587F4B">
        <w:trPr>
          <w:jc w:val="center"/>
        </w:trPr>
        <w:tc>
          <w:tcPr>
            <w:tcW w:w="815" w:type="pct"/>
            <w:tcMar>
              <w:top w:w="0" w:type="dxa"/>
              <w:left w:w="108" w:type="dxa"/>
              <w:bottom w:w="0" w:type="dxa"/>
              <w:right w:w="108" w:type="dxa"/>
            </w:tcMar>
            <w:hideMark/>
          </w:tcPr>
          <w:p w14:paraId="7579ADD6"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580EEC4B" w14:textId="77777777" w:rsidR="00955A30" w:rsidRPr="00F71D76" w:rsidRDefault="00955A30" w:rsidP="00587F4B">
            <w:pPr>
              <w:pStyle w:val="p"/>
              <w:spacing w:line="276" w:lineRule="auto"/>
              <w:rPr>
                <w:sz w:val="28"/>
                <w:szCs w:val="28"/>
                <w:lang w:val="kk-KZ"/>
              </w:rPr>
            </w:pPr>
            <w:r w:rsidRPr="00F71D76">
              <w:rPr>
                <w:sz w:val="28"/>
                <w:szCs w:val="28"/>
                <w:lang w:val="kk-KZ"/>
              </w:rPr>
              <w:t>билеттер құнын қоса есептегенде, туристік жолдамалардың құны (олардың ақысы бір төлем құжатымен төленген жағдайда)</w:t>
            </w:r>
          </w:p>
        </w:tc>
      </w:tr>
      <w:tr w:rsidR="00955A30" w:rsidRPr="00955A30" w14:paraId="06E4F11E" w14:textId="77777777" w:rsidTr="00587F4B">
        <w:trPr>
          <w:jc w:val="center"/>
        </w:trPr>
        <w:tc>
          <w:tcPr>
            <w:tcW w:w="815" w:type="pct"/>
            <w:tcMar>
              <w:top w:w="0" w:type="dxa"/>
              <w:left w:w="108" w:type="dxa"/>
              <w:bottom w:w="0" w:type="dxa"/>
              <w:right w:w="108" w:type="dxa"/>
            </w:tcMar>
            <w:hideMark/>
          </w:tcPr>
          <w:p w14:paraId="428400C9"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5D1EEFDE" w14:textId="77777777" w:rsidR="00955A30" w:rsidRPr="00F71D76" w:rsidRDefault="00955A30" w:rsidP="00587F4B">
            <w:pPr>
              <w:pStyle w:val="p"/>
              <w:spacing w:line="276" w:lineRule="auto"/>
              <w:rPr>
                <w:sz w:val="28"/>
                <w:szCs w:val="28"/>
                <w:lang w:val="kk-KZ"/>
              </w:rPr>
            </w:pPr>
            <w:r w:rsidRPr="00F71D76">
              <w:rPr>
                <w:sz w:val="28"/>
                <w:szCs w:val="28"/>
                <w:lang w:val="kk-KZ"/>
              </w:rPr>
              <w:t>саяхат бюроларының және туристік агенттердің қызметтері</w:t>
            </w:r>
          </w:p>
        </w:tc>
      </w:tr>
      <w:tr w:rsidR="00955A30" w:rsidRPr="00F71D76" w14:paraId="2AD90A08" w14:textId="77777777" w:rsidTr="00587F4B">
        <w:trPr>
          <w:jc w:val="center"/>
        </w:trPr>
        <w:tc>
          <w:tcPr>
            <w:tcW w:w="815" w:type="pct"/>
            <w:tcMar>
              <w:top w:w="0" w:type="dxa"/>
              <w:left w:w="108" w:type="dxa"/>
              <w:bottom w:w="0" w:type="dxa"/>
              <w:right w:w="108" w:type="dxa"/>
            </w:tcMar>
            <w:hideMark/>
          </w:tcPr>
          <w:p w14:paraId="1802BABB"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3BC25F91" w14:textId="77777777" w:rsidR="00955A30" w:rsidRPr="00F71D76" w:rsidRDefault="00955A30" w:rsidP="00587F4B">
            <w:pPr>
              <w:pStyle w:val="p"/>
              <w:spacing w:line="276" w:lineRule="auto"/>
              <w:rPr>
                <w:sz w:val="28"/>
                <w:szCs w:val="28"/>
                <w:lang w:val="kk-KZ"/>
              </w:rPr>
            </w:pPr>
            <w:r w:rsidRPr="00F71D76">
              <w:rPr>
                <w:sz w:val="28"/>
                <w:szCs w:val="28"/>
                <w:lang w:val="kk-KZ"/>
              </w:rPr>
              <w:t>өкілдік және іссапар шығыстары</w:t>
            </w:r>
          </w:p>
        </w:tc>
      </w:tr>
      <w:tr w:rsidR="00955A30" w:rsidRPr="00955A30" w14:paraId="06ED6CAF" w14:textId="77777777" w:rsidTr="00587F4B">
        <w:trPr>
          <w:jc w:val="center"/>
        </w:trPr>
        <w:tc>
          <w:tcPr>
            <w:tcW w:w="815" w:type="pct"/>
            <w:tcMar>
              <w:top w:w="0" w:type="dxa"/>
              <w:left w:w="108" w:type="dxa"/>
              <w:bottom w:w="0" w:type="dxa"/>
              <w:right w:w="108" w:type="dxa"/>
            </w:tcMar>
            <w:hideMark/>
          </w:tcPr>
          <w:p w14:paraId="63628BE7"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569E0332" w14:textId="77777777" w:rsidR="00955A30" w:rsidRPr="00F71D76" w:rsidRDefault="00955A30" w:rsidP="00587F4B">
            <w:pPr>
              <w:pStyle w:val="p"/>
              <w:spacing w:line="276" w:lineRule="auto"/>
              <w:rPr>
                <w:sz w:val="28"/>
                <w:szCs w:val="28"/>
                <w:lang w:val="kk-KZ"/>
              </w:rPr>
            </w:pPr>
            <w:r w:rsidRPr="00F71D76">
              <w:rPr>
                <w:sz w:val="28"/>
                <w:szCs w:val="28"/>
                <w:lang w:val="kk-KZ"/>
              </w:rPr>
              <w:t>заңды тұлғаның өз қызметкерінің банк шотына не корпоративтік төлем карточкаларын пайдалана отырып операцияларды есепке алуға арналған банк шотына кейіннен аудару үшін өкілдік және іссапар шығыстарының сомасын банкке, Қазақстан Республикасының бейрезидент-банкінің филиалына аударуы</w:t>
            </w:r>
          </w:p>
        </w:tc>
      </w:tr>
      <w:tr w:rsidR="00955A30" w:rsidRPr="00955A30" w14:paraId="1B1E7856" w14:textId="77777777" w:rsidTr="00587F4B">
        <w:trPr>
          <w:jc w:val="center"/>
        </w:trPr>
        <w:tc>
          <w:tcPr>
            <w:tcW w:w="815" w:type="pct"/>
            <w:tcMar>
              <w:top w:w="0" w:type="dxa"/>
              <w:left w:w="108" w:type="dxa"/>
              <w:bottom w:w="0" w:type="dxa"/>
              <w:right w:w="108" w:type="dxa"/>
            </w:tcMar>
            <w:hideMark/>
          </w:tcPr>
          <w:p w14:paraId="5D6F2F0B" w14:textId="77777777" w:rsidR="00955A30" w:rsidRPr="00F71D76" w:rsidRDefault="00955A30" w:rsidP="00587F4B">
            <w:pPr>
              <w:pStyle w:val="pc"/>
              <w:spacing w:line="276" w:lineRule="auto"/>
              <w:rPr>
                <w:sz w:val="28"/>
                <w:szCs w:val="28"/>
                <w:lang w:val="kk-KZ"/>
              </w:rPr>
            </w:pPr>
            <w:r w:rsidRPr="00F71D76">
              <w:rPr>
                <w:sz w:val="28"/>
                <w:szCs w:val="28"/>
                <w:lang w:val="kk-KZ"/>
              </w:rPr>
              <w:t>872</w:t>
            </w:r>
          </w:p>
        </w:tc>
        <w:tc>
          <w:tcPr>
            <w:tcW w:w="4185" w:type="pct"/>
            <w:tcMar>
              <w:top w:w="0" w:type="dxa"/>
              <w:left w:w="108" w:type="dxa"/>
              <w:bottom w:w="0" w:type="dxa"/>
              <w:right w:w="108" w:type="dxa"/>
            </w:tcMar>
            <w:hideMark/>
          </w:tcPr>
          <w:p w14:paraId="0D6C9F0D" w14:textId="77777777" w:rsidR="00955A30" w:rsidRPr="00F71D76" w:rsidRDefault="00955A30" w:rsidP="00587F4B">
            <w:pPr>
              <w:pStyle w:val="p"/>
              <w:spacing w:line="276" w:lineRule="auto"/>
              <w:rPr>
                <w:sz w:val="28"/>
                <w:szCs w:val="28"/>
                <w:lang w:val="kk-KZ"/>
              </w:rPr>
            </w:pPr>
            <w:r w:rsidRPr="00F71D76">
              <w:rPr>
                <w:sz w:val="28"/>
                <w:szCs w:val="28"/>
                <w:lang w:val="kk-KZ"/>
              </w:rPr>
              <w:t>Тұру және тамақтану қызметтері үшін төлемдер,</w:t>
            </w:r>
          </w:p>
        </w:tc>
      </w:tr>
      <w:tr w:rsidR="00955A30" w:rsidRPr="00F71D76" w14:paraId="53356AA1" w14:textId="77777777" w:rsidTr="00587F4B">
        <w:trPr>
          <w:jc w:val="center"/>
        </w:trPr>
        <w:tc>
          <w:tcPr>
            <w:tcW w:w="815" w:type="pct"/>
            <w:tcMar>
              <w:top w:w="0" w:type="dxa"/>
              <w:left w:w="108" w:type="dxa"/>
              <w:bottom w:w="0" w:type="dxa"/>
              <w:right w:w="108" w:type="dxa"/>
            </w:tcMar>
            <w:hideMark/>
          </w:tcPr>
          <w:p w14:paraId="7AFB4112"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13FC5AD5" w14:textId="77777777" w:rsidR="00955A30" w:rsidRPr="00F71D76" w:rsidRDefault="00955A30" w:rsidP="00587F4B">
            <w:pPr>
              <w:pStyle w:val="p"/>
              <w:spacing w:line="276" w:lineRule="auto"/>
              <w:rPr>
                <w:sz w:val="28"/>
                <w:szCs w:val="28"/>
                <w:lang w:val="kk-KZ"/>
              </w:rPr>
            </w:pPr>
            <w:r w:rsidRPr="00F71D76">
              <w:rPr>
                <w:sz w:val="28"/>
                <w:szCs w:val="28"/>
                <w:lang w:val="kk-KZ"/>
              </w:rPr>
              <w:t>оның ішінде:</w:t>
            </w:r>
          </w:p>
        </w:tc>
      </w:tr>
      <w:tr w:rsidR="00955A30" w:rsidRPr="00F71D76" w14:paraId="746FADA0" w14:textId="77777777" w:rsidTr="00587F4B">
        <w:trPr>
          <w:jc w:val="center"/>
        </w:trPr>
        <w:tc>
          <w:tcPr>
            <w:tcW w:w="815" w:type="pct"/>
            <w:tcMar>
              <w:top w:w="0" w:type="dxa"/>
              <w:left w:w="108" w:type="dxa"/>
              <w:bottom w:w="0" w:type="dxa"/>
              <w:right w:w="108" w:type="dxa"/>
            </w:tcMar>
            <w:hideMark/>
          </w:tcPr>
          <w:p w14:paraId="434886BE"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50660236" w14:textId="77777777" w:rsidR="00955A30" w:rsidRPr="00F71D76" w:rsidRDefault="00955A30" w:rsidP="00587F4B">
            <w:pPr>
              <w:pStyle w:val="p"/>
              <w:spacing w:line="276" w:lineRule="auto"/>
              <w:rPr>
                <w:sz w:val="28"/>
                <w:szCs w:val="28"/>
                <w:lang w:val="kk-KZ"/>
              </w:rPr>
            </w:pPr>
            <w:r w:rsidRPr="00F71D76">
              <w:rPr>
                <w:sz w:val="28"/>
                <w:szCs w:val="28"/>
                <w:lang w:val="kk-KZ"/>
              </w:rPr>
              <w:t>қонақүйлердің қызметтері</w:t>
            </w:r>
          </w:p>
        </w:tc>
      </w:tr>
      <w:tr w:rsidR="00955A30" w:rsidRPr="00955A30" w14:paraId="0765F2B7" w14:textId="77777777" w:rsidTr="00587F4B">
        <w:trPr>
          <w:jc w:val="center"/>
        </w:trPr>
        <w:tc>
          <w:tcPr>
            <w:tcW w:w="815" w:type="pct"/>
            <w:tcMar>
              <w:top w:w="0" w:type="dxa"/>
              <w:left w:w="108" w:type="dxa"/>
              <w:bottom w:w="0" w:type="dxa"/>
              <w:right w:w="108" w:type="dxa"/>
            </w:tcMar>
            <w:hideMark/>
          </w:tcPr>
          <w:p w14:paraId="7B64D56C"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665C8BA4" w14:textId="77777777" w:rsidR="00955A30" w:rsidRPr="00F71D76" w:rsidRDefault="00955A30" w:rsidP="00587F4B">
            <w:pPr>
              <w:pStyle w:val="p"/>
              <w:spacing w:line="276" w:lineRule="auto"/>
              <w:rPr>
                <w:sz w:val="28"/>
                <w:szCs w:val="28"/>
                <w:lang w:val="kk-KZ"/>
              </w:rPr>
            </w:pPr>
            <w:r w:rsidRPr="00F71D76">
              <w:rPr>
                <w:sz w:val="28"/>
                <w:szCs w:val="28"/>
                <w:lang w:val="kk-KZ"/>
              </w:rPr>
              <w:t>демалыс күндеріне және басқа да қысқа мерзімді т</w:t>
            </w:r>
            <w:r>
              <w:rPr>
                <w:sz w:val="28"/>
                <w:szCs w:val="28"/>
                <w:lang w:val="kk-KZ"/>
              </w:rPr>
              <w:t>ұ</w:t>
            </w:r>
            <w:r w:rsidRPr="00F71D76">
              <w:rPr>
                <w:sz w:val="28"/>
                <w:szCs w:val="28"/>
                <w:lang w:val="kk-KZ"/>
              </w:rPr>
              <w:t>ру кезеңдеріне үй-жайларды беру бойынша қызметтер</w:t>
            </w:r>
          </w:p>
        </w:tc>
      </w:tr>
      <w:tr w:rsidR="00955A30" w:rsidRPr="00955A30" w14:paraId="1119C2CD" w14:textId="77777777" w:rsidTr="00587F4B">
        <w:trPr>
          <w:jc w:val="center"/>
        </w:trPr>
        <w:tc>
          <w:tcPr>
            <w:tcW w:w="815" w:type="pct"/>
            <w:tcMar>
              <w:top w:w="0" w:type="dxa"/>
              <w:left w:w="108" w:type="dxa"/>
              <w:bottom w:w="0" w:type="dxa"/>
              <w:right w:w="108" w:type="dxa"/>
            </w:tcMar>
            <w:hideMark/>
          </w:tcPr>
          <w:p w14:paraId="6D1D0BAD"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0E55EAB4" w14:textId="77777777" w:rsidR="00955A30" w:rsidRPr="00F71D76" w:rsidRDefault="00955A30" w:rsidP="00587F4B">
            <w:pPr>
              <w:pStyle w:val="p"/>
              <w:spacing w:line="276" w:lineRule="auto"/>
              <w:rPr>
                <w:sz w:val="28"/>
                <w:szCs w:val="28"/>
                <w:lang w:val="kk-KZ"/>
              </w:rPr>
            </w:pPr>
            <w:r w:rsidRPr="00F71D76">
              <w:rPr>
                <w:sz w:val="28"/>
                <w:szCs w:val="28"/>
                <w:lang w:val="kk-KZ"/>
              </w:rPr>
              <w:t>жылжымалы саяжайлар мен тұрғын автотіркемелерге арналған кемпингтердің, тұрақтардың қызметтері</w:t>
            </w:r>
          </w:p>
        </w:tc>
      </w:tr>
      <w:tr w:rsidR="00955A30" w:rsidRPr="00955A30" w14:paraId="32906BE0" w14:textId="77777777" w:rsidTr="00587F4B">
        <w:trPr>
          <w:jc w:val="center"/>
        </w:trPr>
        <w:tc>
          <w:tcPr>
            <w:tcW w:w="815" w:type="pct"/>
            <w:tcMar>
              <w:top w:w="0" w:type="dxa"/>
              <w:left w:w="108" w:type="dxa"/>
              <w:bottom w:w="0" w:type="dxa"/>
              <w:right w:w="108" w:type="dxa"/>
            </w:tcMar>
            <w:hideMark/>
          </w:tcPr>
          <w:p w14:paraId="2452E9EC"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1BE4C619" w14:textId="77777777" w:rsidR="00955A30" w:rsidRPr="00F71D76" w:rsidRDefault="00955A30" w:rsidP="00587F4B">
            <w:pPr>
              <w:pStyle w:val="p"/>
              <w:spacing w:line="276" w:lineRule="auto"/>
              <w:rPr>
                <w:sz w:val="28"/>
                <w:szCs w:val="28"/>
                <w:lang w:val="kk-KZ"/>
              </w:rPr>
            </w:pPr>
            <w:r w:rsidRPr="00F71D76">
              <w:rPr>
                <w:sz w:val="28"/>
                <w:szCs w:val="28"/>
                <w:lang w:val="kk-KZ"/>
              </w:rPr>
              <w:t>мейрамханалар қызметі мен тамақ өнімдерін жеткізу бойынша қызметтер</w:t>
            </w:r>
          </w:p>
        </w:tc>
      </w:tr>
      <w:tr w:rsidR="00955A30" w:rsidRPr="00955A30" w14:paraId="5A4F2502" w14:textId="77777777" w:rsidTr="00587F4B">
        <w:trPr>
          <w:jc w:val="center"/>
        </w:trPr>
        <w:tc>
          <w:tcPr>
            <w:tcW w:w="815" w:type="pct"/>
            <w:tcMar>
              <w:top w:w="0" w:type="dxa"/>
              <w:left w:w="108" w:type="dxa"/>
              <w:bottom w:w="0" w:type="dxa"/>
              <w:right w:w="108" w:type="dxa"/>
            </w:tcMar>
            <w:hideMark/>
          </w:tcPr>
          <w:p w14:paraId="69872C17"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01B365A5" w14:textId="77777777" w:rsidR="00955A30" w:rsidRPr="00F71D76" w:rsidRDefault="00955A30" w:rsidP="00587F4B">
            <w:pPr>
              <w:pStyle w:val="p"/>
              <w:spacing w:line="276" w:lineRule="auto"/>
              <w:rPr>
                <w:sz w:val="28"/>
                <w:szCs w:val="28"/>
                <w:lang w:val="kk-KZ"/>
              </w:rPr>
            </w:pPr>
            <w:r w:rsidRPr="00F71D76">
              <w:rPr>
                <w:sz w:val="28"/>
                <w:szCs w:val="28"/>
                <w:lang w:val="kk-KZ"/>
              </w:rPr>
              <w:t>тапсырыс бойынша дайын тағамды жеткізу қызметтері және дайын тағамды жеткізу бойынша қызметтер</w:t>
            </w:r>
          </w:p>
        </w:tc>
      </w:tr>
      <w:tr w:rsidR="00955A30" w:rsidRPr="00F71D76" w14:paraId="255B75D5" w14:textId="77777777" w:rsidTr="00587F4B">
        <w:trPr>
          <w:jc w:val="center"/>
        </w:trPr>
        <w:tc>
          <w:tcPr>
            <w:tcW w:w="815" w:type="pct"/>
            <w:tcMar>
              <w:top w:w="0" w:type="dxa"/>
              <w:left w:w="108" w:type="dxa"/>
              <w:bottom w:w="0" w:type="dxa"/>
              <w:right w:w="108" w:type="dxa"/>
            </w:tcMar>
            <w:hideMark/>
          </w:tcPr>
          <w:p w14:paraId="294BB52B"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5871EB44" w14:textId="77777777" w:rsidR="00955A30" w:rsidRPr="00F71D76" w:rsidRDefault="00955A30" w:rsidP="00587F4B">
            <w:pPr>
              <w:pStyle w:val="p"/>
              <w:spacing w:line="276" w:lineRule="auto"/>
              <w:rPr>
                <w:sz w:val="28"/>
                <w:szCs w:val="28"/>
                <w:lang w:val="kk-KZ"/>
              </w:rPr>
            </w:pPr>
            <w:r w:rsidRPr="00F71D76">
              <w:rPr>
                <w:sz w:val="28"/>
                <w:szCs w:val="28"/>
                <w:lang w:val="kk-KZ"/>
              </w:rPr>
              <w:t>сусындармен қамтамасыз ету қызметтері</w:t>
            </w:r>
          </w:p>
        </w:tc>
      </w:tr>
      <w:tr w:rsidR="00955A30" w:rsidRPr="00955A30" w14:paraId="19DF4492" w14:textId="77777777" w:rsidTr="00587F4B">
        <w:trPr>
          <w:jc w:val="center"/>
        </w:trPr>
        <w:tc>
          <w:tcPr>
            <w:tcW w:w="815" w:type="pct"/>
            <w:tcMar>
              <w:top w:w="0" w:type="dxa"/>
              <w:left w:w="108" w:type="dxa"/>
              <w:bottom w:w="0" w:type="dxa"/>
              <w:right w:w="108" w:type="dxa"/>
            </w:tcMar>
            <w:hideMark/>
          </w:tcPr>
          <w:p w14:paraId="40C435F5"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4256E014" w14:textId="77777777" w:rsidR="00955A30" w:rsidRPr="00F71D76" w:rsidRDefault="00955A30" w:rsidP="00587F4B">
            <w:pPr>
              <w:pStyle w:val="p"/>
              <w:spacing w:line="276" w:lineRule="auto"/>
              <w:rPr>
                <w:sz w:val="28"/>
                <w:szCs w:val="28"/>
                <w:lang w:val="kk-KZ"/>
              </w:rPr>
            </w:pPr>
            <w:r w:rsidRPr="00F71D76">
              <w:rPr>
                <w:sz w:val="28"/>
                <w:szCs w:val="28"/>
                <w:lang w:val="kk-KZ"/>
              </w:rPr>
              <w:t>заңды тұлғаның қонақүйде т</w:t>
            </w:r>
            <w:r>
              <w:rPr>
                <w:sz w:val="28"/>
                <w:szCs w:val="28"/>
                <w:lang w:val="kk-KZ"/>
              </w:rPr>
              <w:t>ұ</w:t>
            </w:r>
            <w:r w:rsidRPr="00F71D76">
              <w:rPr>
                <w:sz w:val="28"/>
                <w:szCs w:val="28"/>
                <w:lang w:val="kk-KZ"/>
              </w:rPr>
              <w:t xml:space="preserve">ру қызметтері үшін жеке тұлғаның пайдасына </w:t>
            </w:r>
            <w:r>
              <w:rPr>
                <w:sz w:val="28"/>
                <w:szCs w:val="28"/>
                <w:lang w:val="kk-KZ"/>
              </w:rPr>
              <w:t xml:space="preserve">шығыстарға </w:t>
            </w:r>
            <w:r w:rsidRPr="00F71D76">
              <w:rPr>
                <w:sz w:val="28"/>
                <w:szCs w:val="28"/>
                <w:lang w:val="kk-KZ"/>
              </w:rPr>
              <w:t>өтем жасауы</w:t>
            </w:r>
          </w:p>
        </w:tc>
      </w:tr>
      <w:tr w:rsidR="00955A30" w:rsidRPr="00955A30" w14:paraId="0A036028" w14:textId="77777777" w:rsidTr="00587F4B">
        <w:trPr>
          <w:jc w:val="center"/>
        </w:trPr>
        <w:tc>
          <w:tcPr>
            <w:tcW w:w="815" w:type="pct"/>
            <w:tcMar>
              <w:top w:w="0" w:type="dxa"/>
              <w:left w:w="108" w:type="dxa"/>
              <w:bottom w:w="0" w:type="dxa"/>
              <w:right w:w="108" w:type="dxa"/>
            </w:tcMar>
            <w:hideMark/>
          </w:tcPr>
          <w:p w14:paraId="25565EB2" w14:textId="77777777" w:rsidR="00955A30" w:rsidRPr="00F71D76" w:rsidRDefault="00955A30" w:rsidP="00587F4B">
            <w:pPr>
              <w:pStyle w:val="pc"/>
              <w:spacing w:line="276" w:lineRule="auto"/>
              <w:rPr>
                <w:sz w:val="28"/>
                <w:szCs w:val="28"/>
                <w:lang w:val="kk-KZ"/>
              </w:rPr>
            </w:pPr>
            <w:r w:rsidRPr="00F71D76">
              <w:rPr>
                <w:sz w:val="28"/>
                <w:szCs w:val="28"/>
                <w:lang w:val="kk-KZ"/>
              </w:rPr>
              <w:t>880</w:t>
            </w:r>
          </w:p>
        </w:tc>
        <w:tc>
          <w:tcPr>
            <w:tcW w:w="4185" w:type="pct"/>
            <w:tcMar>
              <w:top w:w="0" w:type="dxa"/>
              <w:left w:w="108" w:type="dxa"/>
              <w:bottom w:w="0" w:type="dxa"/>
              <w:right w:w="108" w:type="dxa"/>
            </w:tcMar>
            <w:hideMark/>
          </w:tcPr>
          <w:p w14:paraId="7D7B9B57" w14:textId="77777777" w:rsidR="00955A30" w:rsidRPr="00F71D76" w:rsidRDefault="00955A30" w:rsidP="00587F4B">
            <w:pPr>
              <w:pStyle w:val="p"/>
              <w:spacing w:line="276" w:lineRule="auto"/>
              <w:rPr>
                <w:sz w:val="28"/>
                <w:szCs w:val="28"/>
                <w:lang w:val="kk-KZ"/>
              </w:rPr>
            </w:pPr>
            <w:r w:rsidRPr="00F71D76">
              <w:rPr>
                <w:sz w:val="28"/>
                <w:szCs w:val="28"/>
                <w:lang w:val="kk-KZ"/>
              </w:rPr>
              <w:t>Көрсетілмеген қызметтер үшін қаражатты қайтару,</w:t>
            </w:r>
          </w:p>
        </w:tc>
      </w:tr>
      <w:tr w:rsidR="00955A30" w:rsidRPr="00F71D76" w14:paraId="3DB9CD68" w14:textId="77777777" w:rsidTr="00587F4B">
        <w:trPr>
          <w:jc w:val="center"/>
        </w:trPr>
        <w:tc>
          <w:tcPr>
            <w:tcW w:w="815" w:type="pct"/>
            <w:tcMar>
              <w:top w:w="0" w:type="dxa"/>
              <w:left w:w="108" w:type="dxa"/>
              <w:bottom w:w="0" w:type="dxa"/>
              <w:right w:w="108" w:type="dxa"/>
            </w:tcMar>
            <w:hideMark/>
          </w:tcPr>
          <w:p w14:paraId="3E8C8246"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2F6E838F" w14:textId="77777777" w:rsidR="00955A30" w:rsidRPr="00F71D76" w:rsidRDefault="00955A30" w:rsidP="00587F4B">
            <w:pPr>
              <w:pStyle w:val="p"/>
              <w:spacing w:line="276" w:lineRule="auto"/>
              <w:rPr>
                <w:sz w:val="28"/>
                <w:szCs w:val="28"/>
                <w:lang w:val="kk-KZ"/>
              </w:rPr>
            </w:pPr>
            <w:r w:rsidRPr="00F71D76">
              <w:rPr>
                <w:sz w:val="28"/>
                <w:szCs w:val="28"/>
                <w:lang w:val="kk-KZ"/>
              </w:rPr>
              <w:t>оның ішінде:</w:t>
            </w:r>
          </w:p>
        </w:tc>
      </w:tr>
      <w:tr w:rsidR="00955A30" w:rsidRPr="00955A30" w14:paraId="5C31B681" w14:textId="77777777" w:rsidTr="00587F4B">
        <w:trPr>
          <w:jc w:val="center"/>
        </w:trPr>
        <w:tc>
          <w:tcPr>
            <w:tcW w:w="815" w:type="pct"/>
            <w:tcMar>
              <w:top w:w="0" w:type="dxa"/>
              <w:left w:w="108" w:type="dxa"/>
              <w:bottom w:w="0" w:type="dxa"/>
              <w:right w:w="108" w:type="dxa"/>
            </w:tcMar>
            <w:hideMark/>
          </w:tcPr>
          <w:p w14:paraId="1C09DB10"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4125A4D7" w14:textId="77777777" w:rsidR="00955A30" w:rsidRPr="00F71D76" w:rsidRDefault="00955A30" w:rsidP="00587F4B">
            <w:pPr>
              <w:pStyle w:val="p"/>
              <w:spacing w:line="276" w:lineRule="auto"/>
              <w:rPr>
                <w:sz w:val="28"/>
                <w:szCs w:val="28"/>
                <w:lang w:val="kk-KZ"/>
              </w:rPr>
            </w:pPr>
            <w:r w:rsidRPr="00F71D76">
              <w:rPr>
                <w:sz w:val="28"/>
                <w:szCs w:val="28"/>
                <w:lang w:val="kk-KZ"/>
              </w:rPr>
              <w:t>Қазақстан Республикасының резидент банктері филиалдарының және бейрезидент-банктері филиалдарының клиенттерден пайдаланылмаған жол чектерінің қалдықтарын сатып алуы</w:t>
            </w:r>
          </w:p>
        </w:tc>
      </w:tr>
      <w:tr w:rsidR="00955A30" w:rsidRPr="00F71D76" w14:paraId="6421C649" w14:textId="77777777" w:rsidTr="00587F4B">
        <w:trPr>
          <w:jc w:val="center"/>
        </w:trPr>
        <w:tc>
          <w:tcPr>
            <w:tcW w:w="815" w:type="pct"/>
            <w:tcMar>
              <w:top w:w="0" w:type="dxa"/>
              <w:left w:w="108" w:type="dxa"/>
              <w:bottom w:w="0" w:type="dxa"/>
              <w:right w:w="108" w:type="dxa"/>
            </w:tcMar>
            <w:hideMark/>
          </w:tcPr>
          <w:p w14:paraId="7A334A00" w14:textId="77777777" w:rsidR="00955A30" w:rsidRPr="00F71D76" w:rsidRDefault="00955A30" w:rsidP="00587F4B">
            <w:pPr>
              <w:pStyle w:val="pc"/>
              <w:spacing w:line="276" w:lineRule="auto"/>
              <w:rPr>
                <w:sz w:val="28"/>
                <w:szCs w:val="28"/>
                <w:lang w:val="kk-KZ"/>
              </w:rPr>
            </w:pPr>
            <w:r w:rsidRPr="00F71D76">
              <w:rPr>
                <w:sz w:val="28"/>
                <w:szCs w:val="28"/>
                <w:lang w:val="kk-KZ"/>
              </w:rPr>
              <w:t>890</w:t>
            </w:r>
          </w:p>
        </w:tc>
        <w:tc>
          <w:tcPr>
            <w:tcW w:w="4185" w:type="pct"/>
            <w:tcMar>
              <w:top w:w="0" w:type="dxa"/>
              <w:left w:w="108" w:type="dxa"/>
              <w:bottom w:w="0" w:type="dxa"/>
              <w:right w:w="108" w:type="dxa"/>
            </w:tcMar>
            <w:hideMark/>
          </w:tcPr>
          <w:p w14:paraId="1CAAEBB8" w14:textId="77777777" w:rsidR="00955A30" w:rsidRPr="00F71D76" w:rsidRDefault="00955A30" w:rsidP="00587F4B">
            <w:pPr>
              <w:pStyle w:val="p"/>
              <w:spacing w:line="276" w:lineRule="auto"/>
              <w:rPr>
                <w:sz w:val="28"/>
                <w:szCs w:val="28"/>
                <w:lang w:val="kk-KZ"/>
              </w:rPr>
            </w:pPr>
            <w:r w:rsidRPr="00F71D76">
              <w:rPr>
                <w:sz w:val="28"/>
                <w:szCs w:val="28"/>
                <w:lang w:val="kk-KZ"/>
              </w:rPr>
              <w:t>8-бөлім бойынша басқа да төлемдер,</w:t>
            </w:r>
          </w:p>
        </w:tc>
      </w:tr>
      <w:tr w:rsidR="00955A30" w:rsidRPr="00F71D76" w14:paraId="59BD5F7E" w14:textId="77777777" w:rsidTr="00587F4B">
        <w:trPr>
          <w:jc w:val="center"/>
        </w:trPr>
        <w:tc>
          <w:tcPr>
            <w:tcW w:w="815" w:type="pct"/>
            <w:tcMar>
              <w:top w:w="0" w:type="dxa"/>
              <w:left w:w="108" w:type="dxa"/>
              <w:bottom w:w="0" w:type="dxa"/>
              <w:right w:w="108" w:type="dxa"/>
            </w:tcMar>
            <w:hideMark/>
          </w:tcPr>
          <w:p w14:paraId="7EC0D38E" w14:textId="77777777" w:rsidR="00955A30" w:rsidRPr="00F71D76" w:rsidRDefault="00955A30" w:rsidP="00587F4B">
            <w:pPr>
              <w:pStyle w:val="pc"/>
              <w:spacing w:line="276" w:lineRule="auto"/>
              <w:rPr>
                <w:sz w:val="28"/>
                <w:szCs w:val="28"/>
                <w:lang w:val="kk-KZ"/>
              </w:rPr>
            </w:pPr>
            <w:r w:rsidRPr="00F71D76">
              <w:rPr>
                <w:sz w:val="28"/>
                <w:szCs w:val="28"/>
                <w:lang w:val="kk-KZ"/>
              </w:rPr>
              <w:lastRenderedPageBreak/>
              <w:t> </w:t>
            </w:r>
          </w:p>
        </w:tc>
        <w:tc>
          <w:tcPr>
            <w:tcW w:w="4185" w:type="pct"/>
            <w:tcMar>
              <w:top w:w="0" w:type="dxa"/>
              <w:left w:w="108" w:type="dxa"/>
              <w:bottom w:w="0" w:type="dxa"/>
              <w:right w:w="108" w:type="dxa"/>
            </w:tcMar>
            <w:hideMark/>
          </w:tcPr>
          <w:p w14:paraId="4680E426" w14:textId="77777777" w:rsidR="00955A30" w:rsidRPr="00F71D76" w:rsidRDefault="00955A30" w:rsidP="00587F4B">
            <w:pPr>
              <w:pStyle w:val="p"/>
              <w:spacing w:line="276" w:lineRule="auto"/>
              <w:rPr>
                <w:sz w:val="28"/>
                <w:szCs w:val="28"/>
                <w:lang w:val="kk-KZ"/>
              </w:rPr>
            </w:pPr>
            <w:r w:rsidRPr="00F71D76">
              <w:rPr>
                <w:sz w:val="28"/>
                <w:szCs w:val="28"/>
                <w:lang w:val="kk-KZ"/>
              </w:rPr>
              <w:t>оның ішінде:</w:t>
            </w:r>
          </w:p>
        </w:tc>
      </w:tr>
      <w:tr w:rsidR="00955A30" w:rsidRPr="00955A30" w14:paraId="13FF616C" w14:textId="77777777" w:rsidTr="00587F4B">
        <w:trPr>
          <w:jc w:val="center"/>
        </w:trPr>
        <w:tc>
          <w:tcPr>
            <w:tcW w:w="815" w:type="pct"/>
            <w:tcMar>
              <w:top w:w="0" w:type="dxa"/>
              <w:left w:w="108" w:type="dxa"/>
              <w:bottom w:w="0" w:type="dxa"/>
              <w:right w:w="108" w:type="dxa"/>
            </w:tcMar>
            <w:hideMark/>
          </w:tcPr>
          <w:p w14:paraId="51054EDF"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53AFA2A4" w14:textId="77777777" w:rsidR="00955A30" w:rsidRPr="00F71D76" w:rsidRDefault="00955A30" w:rsidP="00587F4B">
            <w:pPr>
              <w:pStyle w:val="p"/>
              <w:spacing w:line="276" w:lineRule="auto"/>
              <w:rPr>
                <w:sz w:val="28"/>
                <w:szCs w:val="28"/>
                <w:lang w:val="kk-KZ"/>
              </w:rPr>
            </w:pPr>
            <w:r w:rsidRPr="00F71D76">
              <w:rPr>
                <w:sz w:val="28"/>
                <w:szCs w:val="28"/>
                <w:lang w:val="kk-KZ"/>
              </w:rPr>
              <w:t>8-бөлімнің төлемдері бойынша Қазақстан Республикасы заңнамасының талаптарын бұза отырып ресімделген төлем құжаттары бойынша қаражаттың қайтарылуын қоса алғанда, бұрын есепке алынбаған қызметтер бойынша төлемдер</w:t>
            </w:r>
          </w:p>
        </w:tc>
      </w:tr>
      <w:tr w:rsidR="00955A30" w:rsidRPr="00955A30" w14:paraId="0396EF0E" w14:textId="77777777" w:rsidTr="00587F4B">
        <w:trPr>
          <w:jc w:val="center"/>
        </w:trPr>
        <w:tc>
          <w:tcPr>
            <w:tcW w:w="815" w:type="pct"/>
            <w:tcMar>
              <w:top w:w="0" w:type="dxa"/>
              <w:left w:w="108" w:type="dxa"/>
              <w:bottom w:w="0" w:type="dxa"/>
              <w:right w:w="108" w:type="dxa"/>
            </w:tcMar>
            <w:hideMark/>
          </w:tcPr>
          <w:p w14:paraId="474918AB"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5A4426F2" w14:textId="77777777" w:rsidR="00955A30" w:rsidRPr="00F71D76" w:rsidRDefault="00955A30" w:rsidP="00587F4B">
            <w:pPr>
              <w:pStyle w:val="p"/>
              <w:spacing w:line="276" w:lineRule="auto"/>
              <w:rPr>
                <w:sz w:val="28"/>
                <w:szCs w:val="28"/>
                <w:lang w:val="kk-KZ"/>
              </w:rPr>
            </w:pPr>
            <w:r w:rsidRPr="00F71D76">
              <w:rPr>
                <w:sz w:val="28"/>
                <w:szCs w:val="28"/>
                <w:lang w:val="kk-KZ"/>
              </w:rPr>
              <w:t>8-бөлімнің төлемдері бойынша қателесіп есептен шығарылған соманың қайтарылуы</w:t>
            </w:r>
          </w:p>
        </w:tc>
      </w:tr>
      <w:tr w:rsidR="00955A30" w:rsidRPr="00955A30" w14:paraId="3D7F674B" w14:textId="77777777" w:rsidTr="00587F4B">
        <w:trPr>
          <w:jc w:val="center"/>
        </w:trPr>
        <w:tc>
          <w:tcPr>
            <w:tcW w:w="815" w:type="pct"/>
            <w:tcMar>
              <w:top w:w="0" w:type="dxa"/>
              <w:left w:w="108" w:type="dxa"/>
              <w:bottom w:w="0" w:type="dxa"/>
              <w:right w:w="108" w:type="dxa"/>
            </w:tcMar>
            <w:hideMark/>
          </w:tcPr>
          <w:p w14:paraId="505D9718"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317A5799" w14:textId="77777777" w:rsidR="00955A30" w:rsidRPr="00F71D76" w:rsidRDefault="00955A30" w:rsidP="00587F4B">
            <w:pPr>
              <w:pStyle w:val="p"/>
              <w:spacing w:line="276" w:lineRule="auto"/>
              <w:rPr>
                <w:sz w:val="28"/>
                <w:szCs w:val="28"/>
                <w:lang w:val="kk-KZ"/>
              </w:rPr>
            </w:pPr>
            <w:r w:rsidRPr="00F71D76">
              <w:rPr>
                <w:sz w:val="28"/>
                <w:szCs w:val="28"/>
                <w:lang w:val="kk-KZ"/>
              </w:rPr>
              <w:t xml:space="preserve">көрсетілген қызметтер үшін, сондай-ақ қызмет құны азайған жағдайда артық аударылған ақшаның қайтарылуы </w:t>
            </w:r>
          </w:p>
        </w:tc>
      </w:tr>
      <w:tr w:rsidR="00955A30" w:rsidRPr="00955A30" w14:paraId="13F2E4E4" w14:textId="77777777" w:rsidTr="00587F4B">
        <w:trPr>
          <w:jc w:val="center"/>
        </w:trPr>
        <w:tc>
          <w:tcPr>
            <w:tcW w:w="815" w:type="pct"/>
            <w:tcMar>
              <w:top w:w="0" w:type="dxa"/>
              <w:left w:w="108" w:type="dxa"/>
              <w:bottom w:w="0" w:type="dxa"/>
              <w:right w:w="108" w:type="dxa"/>
            </w:tcMar>
            <w:hideMark/>
          </w:tcPr>
          <w:p w14:paraId="5BAA7280" w14:textId="77777777" w:rsidR="00955A30" w:rsidRPr="00F71D76" w:rsidRDefault="00955A30" w:rsidP="00587F4B">
            <w:pPr>
              <w:pStyle w:val="pc"/>
              <w:spacing w:line="276" w:lineRule="auto"/>
              <w:rPr>
                <w:sz w:val="28"/>
                <w:szCs w:val="28"/>
                <w:lang w:val="kk-KZ"/>
              </w:rPr>
            </w:pPr>
            <w:r w:rsidRPr="00F71D76">
              <w:rPr>
                <w:sz w:val="28"/>
                <w:szCs w:val="28"/>
                <w:lang w:val="kk-KZ"/>
              </w:rPr>
              <w:t> </w:t>
            </w:r>
          </w:p>
        </w:tc>
        <w:tc>
          <w:tcPr>
            <w:tcW w:w="4185" w:type="pct"/>
            <w:tcMar>
              <w:top w:w="0" w:type="dxa"/>
              <w:left w:w="108" w:type="dxa"/>
              <w:bottom w:w="0" w:type="dxa"/>
              <w:right w:w="108" w:type="dxa"/>
            </w:tcMar>
            <w:hideMark/>
          </w:tcPr>
          <w:p w14:paraId="34F77291" w14:textId="77777777" w:rsidR="00955A30" w:rsidRPr="00F71D76" w:rsidRDefault="00955A30" w:rsidP="00587F4B">
            <w:pPr>
              <w:pStyle w:val="p"/>
              <w:spacing w:line="276" w:lineRule="auto"/>
              <w:rPr>
                <w:sz w:val="28"/>
                <w:szCs w:val="28"/>
                <w:lang w:val="kk-KZ"/>
              </w:rPr>
            </w:pPr>
            <w:r w:rsidRPr="00F71D76">
              <w:rPr>
                <w:sz w:val="28"/>
                <w:szCs w:val="28"/>
                <w:lang w:val="kk-KZ"/>
              </w:rPr>
              <w:t>қызметтерді жеткізушінің шарт талаптарын тиісінше орындамағаны үшін ақшаны қайтаруы</w:t>
            </w:r>
          </w:p>
        </w:tc>
      </w:tr>
      <w:tr w:rsidR="00955A30" w:rsidRPr="00955A30" w14:paraId="0BF05FE9" w14:textId="77777777" w:rsidTr="00587F4B">
        <w:trPr>
          <w:jc w:val="center"/>
        </w:trPr>
        <w:tc>
          <w:tcPr>
            <w:tcW w:w="5000" w:type="pct"/>
            <w:gridSpan w:val="2"/>
            <w:tcMar>
              <w:top w:w="0" w:type="dxa"/>
              <w:left w:w="108" w:type="dxa"/>
              <w:bottom w:w="0" w:type="dxa"/>
              <w:right w:w="108" w:type="dxa"/>
            </w:tcMar>
            <w:hideMark/>
          </w:tcPr>
          <w:p w14:paraId="6843CBDA" w14:textId="77777777" w:rsidR="00955A30" w:rsidRPr="00F71D76" w:rsidRDefault="00955A30" w:rsidP="00587F4B">
            <w:pPr>
              <w:pStyle w:val="p"/>
              <w:spacing w:line="276" w:lineRule="auto"/>
              <w:rPr>
                <w:sz w:val="28"/>
                <w:szCs w:val="28"/>
                <w:lang w:val="kk-KZ"/>
              </w:rPr>
            </w:pPr>
            <w:r w:rsidRPr="00F71D76">
              <w:rPr>
                <w:sz w:val="28"/>
                <w:szCs w:val="28"/>
                <w:lang w:val="kk-KZ"/>
              </w:rPr>
              <w:t xml:space="preserve">9-бөлім «Бюджетке және бюджеттен төленетін төлемдер» </w:t>
            </w:r>
          </w:p>
        </w:tc>
      </w:tr>
      <w:tr w:rsidR="00955A30" w:rsidRPr="00955A30" w14:paraId="11552335" w14:textId="77777777" w:rsidTr="00587F4B">
        <w:trPr>
          <w:jc w:val="center"/>
        </w:trPr>
        <w:tc>
          <w:tcPr>
            <w:tcW w:w="815" w:type="pct"/>
            <w:tcMar>
              <w:top w:w="0" w:type="dxa"/>
              <w:left w:w="108" w:type="dxa"/>
              <w:bottom w:w="0" w:type="dxa"/>
              <w:right w:w="108" w:type="dxa"/>
            </w:tcMar>
            <w:hideMark/>
          </w:tcPr>
          <w:p w14:paraId="1F9C2ED6" w14:textId="77777777" w:rsidR="00955A30" w:rsidRPr="00F71D76" w:rsidRDefault="00955A30" w:rsidP="00587F4B">
            <w:pPr>
              <w:pStyle w:val="pc"/>
              <w:spacing w:line="276" w:lineRule="auto"/>
              <w:rPr>
                <w:sz w:val="28"/>
                <w:szCs w:val="28"/>
                <w:lang w:val="kk-KZ"/>
              </w:rPr>
            </w:pPr>
            <w:r w:rsidRPr="00F71D76">
              <w:rPr>
                <w:sz w:val="28"/>
                <w:szCs w:val="28"/>
                <w:lang w:val="kk-KZ"/>
              </w:rPr>
              <w:t>911</w:t>
            </w:r>
          </w:p>
        </w:tc>
        <w:tc>
          <w:tcPr>
            <w:tcW w:w="4185" w:type="pct"/>
            <w:tcMar>
              <w:top w:w="0" w:type="dxa"/>
              <w:left w:w="108" w:type="dxa"/>
              <w:bottom w:w="0" w:type="dxa"/>
              <w:right w:w="108" w:type="dxa"/>
            </w:tcMar>
            <w:hideMark/>
          </w:tcPr>
          <w:p w14:paraId="45BD7C44" w14:textId="77777777" w:rsidR="00955A30" w:rsidRPr="00F71D76" w:rsidRDefault="00955A30" w:rsidP="00587F4B">
            <w:pPr>
              <w:pStyle w:val="p"/>
              <w:spacing w:line="276" w:lineRule="auto"/>
              <w:rPr>
                <w:sz w:val="28"/>
                <w:szCs w:val="28"/>
                <w:lang w:val="kk-KZ"/>
              </w:rPr>
            </w:pPr>
            <w:r w:rsidRPr="00F71D76">
              <w:rPr>
                <w:sz w:val="28"/>
                <w:szCs w:val="28"/>
                <w:lang w:val="kk-KZ"/>
              </w:rPr>
              <w:t>Есептелген (есепке жазылған) және бюджетке төленетін өзге міндеттемелер</w:t>
            </w:r>
          </w:p>
        </w:tc>
      </w:tr>
      <w:tr w:rsidR="00955A30" w:rsidRPr="00955A30" w14:paraId="6C653695" w14:textId="77777777" w:rsidTr="00587F4B">
        <w:trPr>
          <w:jc w:val="center"/>
        </w:trPr>
        <w:tc>
          <w:tcPr>
            <w:tcW w:w="815" w:type="pct"/>
            <w:tcMar>
              <w:top w:w="0" w:type="dxa"/>
              <w:left w:w="108" w:type="dxa"/>
              <w:bottom w:w="0" w:type="dxa"/>
              <w:right w:w="108" w:type="dxa"/>
            </w:tcMar>
            <w:hideMark/>
          </w:tcPr>
          <w:p w14:paraId="0A346E51" w14:textId="77777777" w:rsidR="00955A30" w:rsidRPr="00F71D76" w:rsidRDefault="00955A30" w:rsidP="00587F4B">
            <w:pPr>
              <w:pStyle w:val="pc"/>
              <w:spacing w:line="276" w:lineRule="auto"/>
              <w:rPr>
                <w:sz w:val="28"/>
                <w:szCs w:val="28"/>
                <w:lang w:val="kk-KZ"/>
              </w:rPr>
            </w:pPr>
            <w:r w:rsidRPr="00F71D76">
              <w:rPr>
                <w:sz w:val="28"/>
                <w:szCs w:val="28"/>
                <w:lang w:val="kk-KZ"/>
              </w:rPr>
              <w:t>912</w:t>
            </w:r>
          </w:p>
        </w:tc>
        <w:tc>
          <w:tcPr>
            <w:tcW w:w="4185" w:type="pct"/>
            <w:tcMar>
              <w:top w:w="0" w:type="dxa"/>
              <w:left w:w="108" w:type="dxa"/>
              <w:bottom w:w="0" w:type="dxa"/>
              <w:right w:w="108" w:type="dxa"/>
            </w:tcMar>
            <w:hideMark/>
          </w:tcPr>
          <w:p w14:paraId="1878C689" w14:textId="77777777" w:rsidR="00955A30" w:rsidRPr="00F71D76" w:rsidRDefault="00955A30" w:rsidP="00587F4B">
            <w:pPr>
              <w:pStyle w:val="p"/>
              <w:spacing w:line="276" w:lineRule="auto"/>
              <w:rPr>
                <w:sz w:val="28"/>
                <w:szCs w:val="28"/>
                <w:lang w:val="kk-KZ"/>
              </w:rPr>
            </w:pPr>
            <w:r w:rsidRPr="00F71D76">
              <w:rPr>
                <w:sz w:val="28"/>
                <w:szCs w:val="28"/>
                <w:lang w:val="kk-KZ"/>
              </w:rPr>
              <w:t>Бюджетке төленетін міндеттемелер бойынша өсімпұл</w:t>
            </w:r>
          </w:p>
        </w:tc>
      </w:tr>
      <w:tr w:rsidR="00955A30" w:rsidRPr="00955A30" w14:paraId="3A5D05ED" w14:textId="77777777" w:rsidTr="00587F4B">
        <w:trPr>
          <w:jc w:val="center"/>
        </w:trPr>
        <w:tc>
          <w:tcPr>
            <w:tcW w:w="815" w:type="pct"/>
            <w:tcMar>
              <w:top w:w="0" w:type="dxa"/>
              <w:left w:w="108" w:type="dxa"/>
              <w:bottom w:w="0" w:type="dxa"/>
              <w:right w:w="108" w:type="dxa"/>
            </w:tcMar>
            <w:hideMark/>
          </w:tcPr>
          <w:p w14:paraId="01EBD08B" w14:textId="77777777" w:rsidR="00955A30" w:rsidRPr="00F71D76" w:rsidRDefault="00955A30" w:rsidP="00587F4B">
            <w:pPr>
              <w:pStyle w:val="pc"/>
              <w:spacing w:line="276" w:lineRule="auto"/>
              <w:rPr>
                <w:sz w:val="28"/>
                <w:szCs w:val="28"/>
                <w:lang w:val="kk-KZ"/>
              </w:rPr>
            </w:pPr>
            <w:r w:rsidRPr="00F71D76">
              <w:rPr>
                <w:sz w:val="28"/>
                <w:szCs w:val="28"/>
                <w:lang w:val="kk-KZ"/>
              </w:rPr>
              <w:t>913</w:t>
            </w:r>
          </w:p>
        </w:tc>
        <w:tc>
          <w:tcPr>
            <w:tcW w:w="4185" w:type="pct"/>
            <w:tcMar>
              <w:top w:w="0" w:type="dxa"/>
              <w:left w:w="108" w:type="dxa"/>
              <w:bottom w:w="0" w:type="dxa"/>
              <w:right w:w="108" w:type="dxa"/>
            </w:tcMar>
            <w:hideMark/>
          </w:tcPr>
          <w:p w14:paraId="4EAC12E0" w14:textId="77777777" w:rsidR="00955A30" w:rsidRPr="00F71D76" w:rsidRDefault="00955A30" w:rsidP="00587F4B">
            <w:pPr>
              <w:pStyle w:val="p"/>
              <w:spacing w:line="276" w:lineRule="auto"/>
              <w:rPr>
                <w:sz w:val="28"/>
                <w:szCs w:val="28"/>
                <w:lang w:val="kk-KZ"/>
              </w:rPr>
            </w:pPr>
            <w:r w:rsidRPr="00F71D76">
              <w:rPr>
                <w:sz w:val="28"/>
                <w:szCs w:val="28"/>
                <w:lang w:val="kk-KZ"/>
              </w:rPr>
              <w:t>Қазақстан Республикасының заңнамасын бұзғаны үшін айыппұлдар</w:t>
            </w:r>
          </w:p>
        </w:tc>
      </w:tr>
      <w:tr w:rsidR="00955A30" w:rsidRPr="00955A30" w14:paraId="67D0D753" w14:textId="77777777" w:rsidTr="00587F4B">
        <w:trPr>
          <w:jc w:val="center"/>
        </w:trPr>
        <w:tc>
          <w:tcPr>
            <w:tcW w:w="815" w:type="pct"/>
            <w:tcMar>
              <w:top w:w="0" w:type="dxa"/>
              <w:left w:w="108" w:type="dxa"/>
              <w:bottom w:w="0" w:type="dxa"/>
              <w:right w:w="108" w:type="dxa"/>
            </w:tcMar>
            <w:hideMark/>
          </w:tcPr>
          <w:p w14:paraId="1DB92AD1" w14:textId="77777777" w:rsidR="00955A30" w:rsidRPr="00F71D76" w:rsidRDefault="00955A30" w:rsidP="00587F4B">
            <w:pPr>
              <w:pStyle w:val="pc"/>
              <w:spacing w:line="276" w:lineRule="auto"/>
              <w:rPr>
                <w:sz w:val="28"/>
                <w:szCs w:val="28"/>
                <w:lang w:val="kk-KZ"/>
              </w:rPr>
            </w:pPr>
            <w:r w:rsidRPr="00F71D76">
              <w:rPr>
                <w:sz w:val="28"/>
                <w:szCs w:val="28"/>
                <w:lang w:val="kk-KZ"/>
              </w:rPr>
              <w:t>917</w:t>
            </w:r>
          </w:p>
        </w:tc>
        <w:tc>
          <w:tcPr>
            <w:tcW w:w="4185" w:type="pct"/>
            <w:tcMar>
              <w:top w:w="0" w:type="dxa"/>
              <w:left w:w="108" w:type="dxa"/>
              <w:bottom w:w="0" w:type="dxa"/>
              <w:right w:w="108" w:type="dxa"/>
            </w:tcMar>
            <w:hideMark/>
          </w:tcPr>
          <w:p w14:paraId="63AC65F8" w14:textId="77777777" w:rsidR="00955A30" w:rsidRPr="00F71D76" w:rsidRDefault="00955A30" w:rsidP="00587F4B">
            <w:pPr>
              <w:pStyle w:val="p"/>
              <w:spacing w:line="276" w:lineRule="auto"/>
              <w:rPr>
                <w:sz w:val="28"/>
                <w:szCs w:val="28"/>
                <w:lang w:val="kk-KZ"/>
              </w:rPr>
            </w:pPr>
            <w:r w:rsidRPr="00F71D76">
              <w:rPr>
                <w:sz w:val="28"/>
                <w:szCs w:val="28"/>
                <w:lang w:val="kk-KZ"/>
              </w:rPr>
              <w:t>Салықтар мен төлемдер төлеу мерзімі өзгерген (ұзартылған) кезде бюджетке түсетін түсімдер</w:t>
            </w:r>
          </w:p>
        </w:tc>
      </w:tr>
      <w:tr w:rsidR="00955A30" w:rsidRPr="00955A30" w14:paraId="296C4957" w14:textId="77777777" w:rsidTr="00587F4B">
        <w:trPr>
          <w:jc w:val="center"/>
        </w:trPr>
        <w:tc>
          <w:tcPr>
            <w:tcW w:w="815" w:type="pct"/>
            <w:tcMar>
              <w:top w:w="0" w:type="dxa"/>
              <w:left w:w="108" w:type="dxa"/>
              <w:bottom w:w="0" w:type="dxa"/>
              <w:right w:w="108" w:type="dxa"/>
            </w:tcMar>
            <w:hideMark/>
          </w:tcPr>
          <w:p w14:paraId="51E16B22" w14:textId="77777777" w:rsidR="00955A30" w:rsidRPr="00F71D76" w:rsidRDefault="00955A30" w:rsidP="00587F4B">
            <w:pPr>
              <w:pStyle w:val="pc"/>
              <w:spacing w:line="276" w:lineRule="auto"/>
              <w:rPr>
                <w:sz w:val="28"/>
                <w:szCs w:val="28"/>
                <w:lang w:val="kk-KZ"/>
              </w:rPr>
            </w:pPr>
            <w:r w:rsidRPr="00F71D76">
              <w:rPr>
                <w:sz w:val="28"/>
                <w:szCs w:val="28"/>
                <w:lang w:val="kk-KZ"/>
              </w:rPr>
              <w:t>918</w:t>
            </w:r>
          </w:p>
        </w:tc>
        <w:tc>
          <w:tcPr>
            <w:tcW w:w="4185" w:type="pct"/>
            <w:tcMar>
              <w:top w:w="0" w:type="dxa"/>
              <w:left w:w="108" w:type="dxa"/>
              <w:bottom w:w="0" w:type="dxa"/>
              <w:right w:w="108" w:type="dxa"/>
            </w:tcMar>
            <w:hideMark/>
          </w:tcPr>
          <w:p w14:paraId="4FD7EB57" w14:textId="77777777" w:rsidR="00955A30" w:rsidRPr="00F71D76" w:rsidRDefault="00955A30" w:rsidP="00587F4B">
            <w:pPr>
              <w:pStyle w:val="p"/>
              <w:spacing w:line="276" w:lineRule="auto"/>
              <w:rPr>
                <w:sz w:val="28"/>
                <w:szCs w:val="28"/>
                <w:lang w:val="kk-KZ"/>
              </w:rPr>
            </w:pPr>
            <w:r w:rsidRPr="00F71D76">
              <w:rPr>
                <w:sz w:val="28"/>
                <w:szCs w:val="28"/>
                <w:lang w:val="kk-KZ"/>
              </w:rPr>
              <w:t>Салықтар мен төлемдер төлеу мерзімі өзгерген (ұзартылған) кездегі өсімпұл</w:t>
            </w:r>
          </w:p>
        </w:tc>
      </w:tr>
      <w:tr w:rsidR="00955A30" w:rsidRPr="00955A30" w14:paraId="04966A7C" w14:textId="77777777" w:rsidTr="00587F4B">
        <w:trPr>
          <w:jc w:val="center"/>
        </w:trPr>
        <w:tc>
          <w:tcPr>
            <w:tcW w:w="815" w:type="pct"/>
            <w:tcMar>
              <w:top w:w="0" w:type="dxa"/>
              <w:left w:w="108" w:type="dxa"/>
              <w:bottom w:w="0" w:type="dxa"/>
              <w:right w:w="108" w:type="dxa"/>
            </w:tcMar>
            <w:hideMark/>
          </w:tcPr>
          <w:p w14:paraId="3A465530" w14:textId="77777777" w:rsidR="00955A30" w:rsidRPr="00F71D76" w:rsidRDefault="00955A30" w:rsidP="00587F4B">
            <w:pPr>
              <w:pStyle w:val="pc"/>
              <w:spacing w:line="276" w:lineRule="auto"/>
              <w:rPr>
                <w:sz w:val="28"/>
                <w:szCs w:val="28"/>
                <w:lang w:val="kk-KZ"/>
              </w:rPr>
            </w:pPr>
            <w:r w:rsidRPr="00F71D76">
              <w:rPr>
                <w:sz w:val="28"/>
                <w:szCs w:val="28"/>
                <w:lang w:val="kk-KZ"/>
              </w:rPr>
              <w:t>925</w:t>
            </w:r>
          </w:p>
        </w:tc>
        <w:tc>
          <w:tcPr>
            <w:tcW w:w="4185" w:type="pct"/>
            <w:tcMar>
              <w:top w:w="0" w:type="dxa"/>
              <w:left w:w="108" w:type="dxa"/>
              <w:bottom w:w="0" w:type="dxa"/>
              <w:right w:w="108" w:type="dxa"/>
            </w:tcMar>
            <w:hideMark/>
          </w:tcPr>
          <w:p w14:paraId="373EF053" w14:textId="77777777" w:rsidR="00955A30" w:rsidRPr="00F71D76" w:rsidRDefault="00955A30" w:rsidP="00587F4B">
            <w:pPr>
              <w:pStyle w:val="p"/>
              <w:spacing w:line="276" w:lineRule="auto"/>
              <w:rPr>
                <w:sz w:val="28"/>
                <w:szCs w:val="28"/>
                <w:lang w:val="kk-KZ"/>
              </w:rPr>
            </w:pPr>
            <w:r w:rsidRPr="00F71D76">
              <w:rPr>
                <w:sz w:val="28"/>
                <w:szCs w:val="28"/>
                <w:lang w:val="kk-KZ"/>
              </w:rPr>
              <w:t xml:space="preserve">Кедендік әкелу баждарын төлеуді кейінге қалдыру немесе бөліп төлеу үшін пайыздар төлеу </w:t>
            </w:r>
          </w:p>
        </w:tc>
      </w:tr>
      <w:tr w:rsidR="00955A30" w:rsidRPr="00F71D76" w14:paraId="46113397" w14:textId="77777777" w:rsidTr="00587F4B">
        <w:trPr>
          <w:jc w:val="center"/>
        </w:trPr>
        <w:tc>
          <w:tcPr>
            <w:tcW w:w="815" w:type="pct"/>
            <w:tcMar>
              <w:top w:w="0" w:type="dxa"/>
              <w:left w:w="108" w:type="dxa"/>
              <w:bottom w:w="0" w:type="dxa"/>
              <w:right w:w="108" w:type="dxa"/>
            </w:tcMar>
            <w:hideMark/>
          </w:tcPr>
          <w:p w14:paraId="197FD1B8" w14:textId="77777777" w:rsidR="00955A30" w:rsidRPr="00F71D76" w:rsidRDefault="00955A30" w:rsidP="00587F4B">
            <w:pPr>
              <w:rPr>
                <w:sz w:val="28"/>
                <w:szCs w:val="28"/>
                <w:lang w:val="kk-KZ"/>
              </w:rPr>
            </w:pPr>
          </w:p>
        </w:tc>
        <w:tc>
          <w:tcPr>
            <w:tcW w:w="4185" w:type="pct"/>
            <w:tcMar>
              <w:top w:w="0" w:type="dxa"/>
              <w:left w:w="108" w:type="dxa"/>
              <w:bottom w:w="0" w:type="dxa"/>
              <w:right w:w="108" w:type="dxa"/>
            </w:tcMar>
            <w:hideMark/>
          </w:tcPr>
          <w:p w14:paraId="579D3BEF" w14:textId="77777777" w:rsidR="00955A30" w:rsidRPr="00F71D76" w:rsidRDefault="00955A30" w:rsidP="00587F4B">
            <w:pPr>
              <w:pStyle w:val="p"/>
              <w:spacing w:line="276" w:lineRule="auto"/>
              <w:rPr>
                <w:sz w:val="28"/>
                <w:szCs w:val="28"/>
                <w:lang w:val="kk-KZ"/>
              </w:rPr>
            </w:pPr>
            <w:r w:rsidRPr="00F71D76">
              <w:rPr>
                <w:sz w:val="28"/>
                <w:szCs w:val="28"/>
                <w:lang w:val="kk-KZ"/>
              </w:rPr>
              <w:t xml:space="preserve">960-топ «Бюджеттен қайтару (есепке алу)» </w:t>
            </w:r>
          </w:p>
        </w:tc>
      </w:tr>
      <w:tr w:rsidR="00955A30" w:rsidRPr="00955A30" w14:paraId="24D1F214" w14:textId="77777777" w:rsidTr="00587F4B">
        <w:trPr>
          <w:jc w:val="center"/>
        </w:trPr>
        <w:tc>
          <w:tcPr>
            <w:tcW w:w="815" w:type="pct"/>
            <w:tcMar>
              <w:top w:w="0" w:type="dxa"/>
              <w:left w:w="108" w:type="dxa"/>
              <w:bottom w:w="0" w:type="dxa"/>
              <w:right w:w="108" w:type="dxa"/>
            </w:tcMar>
            <w:hideMark/>
          </w:tcPr>
          <w:p w14:paraId="1CF4F3AF" w14:textId="77777777" w:rsidR="00955A30" w:rsidRPr="00F71D76" w:rsidRDefault="00955A30" w:rsidP="00587F4B">
            <w:pPr>
              <w:pStyle w:val="pc"/>
              <w:spacing w:line="276" w:lineRule="auto"/>
              <w:rPr>
                <w:sz w:val="28"/>
                <w:szCs w:val="28"/>
                <w:lang w:val="kk-KZ"/>
              </w:rPr>
            </w:pPr>
            <w:r w:rsidRPr="00F71D76">
              <w:rPr>
                <w:sz w:val="28"/>
                <w:szCs w:val="28"/>
                <w:lang w:val="kk-KZ"/>
              </w:rPr>
              <w:t>961</w:t>
            </w:r>
          </w:p>
        </w:tc>
        <w:tc>
          <w:tcPr>
            <w:tcW w:w="4185" w:type="pct"/>
            <w:tcMar>
              <w:top w:w="0" w:type="dxa"/>
              <w:left w:w="108" w:type="dxa"/>
              <w:bottom w:w="0" w:type="dxa"/>
              <w:right w:w="108" w:type="dxa"/>
            </w:tcMar>
            <w:hideMark/>
          </w:tcPr>
          <w:p w14:paraId="7C355384" w14:textId="77777777" w:rsidR="00955A30" w:rsidRPr="00F71D76" w:rsidRDefault="00955A30" w:rsidP="00587F4B">
            <w:pPr>
              <w:pStyle w:val="p"/>
              <w:spacing w:line="276" w:lineRule="auto"/>
              <w:rPr>
                <w:sz w:val="28"/>
                <w:szCs w:val="28"/>
                <w:lang w:val="kk-KZ"/>
              </w:rPr>
            </w:pPr>
            <w:r w:rsidRPr="00F71D76">
              <w:rPr>
                <w:sz w:val="28"/>
                <w:szCs w:val="28"/>
                <w:lang w:val="kk-KZ"/>
              </w:rPr>
              <w:t>Грант қаражаты есебінен сатып алынатын тауарлар (жұмыстар, қызметтер) бойынша төленген қосылған құн салығына салықты салық берешегін өтеу есебінен есепке алу</w:t>
            </w:r>
          </w:p>
        </w:tc>
      </w:tr>
      <w:tr w:rsidR="00955A30" w:rsidRPr="00955A30" w14:paraId="6C433311" w14:textId="77777777" w:rsidTr="00587F4B">
        <w:trPr>
          <w:jc w:val="center"/>
        </w:trPr>
        <w:tc>
          <w:tcPr>
            <w:tcW w:w="815" w:type="pct"/>
            <w:tcMar>
              <w:top w:w="0" w:type="dxa"/>
              <w:left w:w="108" w:type="dxa"/>
              <w:bottom w:w="0" w:type="dxa"/>
              <w:right w:w="108" w:type="dxa"/>
            </w:tcMar>
            <w:hideMark/>
          </w:tcPr>
          <w:p w14:paraId="2540BE50" w14:textId="77777777" w:rsidR="00955A30" w:rsidRPr="00F71D76" w:rsidRDefault="00955A30" w:rsidP="00587F4B">
            <w:pPr>
              <w:pStyle w:val="pc"/>
              <w:spacing w:line="276" w:lineRule="auto"/>
              <w:rPr>
                <w:sz w:val="28"/>
                <w:szCs w:val="28"/>
                <w:lang w:val="kk-KZ"/>
              </w:rPr>
            </w:pPr>
            <w:r w:rsidRPr="00F71D76">
              <w:rPr>
                <w:sz w:val="28"/>
                <w:szCs w:val="28"/>
                <w:lang w:val="kk-KZ"/>
              </w:rPr>
              <w:t>962</w:t>
            </w:r>
          </w:p>
        </w:tc>
        <w:tc>
          <w:tcPr>
            <w:tcW w:w="4185" w:type="pct"/>
            <w:tcMar>
              <w:top w:w="0" w:type="dxa"/>
              <w:left w:w="108" w:type="dxa"/>
              <w:bottom w:w="0" w:type="dxa"/>
              <w:right w:w="108" w:type="dxa"/>
            </w:tcMar>
            <w:hideMark/>
          </w:tcPr>
          <w:p w14:paraId="3FD1BCC2" w14:textId="77777777" w:rsidR="00955A30" w:rsidRPr="00F71D76" w:rsidRDefault="00955A30" w:rsidP="00587F4B">
            <w:pPr>
              <w:pStyle w:val="p"/>
              <w:spacing w:line="276" w:lineRule="auto"/>
              <w:rPr>
                <w:sz w:val="28"/>
                <w:szCs w:val="28"/>
                <w:lang w:val="kk-KZ"/>
              </w:rPr>
            </w:pPr>
            <w:r w:rsidRPr="00F71D76">
              <w:rPr>
                <w:sz w:val="28"/>
                <w:szCs w:val="28"/>
                <w:lang w:val="kk-KZ"/>
              </w:rPr>
              <w:t>Грант қаражаты есебінен сатып алынатын тауарлар (жұмыстар, қызметтер) бойынша төленген қосылған құн салығын қайтару</w:t>
            </w:r>
          </w:p>
        </w:tc>
      </w:tr>
      <w:tr w:rsidR="00955A30" w:rsidRPr="00955A30" w14:paraId="4761AEFD" w14:textId="77777777" w:rsidTr="00587F4B">
        <w:trPr>
          <w:jc w:val="center"/>
        </w:trPr>
        <w:tc>
          <w:tcPr>
            <w:tcW w:w="815" w:type="pct"/>
            <w:tcMar>
              <w:top w:w="0" w:type="dxa"/>
              <w:left w:w="108" w:type="dxa"/>
              <w:bottom w:w="0" w:type="dxa"/>
              <w:right w:w="108" w:type="dxa"/>
            </w:tcMar>
            <w:hideMark/>
          </w:tcPr>
          <w:p w14:paraId="690B1626" w14:textId="77777777" w:rsidR="00955A30" w:rsidRPr="00F71D76" w:rsidRDefault="00955A30" w:rsidP="00587F4B">
            <w:pPr>
              <w:pStyle w:val="pc"/>
              <w:spacing w:line="276" w:lineRule="auto"/>
              <w:rPr>
                <w:sz w:val="28"/>
                <w:szCs w:val="28"/>
                <w:lang w:val="kk-KZ"/>
              </w:rPr>
            </w:pPr>
            <w:r w:rsidRPr="00F71D76">
              <w:rPr>
                <w:sz w:val="28"/>
                <w:szCs w:val="28"/>
                <w:lang w:val="kk-KZ"/>
              </w:rPr>
              <w:t>963</w:t>
            </w:r>
          </w:p>
        </w:tc>
        <w:tc>
          <w:tcPr>
            <w:tcW w:w="4185" w:type="pct"/>
            <w:tcMar>
              <w:top w:w="0" w:type="dxa"/>
              <w:left w:w="108" w:type="dxa"/>
              <w:bottom w:w="0" w:type="dxa"/>
              <w:right w:w="108" w:type="dxa"/>
            </w:tcMar>
            <w:hideMark/>
          </w:tcPr>
          <w:p w14:paraId="695D9D1F" w14:textId="77777777" w:rsidR="00955A30" w:rsidRPr="00F71D76" w:rsidRDefault="00955A30" w:rsidP="00587F4B">
            <w:pPr>
              <w:pStyle w:val="p"/>
              <w:spacing w:line="276" w:lineRule="auto"/>
              <w:rPr>
                <w:sz w:val="28"/>
                <w:szCs w:val="28"/>
                <w:lang w:val="kk-KZ"/>
              </w:rPr>
            </w:pPr>
            <w:r w:rsidRPr="00F71D76">
              <w:rPr>
                <w:sz w:val="28"/>
                <w:szCs w:val="28"/>
                <w:lang w:val="kk-KZ"/>
              </w:rPr>
              <w:t>Қазақстан Республикасында аккредиттелген дипломатиялық және оларға теңестірілген өкілдіктерге қосылған құн салығын қайтару</w:t>
            </w:r>
          </w:p>
        </w:tc>
      </w:tr>
      <w:tr w:rsidR="00955A30" w:rsidRPr="00955A30" w14:paraId="028DCD59" w14:textId="77777777" w:rsidTr="00587F4B">
        <w:trPr>
          <w:jc w:val="center"/>
        </w:trPr>
        <w:tc>
          <w:tcPr>
            <w:tcW w:w="815" w:type="pct"/>
            <w:tcMar>
              <w:top w:w="0" w:type="dxa"/>
              <w:left w:w="108" w:type="dxa"/>
              <w:bottom w:w="0" w:type="dxa"/>
              <w:right w:w="108" w:type="dxa"/>
            </w:tcMar>
            <w:hideMark/>
          </w:tcPr>
          <w:p w14:paraId="0982FC00" w14:textId="77777777" w:rsidR="00955A30" w:rsidRPr="00F71D76" w:rsidRDefault="00955A30" w:rsidP="00587F4B">
            <w:pPr>
              <w:pStyle w:val="pc"/>
              <w:spacing w:line="276" w:lineRule="auto"/>
              <w:rPr>
                <w:sz w:val="28"/>
                <w:szCs w:val="28"/>
                <w:lang w:val="kk-KZ"/>
              </w:rPr>
            </w:pPr>
            <w:r w:rsidRPr="00F71D76">
              <w:rPr>
                <w:sz w:val="28"/>
                <w:szCs w:val="28"/>
                <w:lang w:val="kk-KZ"/>
              </w:rPr>
              <w:t>966</w:t>
            </w:r>
          </w:p>
        </w:tc>
        <w:tc>
          <w:tcPr>
            <w:tcW w:w="4185" w:type="pct"/>
            <w:tcMar>
              <w:top w:w="0" w:type="dxa"/>
              <w:left w:w="108" w:type="dxa"/>
              <w:bottom w:w="0" w:type="dxa"/>
              <w:right w:w="108" w:type="dxa"/>
            </w:tcMar>
            <w:hideMark/>
          </w:tcPr>
          <w:p w14:paraId="010A488C" w14:textId="77777777" w:rsidR="00955A30" w:rsidRPr="00F71D76" w:rsidRDefault="00955A30" w:rsidP="00587F4B">
            <w:pPr>
              <w:pStyle w:val="p"/>
              <w:spacing w:line="276" w:lineRule="auto"/>
              <w:rPr>
                <w:sz w:val="28"/>
                <w:szCs w:val="28"/>
                <w:lang w:val="kk-KZ"/>
              </w:rPr>
            </w:pPr>
            <w:r w:rsidRPr="00F71D76">
              <w:rPr>
                <w:sz w:val="28"/>
                <w:szCs w:val="28"/>
                <w:lang w:val="kk-KZ"/>
              </w:rPr>
              <w:t>Мемлекеттік кірістер органының салықты, бюджетке төлемдерді қайтару</w:t>
            </w:r>
            <w:r>
              <w:rPr>
                <w:sz w:val="28"/>
                <w:szCs w:val="28"/>
                <w:lang w:val="kk-KZ"/>
              </w:rPr>
              <w:t xml:space="preserve"> және есепке алу</w:t>
            </w:r>
            <w:r w:rsidRPr="00F71D76">
              <w:rPr>
                <w:sz w:val="28"/>
                <w:szCs w:val="28"/>
                <w:lang w:val="kk-KZ"/>
              </w:rPr>
              <w:t xml:space="preserve"> мерзімін бұзғаны үшін салық төлеушінің пайдасына жасалатын өсімпұл</w:t>
            </w:r>
          </w:p>
        </w:tc>
      </w:tr>
      <w:tr w:rsidR="00955A30" w:rsidRPr="00955A30" w14:paraId="593B2818" w14:textId="77777777" w:rsidTr="00587F4B">
        <w:trPr>
          <w:jc w:val="center"/>
        </w:trPr>
        <w:tc>
          <w:tcPr>
            <w:tcW w:w="815" w:type="pct"/>
            <w:tcMar>
              <w:top w:w="0" w:type="dxa"/>
              <w:left w:w="108" w:type="dxa"/>
              <w:bottom w:w="0" w:type="dxa"/>
              <w:right w:w="108" w:type="dxa"/>
            </w:tcMar>
            <w:hideMark/>
          </w:tcPr>
          <w:p w14:paraId="150B8270" w14:textId="77777777" w:rsidR="00955A30" w:rsidRPr="00F71D76" w:rsidRDefault="00955A30" w:rsidP="00587F4B">
            <w:pPr>
              <w:rPr>
                <w:sz w:val="28"/>
                <w:szCs w:val="28"/>
                <w:lang w:val="kk-KZ"/>
              </w:rPr>
            </w:pPr>
          </w:p>
        </w:tc>
        <w:tc>
          <w:tcPr>
            <w:tcW w:w="4185" w:type="pct"/>
            <w:tcMar>
              <w:top w:w="0" w:type="dxa"/>
              <w:left w:w="108" w:type="dxa"/>
              <w:bottom w:w="0" w:type="dxa"/>
              <w:right w:w="108" w:type="dxa"/>
            </w:tcMar>
            <w:hideMark/>
          </w:tcPr>
          <w:p w14:paraId="7597BD04" w14:textId="77777777" w:rsidR="00955A30" w:rsidRPr="00F71D76" w:rsidRDefault="00955A30" w:rsidP="00587F4B">
            <w:pPr>
              <w:pStyle w:val="p"/>
              <w:spacing w:line="276" w:lineRule="auto"/>
              <w:rPr>
                <w:sz w:val="28"/>
                <w:szCs w:val="28"/>
                <w:lang w:val="kk-KZ"/>
              </w:rPr>
            </w:pPr>
            <w:r w:rsidRPr="00F71D76">
              <w:rPr>
                <w:sz w:val="28"/>
                <w:szCs w:val="28"/>
                <w:lang w:val="kk-KZ"/>
              </w:rPr>
              <w:t>970-топ «Бюджеттен артық қосылған құн салығын қайтару (есепке алу), төленген сомаларды өзге қайтарулар (есепке алулар)»</w:t>
            </w:r>
          </w:p>
        </w:tc>
      </w:tr>
      <w:tr w:rsidR="00955A30" w:rsidRPr="00955A30" w14:paraId="051D57D7" w14:textId="77777777" w:rsidTr="00587F4B">
        <w:trPr>
          <w:jc w:val="center"/>
        </w:trPr>
        <w:tc>
          <w:tcPr>
            <w:tcW w:w="815" w:type="pct"/>
            <w:tcMar>
              <w:top w:w="0" w:type="dxa"/>
              <w:left w:w="108" w:type="dxa"/>
              <w:bottom w:w="0" w:type="dxa"/>
              <w:right w:w="108" w:type="dxa"/>
            </w:tcMar>
            <w:hideMark/>
          </w:tcPr>
          <w:p w14:paraId="4D7DF6A9" w14:textId="77777777" w:rsidR="00955A30" w:rsidRPr="00F71D76" w:rsidRDefault="00955A30" w:rsidP="00587F4B">
            <w:pPr>
              <w:pStyle w:val="pc"/>
              <w:spacing w:line="276" w:lineRule="auto"/>
              <w:rPr>
                <w:sz w:val="28"/>
                <w:szCs w:val="28"/>
                <w:lang w:val="kk-KZ"/>
              </w:rPr>
            </w:pPr>
            <w:r w:rsidRPr="00F71D76">
              <w:rPr>
                <w:sz w:val="28"/>
                <w:szCs w:val="28"/>
                <w:lang w:val="kk-KZ"/>
              </w:rPr>
              <w:t>971</w:t>
            </w:r>
          </w:p>
        </w:tc>
        <w:tc>
          <w:tcPr>
            <w:tcW w:w="4185" w:type="pct"/>
            <w:tcMar>
              <w:top w:w="0" w:type="dxa"/>
              <w:left w:w="108" w:type="dxa"/>
              <w:bottom w:w="0" w:type="dxa"/>
              <w:right w:w="108" w:type="dxa"/>
            </w:tcMar>
            <w:hideMark/>
          </w:tcPr>
          <w:p w14:paraId="746C9858" w14:textId="77777777" w:rsidR="00955A30" w:rsidRPr="00F71D76" w:rsidRDefault="00955A30" w:rsidP="00587F4B">
            <w:pPr>
              <w:pStyle w:val="p"/>
              <w:spacing w:line="276" w:lineRule="auto"/>
              <w:rPr>
                <w:sz w:val="28"/>
                <w:szCs w:val="28"/>
                <w:lang w:val="kk-KZ"/>
              </w:rPr>
            </w:pPr>
            <w:r w:rsidRPr="00F71D76">
              <w:rPr>
                <w:sz w:val="28"/>
                <w:szCs w:val="28"/>
                <w:lang w:val="kk-KZ"/>
              </w:rPr>
              <w:t>Бюджеттен артық (қателесіп) төленген сомаларды банк шотына қайтару</w:t>
            </w:r>
          </w:p>
        </w:tc>
      </w:tr>
      <w:tr w:rsidR="00955A30" w:rsidRPr="00955A30" w14:paraId="74B0C225" w14:textId="77777777" w:rsidTr="00587F4B">
        <w:trPr>
          <w:jc w:val="center"/>
        </w:trPr>
        <w:tc>
          <w:tcPr>
            <w:tcW w:w="815" w:type="pct"/>
            <w:tcMar>
              <w:top w:w="0" w:type="dxa"/>
              <w:left w:w="108" w:type="dxa"/>
              <w:bottom w:w="0" w:type="dxa"/>
              <w:right w:w="108" w:type="dxa"/>
            </w:tcMar>
            <w:hideMark/>
          </w:tcPr>
          <w:p w14:paraId="51BF8DEC" w14:textId="77777777" w:rsidR="00955A30" w:rsidRPr="00F71D76" w:rsidRDefault="00955A30" w:rsidP="00587F4B">
            <w:pPr>
              <w:pStyle w:val="pc"/>
              <w:spacing w:line="276" w:lineRule="auto"/>
              <w:rPr>
                <w:sz w:val="28"/>
                <w:szCs w:val="28"/>
                <w:lang w:val="kk-KZ"/>
              </w:rPr>
            </w:pPr>
            <w:r w:rsidRPr="00F71D76">
              <w:rPr>
                <w:sz w:val="28"/>
                <w:szCs w:val="28"/>
                <w:lang w:val="kk-KZ"/>
              </w:rPr>
              <w:t>973</w:t>
            </w:r>
          </w:p>
        </w:tc>
        <w:tc>
          <w:tcPr>
            <w:tcW w:w="4185" w:type="pct"/>
            <w:tcMar>
              <w:top w:w="0" w:type="dxa"/>
              <w:left w:w="108" w:type="dxa"/>
              <w:bottom w:w="0" w:type="dxa"/>
              <w:right w:w="108" w:type="dxa"/>
            </w:tcMar>
            <w:hideMark/>
          </w:tcPr>
          <w:p w14:paraId="3CB48721" w14:textId="77777777" w:rsidR="00955A30" w:rsidRPr="00F71D76" w:rsidRDefault="00955A30" w:rsidP="00587F4B">
            <w:pPr>
              <w:pStyle w:val="p"/>
              <w:spacing w:line="276" w:lineRule="auto"/>
              <w:rPr>
                <w:sz w:val="28"/>
                <w:szCs w:val="28"/>
                <w:lang w:val="kk-KZ"/>
              </w:rPr>
            </w:pPr>
            <w:r w:rsidRPr="00F71D76">
              <w:rPr>
                <w:sz w:val="28"/>
                <w:szCs w:val="28"/>
                <w:lang w:val="kk-KZ"/>
              </w:rPr>
              <w:t>Есепке алынған қосылған құн салығының есептелген салық сомасынан асқан сомасын есепке алу</w:t>
            </w:r>
          </w:p>
        </w:tc>
      </w:tr>
      <w:tr w:rsidR="00955A30" w:rsidRPr="00955A30" w14:paraId="37F25585" w14:textId="77777777" w:rsidTr="00587F4B">
        <w:trPr>
          <w:jc w:val="center"/>
        </w:trPr>
        <w:tc>
          <w:tcPr>
            <w:tcW w:w="815" w:type="pct"/>
            <w:tcMar>
              <w:top w:w="0" w:type="dxa"/>
              <w:left w:w="108" w:type="dxa"/>
              <w:bottom w:w="0" w:type="dxa"/>
              <w:right w:w="108" w:type="dxa"/>
            </w:tcMar>
            <w:hideMark/>
          </w:tcPr>
          <w:p w14:paraId="3C14F862" w14:textId="77777777" w:rsidR="00955A30" w:rsidRPr="00F71D76" w:rsidRDefault="00955A30" w:rsidP="00587F4B">
            <w:pPr>
              <w:pStyle w:val="pc"/>
              <w:spacing w:line="276" w:lineRule="auto"/>
              <w:rPr>
                <w:sz w:val="28"/>
                <w:szCs w:val="28"/>
                <w:lang w:val="kk-KZ"/>
              </w:rPr>
            </w:pPr>
            <w:r w:rsidRPr="00F71D76">
              <w:rPr>
                <w:sz w:val="28"/>
                <w:szCs w:val="28"/>
                <w:lang w:val="kk-KZ"/>
              </w:rPr>
              <w:t>974</w:t>
            </w:r>
          </w:p>
        </w:tc>
        <w:tc>
          <w:tcPr>
            <w:tcW w:w="4185" w:type="pct"/>
            <w:tcMar>
              <w:top w:w="0" w:type="dxa"/>
              <w:left w:w="108" w:type="dxa"/>
              <w:bottom w:w="0" w:type="dxa"/>
              <w:right w:w="108" w:type="dxa"/>
            </w:tcMar>
            <w:hideMark/>
          </w:tcPr>
          <w:p w14:paraId="0B8993A8" w14:textId="77777777" w:rsidR="00955A30" w:rsidRPr="00F71D76" w:rsidRDefault="00955A30" w:rsidP="00587F4B">
            <w:pPr>
              <w:pStyle w:val="p"/>
              <w:spacing w:line="276" w:lineRule="auto"/>
              <w:rPr>
                <w:sz w:val="28"/>
                <w:szCs w:val="28"/>
                <w:lang w:val="kk-KZ"/>
              </w:rPr>
            </w:pPr>
            <w:r w:rsidRPr="00F71D76">
              <w:rPr>
                <w:sz w:val="28"/>
                <w:szCs w:val="28"/>
                <w:lang w:val="kk-KZ"/>
              </w:rPr>
              <w:t>Есепке алынған қосылған құн салығының есептелген салық сомасынан асқан сомасын қайтару</w:t>
            </w:r>
          </w:p>
        </w:tc>
      </w:tr>
      <w:tr w:rsidR="00955A30" w:rsidRPr="00955A30" w14:paraId="26AAC70F" w14:textId="77777777" w:rsidTr="00587F4B">
        <w:trPr>
          <w:jc w:val="center"/>
        </w:trPr>
        <w:tc>
          <w:tcPr>
            <w:tcW w:w="815" w:type="pct"/>
            <w:tcMar>
              <w:top w:w="0" w:type="dxa"/>
              <w:left w:w="108" w:type="dxa"/>
              <w:bottom w:w="0" w:type="dxa"/>
              <w:right w:w="108" w:type="dxa"/>
            </w:tcMar>
            <w:hideMark/>
          </w:tcPr>
          <w:p w14:paraId="66C79FB6" w14:textId="77777777" w:rsidR="00955A30" w:rsidRPr="00F71D76" w:rsidRDefault="00955A30" w:rsidP="00587F4B">
            <w:pPr>
              <w:pStyle w:val="pc"/>
              <w:spacing w:line="276" w:lineRule="auto"/>
              <w:rPr>
                <w:sz w:val="28"/>
                <w:szCs w:val="28"/>
                <w:lang w:val="kk-KZ"/>
              </w:rPr>
            </w:pPr>
            <w:r w:rsidRPr="00F71D76">
              <w:rPr>
                <w:sz w:val="28"/>
                <w:szCs w:val="28"/>
                <w:lang w:val="kk-KZ"/>
              </w:rPr>
              <w:t>975</w:t>
            </w:r>
          </w:p>
        </w:tc>
        <w:tc>
          <w:tcPr>
            <w:tcW w:w="4185" w:type="pct"/>
            <w:tcMar>
              <w:top w:w="0" w:type="dxa"/>
              <w:left w:w="108" w:type="dxa"/>
              <w:bottom w:w="0" w:type="dxa"/>
              <w:right w:w="108" w:type="dxa"/>
            </w:tcMar>
            <w:hideMark/>
          </w:tcPr>
          <w:p w14:paraId="13470580" w14:textId="77777777" w:rsidR="00955A30" w:rsidRPr="00F71D76" w:rsidRDefault="00955A30" w:rsidP="00587F4B">
            <w:pPr>
              <w:pStyle w:val="p"/>
              <w:spacing w:line="276" w:lineRule="auto"/>
              <w:rPr>
                <w:sz w:val="28"/>
                <w:szCs w:val="28"/>
                <w:lang w:val="kk-KZ"/>
              </w:rPr>
            </w:pPr>
            <w:r w:rsidRPr="00F71D76">
              <w:rPr>
                <w:sz w:val="28"/>
                <w:szCs w:val="28"/>
                <w:lang w:val="kk-KZ"/>
              </w:rPr>
              <w:t>Бір бюджеттік сыныптау кодынан басқа бюджеттік сыныптау кодына есепке алу</w:t>
            </w:r>
          </w:p>
        </w:tc>
      </w:tr>
      <w:tr w:rsidR="00955A30" w:rsidRPr="00955A30" w14:paraId="234800D4" w14:textId="77777777" w:rsidTr="00587F4B">
        <w:trPr>
          <w:jc w:val="center"/>
        </w:trPr>
        <w:tc>
          <w:tcPr>
            <w:tcW w:w="815" w:type="pct"/>
            <w:tcMar>
              <w:top w:w="0" w:type="dxa"/>
              <w:left w:w="108" w:type="dxa"/>
              <w:bottom w:w="0" w:type="dxa"/>
              <w:right w:w="108" w:type="dxa"/>
            </w:tcMar>
            <w:hideMark/>
          </w:tcPr>
          <w:p w14:paraId="00A34FD6" w14:textId="77777777" w:rsidR="00955A30" w:rsidRPr="00F71D76" w:rsidRDefault="00955A30" w:rsidP="00587F4B">
            <w:pPr>
              <w:pStyle w:val="pc"/>
              <w:spacing w:line="276" w:lineRule="auto"/>
              <w:rPr>
                <w:sz w:val="28"/>
                <w:szCs w:val="28"/>
                <w:lang w:val="kk-KZ"/>
              </w:rPr>
            </w:pPr>
            <w:r w:rsidRPr="00F71D76">
              <w:rPr>
                <w:sz w:val="28"/>
                <w:szCs w:val="28"/>
                <w:lang w:val="kk-KZ"/>
              </w:rPr>
              <w:t>976</w:t>
            </w:r>
          </w:p>
        </w:tc>
        <w:tc>
          <w:tcPr>
            <w:tcW w:w="4185" w:type="pct"/>
            <w:tcMar>
              <w:top w:w="0" w:type="dxa"/>
              <w:left w:w="108" w:type="dxa"/>
              <w:bottom w:w="0" w:type="dxa"/>
              <w:right w:w="108" w:type="dxa"/>
            </w:tcMar>
            <w:hideMark/>
          </w:tcPr>
          <w:p w14:paraId="143A7FDD" w14:textId="77777777" w:rsidR="00955A30" w:rsidRPr="00F71D76" w:rsidRDefault="00955A30" w:rsidP="00587F4B">
            <w:pPr>
              <w:pStyle w:val="p"/>
              <w:spacing w:line="276" w:lineRule="auto"/>
              <w:rPr>
                <w:sz w:val="28"/>
                <w:szCs w:val="28"/>
                <w:lang w:val="kk-KZ"/>
              </w:rPr>
            </w:pPr>
            <w:r w:rsidRPr="00F71D76">
              <w:rPr>
                <w:sz w:val="28"/>
                <w:szCs w:val="28"/>
                <w:lang w:val="kk-KZ"/>
              </w:rPr>
              <w:t>Бір мемлекеттік кірістер органынан басқа мемлекеттік кірістер органына есепке алу</w:t>
            </w:r>
          </w:p>
        </w:tc>
      </w:tr>
      <w:tr w:rsidR="00955A30" w:rsidRPr="00955A30" w14:paraId="50BD4A45" w14:textId="77777777" w:rsidTr="00587F4B">
        <w:trPr>
          <w:jc w:val="center"/>
        </w:trPr>
        <w:tc>
          <w:tcPr>
            <w:tcW w:w="815" w:type="pct"/>
            <w:tcMar>
              <w:top w:w="0" w:type="dxa"/>
              <w:left w:w="108" w:type="dxa"/>
              <w:bottom w:w="0" w:type="dxa"/>
              <w:right w:w="108" w:type="dxa"/>
            </w:tcMar>
            <w:hideMark/>
          </w:tcPr>
          <w:p w14:paraId="1C548532" w14:textId="77777777" w:rsidR="00955A30" w:rsidRPr="00F71D76" w:rsidRDefault="00955A30" w:rsidP="00587F4B">
            <w:pPr>
              <w:pStyle w:val="pc"/>
              <w:spacing w:line="276" w:lineRule="auto"/>
              <w:rPr>
                <w:sz w:val="28"/>
                <w:szCs w:val="28"/>
                <w:lang w:val="kk-KZ"/>
              </w:rPr>
            </w:pPr>
            <w:r w:rsidRPr="00F71D76">
              <w:rPr>
                <w:sz w:val="28"/>
                <w:szCs w:val="28"/>
                <w:lang w:val="kk-KZ"/>
              </w:rPr>
              <w:t>997</w:t>
            </w:r>
          </w:p>
        </w:tc>
        <w:tc>
          <w:tcPr>
            <w:tcW w:w="4185" w:type="pct"/>
            <w:tcMar>
              <w:top w:w="0" w:type="dxa"/>
              <w:left w:w="108" w:type="dxa"/>
              <w:bottom w:w="0" w:type="dxa"/>
              <w:right w:w="108" w:type="dxa"/>
            </w:tcMar>
            <w:hideMark/>
          </w:tcPr>
          <w:p w14:paraId="71868586" w14:textId="77777777" w:rsidR="00955A30" w:rsidRPr="00F71D76" w:rsidRDefault="00955A30" w:rsidP="00587F4B">
            <w:pPr>
              <w:pStyle w:val="p"/>
              <w:spacing w:line="276" w:lineRule="auto"/>
              <w:rPr>
                <w:sz w:val="28"/>
                <w:szCs w:val="28"/>
                <w:lang w:val="kk-KZ"/>
              </w:rPr>
            </w:pPr>
            <w:r w:rsidRPr="00F71D76">
              <w:rPr>
                <w:sz w:val="28"/>
                <w:szCs w:val="28"/>
                <w:lang w:val="kk-KZ"/>
              </w:rPr>
              <w:t>Бейрезиденттен жұмыстарды, қызмет көрсетулерді сатып алу кезінде төленген қосылған құн салығын қайтару</w:t>
            </w:r>
          </w:p>
        </w:tc>
      </w:tr>
      <w:tr w:rsidR="00955A30" w:rsidRPr="00955A30" w14:paraId="18CEF522" w14:textId="77777777" w:rsidTr="00587F4B">
        <w:trPr>
          <w:jc w:val="center"/>
        </w:trPr>
        <w:tc>
          <w:tcPr>
            <w:tcW w:w="815" w:type="pct"/>
            <w:tcMar>
              <w:top w:w="0" w:type="dxa"/>
              <w:left w:w="108" w:type="dxa"/>
              <w:bottom w:w="0" w:type="dxa"/>
              <w:right w:w="108" w:type="dxa"/>
            </w:tcMar>
            <w:hideMark/>
          </w:tcPr>
          <w:p w14:paraId="08D7208C" w14:textId="77777777" w:rsidR="00955A30" w:rsidRPr="00F71D76" w:rsidRDefault="00955A30" w:rsidP="00587F4B">
            <w:pPr>
              <w:pStyle w:val="pc"/>
              <w:spacing w:line="276" w:lineRule="auto"/>
              <w:rPr>
                <w:sz w:val="28"/>
                <w:szCs w:val="28"/>
                <w:lang w:val="kk-KZ"/>
              </w:rPr>
            </w:pPr>
            <w:r w:rsidRPr="00F71D76">
              <w:rPr>
                <w:sz w:val="28"/>
                <w:szCs w:val="28"/>
                <w:lang w:val="kk-KZ"/>
              </w:rPr>
              <w:t>999</w:t>
            </w:r>
          </w:p>
        </w:tc>
        <w:tc>
          <w:tcPr>
            <w:tcW w:w="4185" w:type="pct"/>
            <w:tcMar>
              <w:top w:w="0" w:type="dxa"/>
              <w:left w:w="108" w:type="dxa"/>
              <w:bottom w:w="0" w:type="dxa"/>
              <w:right w:w="108" w:type="dxa"/>
            </w:tcMar>
            <w:hideMark/>
          </w:tcPr>
          <w:p w14:paraId="4008486B" w14:textId="77777777" w:rsidR="00955A30" w:rsidRPr="00F71D76" w:rsidRDefault="00955A30" w:rsidP="00587F4B">
            <w:pPr>
              <w:pStyle w:val="p"/>
              <w:spacing w:line="276" w:lineRule="auto"/>
              <w:rPr>
                <w:sz w:val="28"/>
                <w:szCs w:val="28"/>
                <w:lang w:val="kk-KZ"/>
              </w:rPr>
            </w:pPr>
            <w:r w:rsidRPr="00F71D76">
              <w:rPr>
                <w:sz w:val="28"/>
                <w:szCs w:val="28"/>
                <w:lang w:val="kk-KZ"/>
              </w:rPr>
              <w:t>Қосылған құн салығының бақылау шоты бойынша операциялар</w:t>
            </w:r>
          </w:p>
        </w:tc>
      </w:tr>
    </w:tbl>
    <w:p w14:paraId="569EDF09" w14:textId="77777777" w:rsidR="00955A30" w:rsidRPr="00F71D76" w:rsidRDefault="00955A30" w:rsidP="00955A30">
      <w:pPr>
        <w:pStyle w:val="pj"/>
        <w:spacing w:before="0" w:beforeAutospacing="0" w:after="0" w:afterAutospacing="0"/>
        <w:ind w:firstLine="708"/>
        <w:jc w:val="both"/>
        <w:rPr>
          <w:lang w:val="kk-KZ"/>
        </w:rPr>
      </w:pPr>
    </w:p>
    <w:p w14:paraId="27DF3343" w14:textId="77777777" w:rsidR="00955A30" w:rsidRPr="00F71D76" w:rsidRDefault="00955A30" w:rsidP="00955A30">
      <w:pPr>
        <w:pStyle w:val="pj"/>
        <w:spacing w:before="0" w:beforeAutospacing="0" w:after="0" w:afterAutospacing="0"/>
        <w:ind w:firstLine="708"/>
        <w:jc w:val="both"/>
        <w:rPr>
          <w:rStyle w:val="s0"/>
          <w:lang w:val="kk-KZ"/>
        </w:rPr>
      </w:pPr>
      <w:r w:rsidRPr="00F71D76">
        <w:rPr>
          <w:rStyle w:val="s0"/>
          <w:lang w:val="kk-KZ"/>
        </w:rPr>
        <w:t>Ескертпе:</w:t>
      </w:r>
    </w:p>
    <w:p w14:paraId="38BE66C2" w14:textId="77777777" w:rsidR="00955A30" w:rsidRPr="00F71D76" w:rsidRDefault="00955A30" w:rsidP="00955A30">
      <w:pPr>
        <w:pStyle w:val="pj"/>
        <w:spacing w:before="0" w:beforeAutospacing="0" w:after="0" w:afterAutospacing="0"/>
        <w:jc w:val="both"/>
        <w:rPr>
          <w:lang w:val="kk-KZ"/>
        </w:rPr>
      </w:pPr>
    </w:p>
    <w:p w14:paraId="7B78FD02"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1. Туынды қаржы құралдарымен жасалатын операциялар қаржы мәмілесі жасалатын базалық активтің түріне қарай тиісті бөлімнің төлем белгілеу коды (бұдан әрі – код) көрсетіле отырып коды белгіленеді.</w:t>
      </w:r>
    </w:p>
    <w:p w14:paraId="6B8F4271"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2. 1-бөлім «Арнайы аударымдар» бойынша</w:t>
      </w:r>
    </w:p>
    <w:p w14:paraId="71F4C7AF"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«Банктердің, Қазақстан Республикасының бейрезидент-банктері филиалдарының корреспонденттік шоттары бойынша транзиттік аударымдар» 150 кодын делдал банк көрсетеді. Транзиттік төлемді алған кезде бенефициар банкі ақпараттық жүйеде мәмілелерге сәйкес келетін экономика секторларының және төлемдер белгілеу кодтарын көрсетеді. Бенефициар банкі осы төлемнің қажетті деректемелерін клиенттер арасындағы сатылған тауарлар немесе көрсетілген қызметтер үшін ақы төленетін шарт негізінде көрсетеді.</w:t>
      </w:r>
    </w:p>
    <w:p w14:paraId="569D6E4C"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«Аккредитив бойынша операция» 181 коды эмитент-банк аккредитив бойынша міндеттемелерді қамтамасыз етуге бұйрық беруші клиенттің шотынан аталған банктің, Қазақстан Республикасының бейрезидент-банкі филиалының шотына ақша сомасын (өтемін) аударған (аккредитивті орындаудың сыйақы сомасын аударуды қоспағанда) кезде, аккредитивті қайтарып алу кезінде ақшаны қайтарған кезде көрсетеді. Аккредитивтер бойынша операцияларды жүзеге асырған кезде эмитент-банктің бенефициардың шотына ақша аударуына төлем белгілеуге байланысты код қойылады, оның ішінде:</w:t>
      </w:r>
    </w:p>
    <w:p w14:paraId="709D3ED6"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 xml:space="preserve">1) эмитент-банктің аккредитивтің қолданылу мерзіміне оның басқаруына берілген аккредитивтің сомасына осы ақшаны аккредитив бойынша төлеу үшін </w:t>
      </w:r>
      <w:r w:rsidRPr="00F71D76">
        <w:rPr>
          <w:rStyle w:val="s0"/>
          <w:lang w:val="kk-KZ"/>
        </w:rPr>
        <w:lastRenderedPageBreak/>
        <w:t>пайдалану ықтималдығы шартымен аккредитив бойынша ақшамен ақы төлеуі (орны жабылған аккредитивтерде);</w:t>
      </w:r>
    </w:p>
    <w:p w14:paraId="5B8080CA"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2) клиенттің ағымдағы шотынан резиденттің немесе бейрезиденттің пайдасына аккредитив бойынша ақы төлеу (орны жабылмаған аккредитивтерде);</w:t>
      </w:r>
    </w:p>
    <w:p w14:paraId="6BD9B8B2"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3) банктің, Қазақстан Республикасының бейрезидент-банкі филиалының «Құжаттандырылған операциялар бойынша дебиторлар» шотынан меншікті қаражаты есебінен аккредитив бойынша ақы төлеу (орны жабылмаған аккредитивтерде ақы төлеу кезінде клиенттің шотында ақшасы болмаған жағдайда);</w:t>
      </w:r>
    </w:p>
    <w:p w14:paraId="1A8F7369"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4) резидент банктің корреспонденттік шотына бейрезидент-банктің ақша аударуы.</w:t>
      </w:r>
    </w:p>
    <w:p w14:paraId="0C4B489B"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«Кепілдік бойынша операциялар» 182 коды эмитент банк бұйрық беруші клиенттің шотынан осы банктің, Қазақстан Республикасының бейрезидент-банкі филиалының шотына кепілдік бойынша міндеттемелерді қамтамасыз етуге ақша сомасын (өтемін) аударған (кепілдік бойынша сыйақы сомасын аударуды қоспағанда), кепілдікті жою кезінде ақшаны қайтарған кезде көрсетеді. Кепілдік берілген жағдай басталған кезде кепілгер-банктің клиентке ақша аударуына белгілеуге байланысты код қойылады.</w:t>
      </w:r>
    </w:p>
    <w:p w14:paraId="3F2D2465" w14:textId="77777777" w:rsidR="00955A30" w:rsidRDefault="00955A30" w:rsidP="00955A30">
      <w:pPr>
        <w:pStyle w:val="pj"/>
        <w:spacing w:before="0" w:beforeAutospacing="0" w:after="0" w:afterAutospacing="0"/>
        <w:ind w:firstLine="709"/>
        <w:jc w:val="both"/>
        <w:rPr>
          <w:sz w:val="28"/>
          <w:szCs w:val="28"/>
          <w:lang w:val="kk-KZ"/>
        </w:rPr>
      </w:pPr>
      <w:r>
        <w:rPr>
          <w:sz w:val="28"/>
          <w:szCs w:val="28"/>
          <w:lang w:val="kk-KZ"/>
        </w:rPr>
        <w:t>«Электрондық ақшаны шығару» 192-коды электрондық ақша эмитенті электрондық ақша жүйесінің жеке тұлғасына немесе агентіне олардың номиналдық құнына тең ақша сомасына электрондық ақша берген кезде көрсетіледі.</w:t>
      </w:r>
    </w:p>
    <w:p w14:paraId="41DA1879" w14:textId="77777777" w:rsidR="00955A30" w:rsidRDefault="00955A30" w:rsidP="00955A30">
      <w:pPr>
        <w:pStyle w:val="pj"/>
        <w:spacing w:before="0" w:beforeAutospacing="0" w:after="0" w:afterAutospacing="0"/>
        <w:ind w:firstLine="709"/>
        <w:jc w:val="both"/>
        <w:rPr>
          <w:sz w:val="28"/>
          <w:szCs w:val="28"/>
          <w:lang w:val="kk-KZ"/>
        </w:rPr>
      </w:pPr>
      <w:r>
        <w:rPr>
          <w:sz w:val="28"/>
          <w:szCs w:val="28"/>
          <w:lang w:val="kk-KZ"/>
        </w:rPr>
        <w:t xml:space="preserve"> «Электрондық ақшаны өтеу» 193-коды электрондық ақша эмитенті шығарған, электрондық ақшаның иесі ұсынған не иесі оларды </w:t>
      </w:r>
      <w:r w:rsidRPr="00AB5128">
        <w:rPr>
          <w:rStyle w:val="s0"/>
          <w:lang w:val="kk-KZ"/>
        </w:rPr>
        <w:t xml:space="preserve">ұсынбастан </w:t>
      </w:r>
      <w:r>
        <w:rPr>
          <w:sz w:val="28"/>
          <w:szCs w:val="28"/>
          <w:lang w:val="kk-KZ"/>
        </w:rPr>
        <w:t xml:space="preserve">айырбастауға жататын электрондық ақшаны олардың номиналдық құнына тең ақша сомасына айырбастаған кезде көрсетіледі. </w:t>
      </w:r>
    </w:p>
    <w:p w14:paraId="66E9B55E" w14:textId="77777777" w:rsidR="00955A30" w:rsidRDefault="00955A30" w:rsidP="00955A30">
      <w:pPr>
        <w:pStyle w:val="pj"/>
        <w:spacing w:before="0" w:beforeAutospacing="0" w:after="0" w:afterAutospacing="0"/>
        <w:ind w:firstLine="709"/>
        <w:jc w:val="both"/>
        <w:rPr>
          <w:rStyle w:val="s0"/>
          <w:lang w:val="kk-KZ"/>
        </w:rPr>
      </w:pPr>
      <w:r w:rsidRPr="00F71D76">
        <w:rPr>
          <w:rStyle w:val="s0"/>
          <w:lang w:val="kk-KZ"/>
        </w:rPr>
        <w:t xml:space="preserve">«Электрондық ақшаны сатып алу» 194 коды электрондық ақша жүйесінің агенті электрондық ақша эмитентінен немесе иесінен </w:t>
      </w:r>
      <w:r>
        <w:rPr>
          <w:rStyle w:val="s0"/>
          <w:lang w:val="kk-KZ"/>
        </w:rPr>
        <w:t>–</w:t>
      </w:r>
      <w:r w:rsidRPr="00F71D76">
        <w:rPr>
          <w:rStyle w:val="s0"/>
          <w:lang w:val="kk-KZ"/>
        </w:rPr>
        <w:t xml:space="preserve"> жеке тұлғадан электрондық ақшаны ары қарай жеке тұлғаларға өткізу үшін сатып алуы</w:t>
      </w:r>
      <w:r>
        <w:rPr>
          <w:rStyle w:val="s0"/>
          <w:lang w:val="kk-KZ"/>
        </w:rPr>
        <w:t xml:space="preserve"> кезінде көрсетіледі</w:t>
      </w:r>
      <w:r w:rsidRPr="00F71D76">
        <w:rPr>
          <w:rStyle w:val="s0"/>
          <w:lang w:val="kk-KZ"/>
        </w:rPr>
        <w:t>.</w:t>
      </w:r>
      <w:r>
        <w:rPr>
          <w:rStyle w:val="s0"/>
          <w:lang w:val="kk-KZ"/>
        </w:rPr>
        <w:t xml:space="preserve"> </w:t>
      </w:r>
    </w:p>
    <w:p w14:paraId="2EDFC811" w14:textId="77777777" w:rsidR="00955A30" w:rsidRPr="000111D9" w:rsidRDefault="00955A30" w:rsidP="00955A30">
      <w:pPr>
        <w:pStyle w:val="pj"/>
        <w:spacing w:before="0" w:beforeAutospacing="0" w:after="0" w:afterAutospacing="0"/>
        <w:ind w:firstLine="709"/>
        <w:jc w:val="both"/>
        <w:rPr>
          <w:rStyle w:val="s0"/>
          <w:lang w:val="kk-KZ"/>
        </w:rPr>
      </w:pPr>
      <w:r>
        <w:rPr>
          <w:sz w:val="28"/>
          <w:szCs w:val="28"/>
          <w:lang w:val="kk-KZ"/>
        </w:rPr>
        <w:t xml:space="preserve">«Электрондық ақшаны өткізу» 195-коды электрондық ақша жүйесінің агенті электрондық ақша жүйесінің агенті мен электрондық ақша эмитенті не электрондық ақша жүйесінің операторы арасында жасалған шарт негізінде жеке тұлғаға электрондық ақша өткізген кезде көрсетіледі.  </w:t>
      </w:r>
    </w:p>
    <w:p w14:paraId="5A0B03C0"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3. 3-бөлім «Салымдар (депозиттер)» бойынша</w:t>
      </w:r>
    </w:p>
    <w:p w14:paraId="739BB2D7"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 xml:space="preserve">3-бөлімі «Салымдар (депозиттер)» Төлемдер белгілеу кодтары </w:t>
      </w:r>
      <w:r>
        <w:rPr>
          <w:rStyle w:val="s0"/>
          <w:lang w:val="kk-KZ"/>
        </w:rPr>
        <w:t>Ж</w:t>
      </w:r>
      <w:r w:rsidRPr="00F71D76">
        <w:rPr>
          <w:rStyle w:val="s0"/>
          <w:lang w:val="kk-KZ"/>
        </w:rPr>
        <w:t>ан-жақты кестесінің басқа бөлімдеріне жатқызылған тауарлар, қызметтер, арнайы аударымдар, төлемдер және (немесе) ақша аударымдары үшін өзге тұлғаларға төлеген төлемдер кірмейді.</w:t>
      </w:r>
    </w:p>
    <w:p w14:paraId="3728D6FF"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 xml:space="preserve">Төлем бастамашысында қолма-қол ақшаны банк шотынан алу мақсаттары туралы ақпарат болған кезде төлем белгілеуге сәйкес келетін код көрсетіледі. Аталған ақпарат болмаған жағдайда 321 «Талап еткенге дейінгі салымнан (банктік салым шарты негізінде ашылған) алу», 341 «Ағымдағы немесе </w:t>
      </w:r>
      <w:r w:rsidRPr="00F71D76">
        <w:rPr>
          <w:rStyle w:val="s0"/>
          <w:lang w:val="kk-KZ"/>
        </w:rPr>
        <w:lastRenderedPageBreak/>
        <w:t>корреспонденттік шоттардан қолма-қол ақша алу», 346 «Банктің, Қазақстан Республикасының бейрезидент-банкі филиалының чек бойынша ақша төлеуі» кодтары көрсетіледі.</w:t>
      </w:r>
    </w:p>
    <w:p w14:paraId="34CCB5E6"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4. 5 «Қазақстан Республикасының бейрезиденттері шығарған бағалы қағаздар, вексельдер және депозиттік сертификаттар және шетелдік капиталға инвестициялар» және 6 «Қазақстан Республикасының резиденттері шығарған бағалы қағаздар мен вексельдер және Қазақстан Республикасы резиденттерінің жарғылық капиталына қатысу» бөлімдері бойынша бейрезидентке бағалы қағаздарды сатуды мәмілеге қатысушы резидент осы бағалы қағаздарды бейрезиденттің сатып алуы ретінде код белгілейді.</w:t>
      </w:r>
    </w:p>
    <w:p w14:paraId="2C6B1A6A" w14:textId="77777777" w:rsidR="00955A30" w:rsidRDefault="00955A30" w:rsidP="00955A30">
      <w:pPr>
        <w:pStyle w:val="pj"/>
        <w:spacing w:before="0" w:beforeAutospacing="0" w:after="0" w:afterAutospacing="0"/>
        <w:ind w:firstLine="709"/>
        <w:jc w:val="both"/>
        <w:rPr>
          <w:rStyle w:val="s0"/>
          <w:lang w:val="kk-KZ"/>
        </w:rPr>
      </w:pPr>
      <w:r w:rsidRPr="00F71D76">
        <w:rPr>
          <w:rStyle w:val="s0"/>
          <w:lang w:val="kk-KZ"/>
        </w:rPr>
        <w:t xml:space="preserve">5. 7 «Тауарлар және материалдық емес активтер» және 8 «Қызметтер» бөлімдері бойынша </w:t>
      </w:r>
    </w:p>
    <w:p w14:paraId="23E11087"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 xml:space="preserve">7 «Тауарлар және материалдық емес активтер» және </w:t>
      </w:r>
      <w:r>
        <w:rPr>
          <w:rStyle w:val="s0"/>
          <w:lang w:val="kk-KZ"/>
        </w:rPr>
        <w:br/>
      </w:r>
      <w:r w:rsidRPr="00F71D76">
        <w:rPr>
          <w:rStyle w:val="s0"/>
          <w:lang w:val="kk-KZ"/>
        </w:rPr>
        <w:t>8 «Қызметтер» бөлімдерінде тауарлар мен қызметтердің түрлері «Экономикалық қызмет түрлері жөніндегі өнім сыныптаушысы» (ЭҚТӨС) ҚР МЖ 04 Қазақстан Республикасының мемлекеттік сыныптауышын және Халықаралық валюта қорының ТБН6 (Төлем балансы мен халықаралық инвестициялық позиция жөніндегі нұсқау, алтыншы басылым) халықаралық әдіснамасын ескере отырып жасалды.</w:t>
      </w:r>
    </w:p>
    <w:p w14:paraId="0C43D17B"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Тауарлар және материалдық емес активтер, қызметтер үшін төлемдерге алдын ала төлем (аванстық төлемдер) кіреді.</w:t>
      </w:r>
    </w:p>
    <w:p w14:paraId="20C80545"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7 «Тауарлар және материалдық емес активтер» бөліміне 2 «Шетел валютасымен және бағалы металдармен операциялар» бөліміне жатқызылған бағалы металдар кірмейді.</w:t>
      </w:r>
    </w:p>
    <w:p w14:paraId="347EFAA3"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«Өндірілмеген қаржылық емес активтерді сатып алу» 730 коды мына:</w:t>
      </w:r>
    </w:p>
    <w:p w14:paraId="06621F80"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1) жер және оның қойнауы, оның ішінде жер қойнауын тұрақты пайдалану құқығы үшін төлемдер;</w:t>
      </w:r>
    </w:p>
    <w:p w14:paraId="7D5F34A2"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2) тауарлар өндіру және қызмет көрсету үшін пайдаланылатын материалдық активтер, алайда, олар өндіріс нәтижесі болып табылмайды;</w:t>
      </w:r>
    </w:p>
    <w:p w14:paraId="48732176"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 xml:space="preserve">3) меншікке сатып алынған материалдық емес активтер (оның ішінде бағдарламалық қамтамасыз ету, патенттер, гудвилл, сауда маркалары, тауар белгілері) үшін төлемдер кезінде көрсетіледі. Материалдық емес активтерді пайдалану құқығын алу «Зияткерлік меншікті пайдаланғаны үшін төлем» </w:t>
      </w:r>
      <w:r>
        <w:rPr>
          <w:rStyle w:val="s0"/>
          <w:lang w:val="kk-KZ"/>
        </w:rPr>
        <w:br/>
      </w:r>
      <w:r w:rsidRPr="00F71D76">
        <w:rPr>
          <w:rStyle w:val="s0"/>
          <w:lang w:val="kk-KZ"/>
        </w:rPr>
        <w:t>853 коды бойынша көрсетіледі.</w:t>
      </w:r>
    </w:p>
    <w:p w14:paraId="03D79A64"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 xml:space="preserve">Заңды тұлғалар электр энергиясын, газды және суды (коммуналдық қызметтер) пайдаланғаны үшін ақы төлеген кезде «Жылжымайтын мүлікті және 711, 712 және 713 төлемдер белгілеу кодтары бар тауарларды қоспағанда, тауарлар үшін төлемдер» 710 коды </w:t>
      </w:r>
      <w:r>
        <w:rPr>
          <w:rStyle w:val="s0"/>
          <w:lang w:val="kk-KZ"/>
        </w:rPr>
        <w:t>көрсетіледі</w:t>
      </w:r>
      <w:r w:rsidRPr="00F71D76">
        <w:rPr>
          <w:rStyle w:val="s0"/>
          <w:lang w:val="kk-KZ"/>
        </w:rPr>
        <w:t>.</w:t>
      </w:r>
      <w:r>
        <w:rPr>
          <w:rStyle w:val="s0"/>
          <w:lang w:val="kk-KZ"/>
        </w:rPr>
        <w:t xml:space="preserve"> </w:t>
      </w:r>
    </w:p>
    <w:p w14:paraId="014A9EBC"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6. 9-бөлім «Бюджетке және бюджеттен төленетін төлемдер» бойынша</w:t>
      </w:r>
    </w:p>
    <w:p w14:paraId="26B852D0"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Бұл бөлімге мемлекеттік бюджетке төлемдер және мемлекеттік бюджеттен төлемдерді қайтару (зейнетақылар мен жәрдемақыларды қоспағанда) бойынша кодтар кіреді.</w:t>
      </w:r>
    </w:p>
    <w:p w14:paraId="084DB81B"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lastRenderedPageBreak/>
        <w:t>«Есептелген (есептеп шығарылған) және бюджетке төленетін өзге міндеттемелер» 911 коды Қазақстан Республикасының Бюджет кодексінде және «Салық және бюджетке төленетін басқа да міндетті төлемдер туралы» Қазақстан Республикасының Кодексінде (Салық кодексі) көзделген есептелген (есепке жазылған) және өзге де бюджетке міндеттемелерді (өсімпұл мен айыппұлдарды қоспағанда) аударған кезде көрсетіледі. Салықтар мен төлемдер төлеу мерзімдері өзгерген (ұзартылған) кезде есептелген сомалары оған жатпайды.</w:t>
      </w:r>
    </w:p>
    <w:p w14:paraId="289C87D0"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«Бюджетке төленетін міндеттемелер бойынша өсімпұл» 912 коды салықтарды, бюджетке төленетін міндетті және өзге де төлемдерді төлеу мерзімдерін бұзғаны үшін бюджетке міндеттемелер бойынша өсімпұлдың есептелген сомасын төлеген кезде көрсетіледі. Оған салықтар төлеу мерзімдері өзгерген (ұзартылған) кезде төленетін өсімпұл сомалары жатпайды.</w:t>
      </w:r>
    </w:p>
    <w:p w14:paraId="181307E6"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 xml:space="preserve">«Қазақстан Республикасының заңнамасын бұзғаны үшін айыппұлдар» </w:t>
      </w:r>
      <w:r>
        <w:rPr>
          <w:rStyle w:val="s0"/>
          <w:lang w:val="kk-KZ"/>
        </w:rPr>
        <w:br/>
      </w:r>
      <w:r w:rsidRPr="00F71D76">
        <w:rPr>
          <w:rStyle w:val="s0"/>
          <w:lang w:val="kk-KZ"/>
        </w:rPr>
        <w:t>913 коды Қазақстан Республикасының Әкімшілік құқық бұзушылық туралы кодексіне (бұдан әрі – Әкімшілік құқық бұзушылық туралы кодекс) сәйкес есептелген әкімшілік құқық бұзушылықтар және Қазақстан Республикасының Қылмыстық кодексіне сәйкес соттар салатын қылмыстық құқық бұзушылықтар үшін салынатын айыппұл сомаларын төлеген кезде көрсетіледі.</w:t>
      </w:r>
    </w:p>
    <w:p w14:paraId="2D22CFC5"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«Салықтар мен төлемдер төлеу мерзімі өзгерген (ұзартылған) кезде бюджетке түсетін түсімдер» 917 коды төлеу мерзімі өзгертілген (ұзартылған) салықтар мен төлемдер сомасын бюджетке төлеген кезде көрсетіледі.</w:t>
      </w:r>
    </w:p>
    <w:p w14:paraId="2B898628"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«Салықтар мен төлемдер төлеу мерзімі өзгерген (ұзартылған) кездегі өсімпұл» 918 коды салықтар мен төлемдер төлеу мерзімдері өзгерген (ұзартылған) кезде есептелген өсімпұл сомаларын төлеген кезде көрсетіледі. Оған салықтар мен төлемдер төлеу мерзімдерін бұзғаны үшін бюджетке міндеттемелер бойынша есептелген өсімпұл сомалары жатпайды.</w:t>
      </w:r>
    </w:p>
    <w:p w14:paraId="55EC7699"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«Кедендік әкелу баждарын төлеуді кейінге қалдыру немесе бөліп төлеу үшін пайыздар төлеу» 925 коды кедендік әкелу баждарын төлеуді кейінге қалдыру немесе бөліп төлеу үшін пайыздар төлеу кезінде көрсетіледі.</w:t>
      </w:r>
    </w:p>
    <w:p w14:paraId="6B8EA768" w14:textId="77777777" w:rsidR="00955A30" w:rsidRDefault="00955A30" w:rsidP="00955A30">
      <w:pPr>
        <w:pStyle w:val="pj"/>
        <w:spacing w:before="0" w:beforeAutospacing="0" w:after="0" w:afterAutospacing="0"/>
        <w:ind w:firstLine="709"/>
        <w:jc w:val="both"/>
        <w:rPr>
          <w:sz w:val="28"/>
          <w:szCs w:val="28"/>
          <w:highlight w:val="yellow"/>
          <w:lang w:val="kk-KZ"/>
        </w:rPr>
      </w:pPr>
      <w:r w:rsidRPr="007769FB">
        <w:rPr>
          <w:rStyle w:val="s0"/>
          <w:lang w:val="kk-KZ"/>
        </w:rPr>
        <w:t>«Бюджеттен артық (қателесіп) төленген сомаларды банк шотына қайтару» 971 коды</w:t>
      </w:r>
      <w:r>
        <w:rPr>
          <w:sz w:val="28"/>
          <w:szCs w:val="28"/>
          <w:lang w:val="kk-KZ"/>
        </w:rPr>
        <w:t xml:space="preserve"> бюджеттен артық (</w:t>
      </w:r>
      <w:r w:rsidRPr="007769FB">
        <w:rPr>
          <w:rStyle w:val="s0"/>
          <w:lang w:val="kk-KZ"/>
        </w:rPr>
        <w:t>қателесіп</w:t>
      </w:r>
      <w:r>
        <w:rPr>
          <w:sz w:val="28"/>
          <w:szCs w:val="28"/>
          <w:lang w:val="kk-KZ"/>
        </w:rPr>
        <w:t xml:space="preserve">) төленген салықтардың, төлемдердің және бюджетке өзге де міндеттемелердің сомаларын салық төлеушінің банктік шотына қайтару кезінде көрсетіледі. </w:t>
      </w:r>
    </w:p>
    <w:p w14:paraId="5AB91E71"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«Есепке алынған қосылған құн салығының есептелген салық сомасынан асқан сомасын есепке алу» 973 коды есепке алынған қосылған құн салығының есептелген салық сомасынан асқан сомаларын аудару кезінде қойылады.</w:t>
      </w:r>
    </w:p>
    <w:p w14:paraId="0AD1B0FE"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«Есепке алынған қосылған құн салығының есептелген салық сомасынан асқан сомасын қайтару» 974 коды есепке алынған қосылған құн салығының есептелген салық сомасынан асқан сомасын қайтаруды аудару кезінде қойылады.</w:t>
      </w:r>
    </w:p>
    <w:p w14:paraId="297FAEE1"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 xml:space="preserve">«Бір бюджет сыныптамасының кодынан басқа бюджет сыныптамасының кодына есепке алу» 975 коды бюджетке төленетін соманы артық немесе қателесіп төлеген, салықтар мен төлемдер сомаларын және бюджетке өзге </w:t>
      </w:r>
      <w:r w:rsidRPr="00F71D76">
        <w:rPr>
          <w:rStyle w:val="s0"/>
          <w:lang w:val="kk-KZ"/>
        </w:rPr>
        <w:lastRenderedPageBreak/>
        <w:t>міндеттемелерді бюджет сыныптамасының бір кодынан бюджет сыныптамасының басқа кодына аударған кезде көрсетіледі.</w:t>
      </w:r>
    </w:p>
    <w:p w14:paraId="2264C6D5" w14:textId="77777777" w:rsidR="00955A30" w:rsidRPr="00F71D76" w:rsidRDefault="00955A30" w:rsidP="00955A30">
      <w:pPr>
        <w:pStyle w:val="pj"/>
        <w:spacing w:before="0" w:beforeAutospacing="0" w:after="0" w:afterAutospacing="0"/>
        <w:ind w:firstLine="709"/>
        <w:jc w:val="both"/>
        <w:rPr>
          <w:lang w:val="kk-KZ"/>
        </w:rPr>
      </w:pPr>
      <w:r w:rsidRPr="00F71D76">
        <w:rPr>
          <w:rStyle w:val="s0"/>
          <w:lang w:val="kk-KZ"/>
        </w:rPr>
        <w:t>«Бір мемлекеттік кірістер органынан басқа мемлекеттік кірістер органына есепке алу» 976 коды салықтар, төлемдер және бюджетке басқа да міндеттемелерді басқа мемлекеттік кірістер органдарына қате есептеген кезде, артық немесе қате төленген салықтарды, төлемдерді және бюджетке басқа да міндеттемелерді басқа мемлекеттік кірістер органдарына аударған кезде көрсетіледі.</w:t>
      </w:r>
    </w:p>
    <w:p w14:paraId="0F2C8BBC" w14:textId="77777777" w:rsidR="00955A30" w:rsidRPr="00F71D76" w:rsidRDefault="00955A30" w:rsidP="00955A30">
      <w:pPr>
        <w:pStyle w:val="pj"/>
        <w:spacing w:before="0" w:beforeAutospacing="0" w:after="0" w:afterAutospacing="0"/>
        <w:ind w:firstLine="709"/>
        <w:jc w:val="both"/>
        <w:rPr>
          <w:sz w:val="28"/>
          <w:szCs w:val="28"/>
          <w:lang w:val="kk-KZ"/>
        </w:rPr>
      </w:pPr>
      <w:r w:rsidRPr="00F71D76">
        <w:rPr>
          <w:rStyle w:val="s0"/>
          <w:lang w:val="kk-KZ"/>
        </w:rPr>
        <w:t xml:space="preserve">«Қосылған құн салығының бақылау шоты бойынша операциялар» </w:t>
      </w:r>
      <w:r>
        <w:rPr>
          <w:rStyle w:val="s0"/>
          <w:lang w:val="kk-KZ"/>
        </w:rPr>
        <w:br/>
      </w:r>
      <w:r w:rsidRPr="00F71D76">
        <w:rPr>
          <w:rStyle w:val="s0"/>
          <w:lang w:val="kk-KZ"/>
        </w:rPr>
        <w:t>999 коды Қазақстан Республикасының аумағында екінші деңгейдегі банкінде ашылған қосылған құн салығының бақылау шотына ақша аудару кезінде, оның ішінде импортқа және бейрезидент үшін қосылған құн салығын қоса алғанда, бюджетке қосылған құн салығын төлеу; тауар жеткізушілерге қосылған құн салығын төлеу; тауар сатып алушыларға (алушыларға) қосылған құн салығын төлеу; қосылған құн салығын төлеушінің өзге банк шотынан ақшаны есепке алу кезінде көрсетіледі.</w:t>
      </w:r>
    </w:p>
    <w:p w14:paraId="3AF9612C" w14:textId="77777777" w:rsidR="00955A30" w:rsidRPr="00F71D76" w:rsidRDefault="00955A30" w:rsidP="00955A30">
      <w:pPr>
        <w:pStyle w:val="pj"/>
        <w:spacing w:before="0" w:beforeAutospacing="0" w:after="0" w:afterAutospacing="0"/>
        <w:ind w:firstLine="709"/>
        <w:jc w:val="both"/>
        <w:rPr>
          <w:sz w:val="28"/>
          <w:szCs w:val="28"/>
          <w:lang w:val="kk-KZ"/>
        </w:rPr>
      </w:pPr>
    </w:p>
    <w:p w14:paraId="2F861583" w14:textId="77777777" w:rsidR="00654534" w:rsidRPr="00955A30" w:rsidRDefault="00654534" w:rsidP="006C468C">
      <w:pPr>
        <w:widowControl w:val="0"/>
        <w:ind w:right="4250"/>
        <w:rPr>
          <w:sz w:val="28"/>
          <w:szCs w:val="28"/>
          <w:lang w:val="kk-KZ"/>
        </w:rPr>
      </w:pPr>
    </w:p>
    <w:sectPr w:rsidR="00654534" w:rsidRPr="00955A30" w:rsidSect="005174E3">
      <w:headerReference w:type="default" r:id="rId9"/>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AF139" w14:textId="77777777" w:rsidR="00300985" w:rsidRDefault="00300985">
      <w:r>
        <w:separator/>
      </w:r>
    </w:p>
  </w:endnote>
  <w:endnote w:type="continuationSeparator" w:id="0">
    <w:p w14:paraId="6EB70265" w14:textId="77777777" w:rsidR="00300985" w:rsidRDefault="0030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3A9FA" w14:textId="77777777" w:rsidR="00300985" w:rsidRDefault="00300985">
      <w:r>
        <w:separator/>
      </w:r>
    </w:p>
  </w:footnote>
  <w:footnote w:type="continuationSeparator" w:id="0">
    <w:p w14:paraId="09A582B6" w14:textId="77777777" w:rsidR="00300985" w:rsidRDefault="003009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CA91" w14:textId="01E339D3" w:rsidR="001B6E3E" w:rsidRPr="00741E32" w:rsidRDefault="001B6E3E" w:rsidP="00A6368D">
    <w:pPr>
      <w:pStyle w:val="ab"/>
      <w:jc w:val="center"/>
      <w:rPr>
        <w:sz w:val="28"/>
      </w:rPr>
    </w:pPr>
    <w:r w:rsidRPr="00D66AAE">
      <w:rPr>
        <w:sz w:val="28"/>
      </w:rPr>
      <w:fldChar w:fldCharType="begin"/>
    </w:r>
    <w:r w:rsidRPr="00D66AAE">
      <w:rPr>
        <w:sz w:val="28"/>
      </w:rPr>
      <w:instrText>PAGE   \* MERGEFORMAT</w:instrText>
    </w:r>
    <w:r w:rsidRPr="00D66AAE">
      <w:rPr>
        <w:sz w:val="28"/>
      </w:rPr>
      <w:fldChar w:fldCharType="separate"/>
    </w:r>
    <w:r w:rsidR="00AB5670">
      <w:rPr>
        <w:noProof/>
        <w:sz w:val="28"/>
      </w:rPr>
      <w:t>44</w:t>
    </w:r>
    <w:r w:rsidRPr="00D66AAE">
      <w:rPr>
        <w:sz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CBF"/>
    <w:multiLevelType w:val="hybridMultilevel"/>
    <w:tmpl w:val="2BFCDCD0"/>
    <w:lvl w:ilvl="0" w:tplc="04190011">
      <w:start w:val="1"/>
      <w:numFmt w:val="decimal"/>
      <w:lvlText w:val="%1)"/>
      <w:lvlJc w:val="left"/>
      <w:pPr>
        <w:ind w:left="1578" w:hanging="360"/>
      </w:pPr>
    </w:lvl>
    <w:lvl w:ilvl="1" w:tplc="9CFC1A34">
      <w:start w:val="1"/>
      <w:numFmt w:val="decimal"/>
      <w:lvlText w:val="%2."/>
      <w:lvlJc w:val="left"/>
      <w:pPr>
        <w:ind w:left="3078" w:hanging="1140"/>
      </w:pPr>
      <w:rPr>
        <w:rFonts w:hint="default"/>
        <w:color w:val="auto"/>
      </w:rPr>
    </w:lvl>
    <w:lvl w:ilvl="2" w:tplc="0419001B" w:tentative="1">
      <w:start w:val="1"/>
      <w:numFmt w:val="lowerRoman"/>
      <w:lvlText w:val="%3."/>
      <w:lvlJc w:val="right"/>
      <w:pPr>
        <w:ind w:left="3018" w:hanging="180"/>
      </w:pPr>
    </w:lvl>
    <w:lvl w:ilvl="3" w:tplc="0419000F" w:tentative="1">
      <w:start w:val="1"/>
      <w:numFmt w:val="decimal"/>
      <w:lvlText w:val="%4."/>
      <w:lvlJc w:val="left"/>
      <w:pPr>
        <w:ind w:left="3738" w:hanging="360"/>
      </w:pPr>
    </w:lvl>
    <w:lvl w:ilvl="4" w:tplc="04190019" w:tentative="1">
      <w:start w:val="1"/>
      <w:numFmt w:val="lowerLetter"/>
      <w:lvlText w:val="%5."/>
      <w:lvlJc w:val="left"/>
      <w:pPr>
        <w:ind w:left="4458" w:hanging="360"/>
      </w:pPr>
    </w:lvl>
    <w:lvl w:ilvl="5" w:tplc="0419001B" w:tentative="1">
      <w:start w:val="1"/>
      <w:numFmt w:val="lowerRoman"/>
      <w:lvlText w:val="%6."/>
      <w:lvlJc w:val="right"/>
      <w:pPr>
        <w:ind w:left="5178" w:hanging="180"/>
      </w:pPr>
    </w:lvl>
    <w:lvl w:ilvl="6" w:tplc="0419000F" w:tentative="1">
      <w:start w:val="1"/>
      <w:numFmt w:val="decimal"/>
      <w:lvlText w:val="%7."/>
      <w:lvlJc w:val="left"/>
      <w:pPr>
        <w:ind w:left="5898" w:hanging="360"/>
      </w:pPr>
    </w:lvl>
    <w:lvl w:ilvl="7" w:tplc="04190019" w:tentative="1">
      <w:start w:val="1"/>
      <w:numFmt w:val="lowerLetter"/>
      <w:lvlText w:val="%8."/>
      <w:lvlJc w:val="left"/>
      <w:pPr>
        <w:ind w:left="6618" w:hanging="360"/>
      </w:pPr>
    </w:lvl>
    <w:lvl w:ilvl="8" w:tplc="0419001B" w:tentative="1">
      <w:start w:val="1"/>
      <w:numFmt w:val="lowerRoman"/>
      <w:lvlText w:val="%9."/>
      <w:lvlJc w:val="right"/>
      <w:pPr>
        <w:ind w:left="7338" w:hanging="180"/>
      </w:pPr>
    </w:lvl>
  </w:abstractNum>
  <w:abstractNum w:abstractNumId="1" w15:restartNumberingAfterBreak="0">
    <w:nsid w:val="04265B7B"/>
    <w:multiLevelType w:val="hybridMultilevel"/>
    <w:tmpl w:val="8B501A70"/>
    <w:lvl w:ilvl="0" w:tplc="F68CE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E232A3"/>
    <w:multiLevelType w:val="hybridMultilevel"/>
    <w:tmpl w:val="909659D6"/>
    <w:lvl w:ilvl="0" w:tplc="3EEA2096">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5FB76CA"/>
    <w:multiLevelType w:val="hybridMultilevel"/>
    <w:tmpl w:val="EA2412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8063860"/>
    <w:multiLevelType w:val="hybridMultilevel"/>
    <w:tmpl w:val="4A446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8D"/>
    <w:rsid w:val="00001085"/>
    <w:rsid w:val="00002023"/>
    <w:rsid w:val="00002F52"/>
    <w:rsid w:val="00004217"/>
    <w:rsid w:val="00006AFF"/>
    <w:rsid w:val="0000744A"/>
    <w:rsid w:val="00010B8A"/>
    <w:rsid w:val="0001133F"/>
    <w:rsid w:val="0001171D"/>
    <w:rsid w:val="00011E2D"/>
    <w:rsid w:val="00014D0E"/>
    <w:rsid w:val="00015B77"/>
    <w:rsid w:val="00015DC3"/>
    <w:rsid w:val="0001606C"/>
    <w:rsid w:val="00016145"/>
    <w:rsid w:val="00017A90"/>
    <w:rsid w:val="00017D6B"/>
    <w:rsid w:val="00020B4B"/>
    <w:rsid w:val="00021DCE"/>
    <w:rsid w:val="00022A11"/>
    <w:rsid w:val="00022F42"/>
    <w:rsid w:val="00023788"/>
    <w:rsid w:val="00023AA5"/>
    <w:rsid w:val="00025D23"/>
    <w:rsid w:val="0003025B"/>
    <w:rsid w:val="000305A0"/>
    <w:rsid w:val="00030AB1"/>
    <w:rsid w:val="000313FA"/>
    <w:rsid w:val="00036B69"/>
    <w:rsid w:val="00036B9F"/>
    <w:rsid w:val="000378BB"/>
    <w:rsid w:val="0004019A"/>
    <w:rsid w:val="000408E0"/>
    <w:rsid w:val="00041440"/>
    <w:rsid w:val="00042503"/>
    <w:rsid w:val="0004293D"/>
    <w:rsid w:val="00042E81"/>
    <w:rsid w:val="0004337B"/>
    <w:rsid w:val="00044A9F"/>
    <w:rsid w:val="00045D5B"/>
    <w:rsid w:val="00045EFD"/>
    <w:rsid w:val="00047BB2"/>
    <w:rsid w:val="00052843"/>
    <w:rsid w:val="00052D62"/>
    <w:rsid w:val="00055035"/>
    <w:rsid w:val="00055664"/>
    <w:rsid w:val="00056498"/>
    <w:rsid w:val="0005654B"/>
    <w:rsid w:val="000567F8"/>
    <w:rsid w:val="00060964"/>
    <w:rsid w:val="00060E1C"/>
    <w:rsid w:val="0006162D"/>
    <w:rsid w:val="00062ED9"/>
    <w:rsid w:val="00063CAA"/>
    <w:rsid w:val="000648E4"/>
    <w:rsid w:val="00065693"/>
    <w:rsid w:val="00067FD3"/>
    <w:rsid w:val="0007038F"/>
    <w:rsid w:val="00070C78"/>
    <w:rsid w:val="0007261E"/>
    <w:rsid w:val="00072C7B"/>
    <w:rsid w:val="00073BDB"/>
    <w:rsid w:val="0007508B"/>
    <w:rsid w:val="000762D6"/>
    <w:rsid w:val="00077E98"/>
    <w:rsid w:val="00080D4F"/>
    <w:rsid w:val="000821C1"/>
    <w:rsid w:val="0008223C"/>
    <w:rsid w:val="00082E6E"/>
    <w:rsid w:val="0008495F"/>
    <w:rsid w:val="00084CAB"/>
    <w:rsid w:val="00084F06"/>
    <w:rsid w:val="000853EC"/>
    <w:rsid w:val="000854EE"/>
    <w:rsid w:val="000858C1"/>
    <w:rsid w:val="00085B09"/>
    <w:rsid w:val="00085BC7"/>
    <w:rsid w:val="00086E03"/>
    <w:rsid w:val="00087952"/>
    <w:rsid w:val="00087AB8"/>
    <w:rsid w:val="00092E02"/>
    <w:rsid w:val="000935EE"/>
    <w:rsid w:val="0009399C"/>
    <w:rsid w:val="0009414A"/>
    <w:rsid w:val="00095A14"/>
    <w:rsid w:val="00095A8C"/>
    <w:rsid w:val="00097F0F"/>
    <w:rsid w:val="000A0C5F"/>
    <w:rsid w:val="000A0F77"/>
    <w:rsid w:val="000A23AB"/>
    <w:rsid w:val="000A293F"/>
    <w:rsid w:val="000A2C01"/>
    <w:rsid w:val="000A3043"/>
    <w:rsid w:val="000A4006"/>
    <w:rsid w:val="000A4108"/>
    <w:rsid w:val="000A4802"/>
    <w:rsid w:val="000A506B"/>
    <w:rsid w:val="000A5C7A"/>
    <w:rsid w:val="000A65C4"/>
    <w:rsid w:val="000A6D9B"/>
    <w:rsid w:val="000A7DB8"/>
    <w:rsid w:val="000B0360"/>
    <w:rsid w:val="000B0575"/>
    <w:rsid w:val="000B088D"/>
    <w:rsid w:val="000B0CBD"/>
    <w:rsid w:val="000B1C45"/>
    <w:rsid w:val="000B3BE7"/>
    <w:rsid w:val="000B40F7"/>
    <w:rsid w:val="000B454A"/>
    <w:rsid w:val="000B4A15"/>
    <w:rsid w:val="000B4B58"/>
    <w:rsid w:val="000B4FA5"/>
    <w:rsid w:val="000B5901"/>
    <w:rsid w:val="000B5B97"/>
    <w:rsid w:val="000B777D"/>
    <w:rsid w:val="000C0DD6"/>
    <w:rsid w:val="000C11F3"/>
    <w:rsid w:val="000C1855"/>
    <w:rsid w:val="000C30E1"/>
    <w:rsid w:val="000C3746"/>
    <w:rsid w:val="000C3E6C"/>
    <w:rsid w:val="000C4E6C"/>
    <w:rsid w:val="000C5652"/>
    <w:rsid w:val="000C5EFF"/>
    <w:rsid w:val="000C6ED4"/>
    <w:rsid w:val="000C70BB"/>
    <w:rsid w:val="000C7617"/>
    <w:rsid w:val="000D07B2"/>
    <w:rsid w:val="000D1075"/>
    <w:rsid w:val="000D1376"/>
    <w:rsid w:val="000D150F"/>
    <w:rsid w:val="000D2890"/>
    <w:rsid w:val="000D3208"/>
    <w:rsid w:val="000D3649"/>
    <w:rsid w:val="000D3890"/>
    <w:rsid w:val="000D63A8"/>
    <w:rsid w:val="000D6405"/>
    <w:rsid w:val="000D6977"/>
    <w:rsid w:val="000D7053"/>
    <w:rsid w:val="000D7624"/>
    <w:rsid w:val="000E0702"/>
    <w:rsid w:val="000E19A7"/>
    <w:rsid w:val="000E1A8E"/>
    <w:rsid w:val="000E1B20"/>
    <w:rsid w:val="000E2295"/>
    <w:rsid w:val="000E2BCC"/>
    <w:rsid w:val="000E337B"/>
    <w:rsid w:val="000E3AE4"/>
    <w:rsid w:val="000E3D7E"/>
    <w:rsid w:val="000E53FF"/>
    <w:rsid w:val="000E58FD"/>
    <w:rsid w:val="000E657B"/>
    <w:rsid w:val="000E6F54"/>
    <w:rsid w:val="000F0361"/>
    <w:rsid w:val="000F0A67"/>
    <w:rsid w:val="000F0E26"/>
    <w:rsid w:val="000F106A"/>
    <w:rsid w:val="000F1331"/>
    <w:rsid w:val="000F35C1"/>
    <w:rsid w:val="000F4053"/>
    <w:rsid w:val="000F4EE5"/>
    <w:rsid w:val="000F5B53"/>
    <w:rsid w:val="000F6A3C"/>
    <w:rsid w:val="000F6D58"/>
    <w:rsid w:val="000F73AD"/>
    <w:rsid w:val="00100C30"/>
    <w:rsid w:val="00100CB4"/>
    <w:rsid w:val="0010178B"/>
    <w:rsid w:val="00101BAD"/>
    <w:rsid w:val="001022A7"/>
    <w:rsid w:val="00103992"/>
    <w:rsid w:val="00104047"/>
    <w:rsid w:val="00105496"/>
    <w:rsid w:val="00105B47"/>
    <w:rsid w:val="0011030F"/>
    <w:rsid w:val="00112546"/>
    <w:rsid w:val="00112B36"/>
    <w:rsid w:val="001137BE"/>
    <w:rsid w:val="00113EFB"/>
    <w:rsid w:val="0011541C"/>
    <w:rsid w:val="001166B3"/>
    <w:rsid w:val="00117592"/>
    <w:rsid w:val="0012004E"/>
    <w:rsid w:val="00121BDC"/>
    <w:rsid w:val="001228C6"/>
    <w:rsid w:val="00122BB7"/>
    <w:rsid w:val="00122FBB"/>
    <w:rsid w:val="00123FFF"/>
    <w:rsid w:val="00125F24"/>
    <w:rsid w:val="00126280"/>
    <w:rsid w:val="0012732E"/>
    <w:rsid w:val="001302BD"/>
    <w:rsid w:val="001307C4"/>
    <w:rsid w:val="00130889"/>
    <w:rsid w:val="0013173C"/>
    <w:rsid w:val="00134023"/>
    <w:rsid w:val="001342D9"/>
    <w:rsid w:val="00135910"/>
    <w:rsid w:val="00136182"/>
    <w:rsid w:val="0014015E"/>
    <w:rsid w:val="001407AE"/>
    <w:rsid w:val="00140CE5"/>
    <w:rsid w:val="001410AF"/>
    <w:rsid w:val="00141C39"/>
    <w:rsid w:val="00142318"/>
    <w:rsid w:val="00142CD7"/>
    <w:rsid w:val="001431DC"/>
    <w:rsid w:val="001445C2"/>
    <w:rsid w:val="0014529D"/>
    <w:rsid w:val="00145398"/>
    <w:rsid w:val="00145CB2"/>
    <w:rsid w:val="00145F31"/>
    <w:rsid w:val="00146C4D"/>
    <w:rsid w:val="00146CE1"/>
    <w:rsid w:val="00146FAC"/>
    <w:rsid w:val="00147729"/>
    <w:rsid w:val="00147DC0"/>
    <w:rsid w:val="00150754"/>
    <w:rsid w:val="00150957"/>
    <w:rsid w:val="00152124"/>
    <w:rsid w:val="00152D11"/>
    <w:rsid w:val="00152FB0"/>
    <w:rsid w:val="00153260"/>
    <w:rsid w:val="00153342"/>
    <w:rsid w:val="00153DD8"/>
    <w:rsid w:val="001542E1"/>
    <w:rsid w:val="00154558"/>
    <w:rsid w:val="0015772F"/>
    <w:rsid w:val="0016016F"/>
    <w:rsid w:val="00161B1B"/>
    <w:rsid w:val="001637DD"/>
    <w:rsid w:val="00164EC8"/>
    <w:rsid w:val="0016533D"/>
    <w:rsid w:val="00165345"/>
    <w:rsid w:val="001708C6"/>
    <w:rsid w:val="00172295"/>
    <w:rsid w:val="001729DA"/>
    <w:rsid w:val="00172EAB"/>
    <w:rsid w:val="00174B3E"/>
    <w:rsid w:val="00175103"/>
    <w:rsid w:val="00175FE3"/>
    <w:rsid w:val="001760C3"/>
    <w:rsid w:val="00177209"/>
    <w:rsid w:val="0017753A"/>
    <w:rsid w:val="001778FD"/>
    <w:rsid w:val="00177FA6"/>
    <w:rsid w:val="00180AE0"/>
    <w:rsid w:val="00180E77"/>
    <w:rsid w:val="001818FC"/>
    <w:rsid w:val="0018263E"/>
    <w:rsid w:val="00182B5F"/>
    <w:rsid w:val="00182FD3"/>
    <w:rsid w:val="00183627"/>
    <w:rsid w:val="00183D2B"/>
    <w:rsid w:val="001843C7"/>
    <w:rsid w:val="00184764"/>
    <w:rsid w:val="001849B7"/>
    <w:rsid w:val="001851EE"/>
    <w:rsid w:val="001854D2"/>
    <w:rsid w:val="0018563B"/>
    <w:rsid w:val="00185D30"/>
    <w:rsid w:val="0018604D"/>
    <w:rsid w:val="00187826"/>
    <w:rsid w:val="00190683"/>
    <w:rsid w:val="00190BA9"/>
    <w:rsid w:val="0019130C"/>
    <w:rsid w:val="00191635"/>
    <w:rsid w:val="001940D2"/>
    <w:rsid w:val="0019425B"/>
    <w:rsid w:val="00194A8E"/>
    <w:rsid w:val="001959F2"/>
    <w:rsid w:val="001964F3"/>
    <w:rsid w:val="00196978"/>
    <w:rsid w:val="00197A47"/>
    <w:rsid w:val="001A08F0"/>
    <w:rsid w:val="001A14AE"/>
    <w:rsid w:val="001A29E7"/>
    <w:rsid w:val="001A3065"/>
    <w:rsid w:val="001A4DA2"/>
    <w:rsid w:val="001A5345"/>
    <w:rsid w:val="001A65B9"/>
    <w:rsid w:val="001A721C"/>
    <w:rsid w:val="001A7A3B"/>
    <w:rsid w:val="001B0178"/>
    <w:rsid w:val="001B107F"/>
    <w:rsid w:val="001B1A02"/>
    <w:rsid w:val="001B3E39"/>
    <w:rsid w:val="001B5189"/>
    <w:rsid w:val="001B6815"/>
    <w:rsid w:val="001B6879"/>
    <w:rsid w:val="001B6E3E"/>
    <w:rsid w:val="001B77F0"/>
    <w:rsid w:val="001B7D11"/>
    <w:rsid w:val="001C07AB"/>
    <w:rsid w:val="001C0C8F"/>
    <w:rsid w:val="001C0EA9"/>
    <w:rsid w:val="001C1019"/>
    <w:rsid w:val="001C1303"/>
    <w:rsid w:val="001C26ED"/>
    <w:rsid w:val="001C3D6C"/>
    <w:rsid w:val="001C402F"/>
    <w:rsid w:val="001C4132"/>
    <w:rsid w:val="001C7C8E"/>
    <w:rsid w:val="001D0047"/>
    <w:rsid w:val="001D1547"/>
    <w:rsid w:val="001D1D38"/>
    <w:rsid w:val="001D22C8"/>
    <w:rsid w:val="001D2911"/>
    <w:rsid w:val="001D29E8"/>
    <w:rsid w:val="001D29F5"/>
    <w:rsid w:val="001D345F"/>
    <w:rsid w:val="001D3478"/>
    <w:rsid w:val="001D412E"/>
    <w:rsid w:val="001D4743"/>
    <w:rsid w:val="001E0EAE"/>
    <w:rsid w:val="001E23C7"/>
    <w:rsid w:val="001E37C7"/>
    <w:rsid w:val="001E3C10"/>
    <w:rsid w:val="001E5892"/>
    <w:rsid w:val="001E7010"/>
    <w:rsid w:val="001F3245"/>
    <w:rsid w:val="001F3D7F"/>
    <w:rsid w:val="001F4381"/>
    <w:rsid w:val="001F452C"/>
    <w:rsid w:val="001F6B51"/>
    <w:rsid w:val="00201573"/>
    <w:rsid w:val="00201AD4"/>
    <w:rsid w:val="00202771"/>
    <w:rsid w:val="00202C78"/>
    <w:rsid w:val="0020584B"/>
    <w:rsid w:val="00206D16"/>
    <w:rsid w:val="00207ED5"/>
    <w:rsid w:val="002101E1"/>
    <w:rsid w:val="00211345"/>
    <w:rsid w:val="00211403"/>
    <w:rsid w:val="0021293D"/>
    <w:rsid w:val="002170AF"/>
    <w:rsid w:val="00222802"/>
    <w:rsid w:val="0022322D"/>
    <w:rsid w:val="00223471"/>
    <w:rsid w:val="00223E8F"/>
    <w:rsid w:val="00225714"/>
    <w:rsid w:val="00225991"/>
    <w:rsid w:val="00225F09"/>
    <w:rsid w:val="002272A3"/>
    <w:rsid w:val="00231252"/>
    <w:rsid w:val="002313B0"/>
    <w:rsid w:val="0023226D"/>
    <w:rsid w:val="00233135"/>
    <w:rsid w:val="002331C4"/>
    <w:rsid w:val="0023326D"/>
    <w:rsid w:val="0023373D"/>
    <w:rsid w:val="002338FF"/>
    <w:rsid w:val="00234C44"/>
    <w:rsid w:val="00235AE7"/>
    <w:rsid w:val="00236F2D"/>
    <w:rsid w:val="00240D11"/>
    <w:rsid w:val="0024166F"/>
    <w:rsid w:val="00242154"/>
    <w:rsid w:val="00243699"/>
    <w:rsid w:val="00244389"/>
    <w:rsid w:val="002449DB"/>
    <w:rsid w:val="00245C40"/>
    <w:rsid w:val="002465B6"/>
    <w:rsid w:val="002468BF"/>
    <w:rsid w:val="002478F7"/>
    <w:rsid w:val="002500F1"/>
    <w:rsid w:val="00250955"/>
    <w:rsid w:val="00252B5B"/>
    <w:rsid w:val="00253038"/>
    <w:rsid w:val="002543CE"/>
    <w:rsid w:val="00254968"/>
    <w:rsid w:val="0025630F"/>
    <w:rsid w:val="00256CC3"/>
    <w:rsid w:val="00256CCD"/>
    <w:rsid w:val="00260177"/>
    <w:rsid w:val="0026017F"/>
    <w:rsid w:val="00260D9D"/>
    <w:rsid w:val="002611E8"/>
    <w:rsid w:val="00261E9D"/>
    <w:rsid w:val="00261EAF"/>
    <w:rsid w:val="0026271C"/>
    <w:rsid w:val="00263CE2"/>
    <w:rsid w:val="002647EE"/>
    <w:rsid w:val="00266693"/>
    <w:rsid w:val="00266AA2"/>
    <w:rsid w:val="00266E46"/>
    <w:rsid w:val="00267EB5"/>
    <w:rsid w:val="00270D45"/>
    <w:rsid w:val="002728B4"/>
    <w:rsid w:val="002742CE"/>
    <w:rsid w:val="002754C4"/>
    <w:rsid w:val="0027732C"/>
    <w:rsid w:val="002809B6"/>
    <w:rsid w:val="00281B74"/>
    <w:rsid w:val="00285277"/>
    <w:rsid w:val="0028558E"/>
    <w:rsid w:val="002873C6"/>
    <w:rsid w:val="00287792"/>
    <w:rsid w:val="00287B73"/>
    <w:rsid w:val="00290063"/>
    <w:rsid w:val="00290131"/>
    <w:rsid w:val="00290137"/>
    <w:rsid w:val="002902F2"/>
    <w:rsid w:val="002908F6"/>
    <w:rsid w:val="00290AD7"/>
    <w:rsid w:val="00291B96"/>
    <w:rsid w:val="0029218D"/>
    <w:rsid w:val="00294F2B"/>
    <w:rsid w:val="0029509E"/>
    <w:rsid w:val="00295DBA"/>
    <w:rsid w:val="00295F3C"/>
    <w:rsid w:val="00295FA3"/>
    <w:rsid w:val="00296766"/>
    <w:rsid w:val="002969BB"/>
    <w:rsid w:val="00296C03"/>
    <w:rsid w:val="0029722D"/>
    <w:rsid w:val="002A0E17"/>
    <w:rsid w:val="002A173B"/>
    <w:rsid w:val="002A31D7"/>
    <w:rsid w:val="002A33B6"/>
    <w:rsid w:val="002A33F9"/>
    <w:rsid w:val="002A39C1"/>
    <w:rsid w:val="002A683B"/>
    <w:rsid w:val="002A75A6"/>
    <w:rsid w:val="002A77DC"/>
    <w:rsid w:val="002A78B0"/>
    <w:rsid w:val="002B0F4A"/>
    <w:rsid w:val="002B11ED"/>
    <w:rsid w:val="002B20D1"/>
    <w:rsid w:val="002B39A0"/>
    <w:rsid w:val="002B455C"/>
    <w:rsid w:val="002B49FA"/>
    <w:rsid w:val="002B4C25"/>
    <w:rsid w:val="002B58A5"/>
    <w:rsid w:val="002B7C9D"/>
    <w:rsid w:val="002B7D70"/>
    <w:rsid w:val="002B7FCE"/>
    <w:rsid w:val="002C023B"/>
    <w:rsid w:val="002C06DD"/>
    <w:rsid w:val="002C0E19"/>
    <w:rsid w:val="002C0E91"/>
    <w:rsid w:val="002C2B4F"/>
    <w:rsid w:val="002C3D93"/>
    <w:rsid w:val="002C41A0"/>
    <w:rsid w:val="002C4C63"/>
    <w:rsid w:val="002C5587"/>
    <w:rsid w:val="002C57C6"/>
    <w:rsid w:val="002C6BDD"/>
    <w:rsid w:val="002C7300"/>
    <w:rsid w:val="002C7569"/>
    <w:rsid w:val="002C7A53"/>
    <w:rsid w:val="002D0438"/>
    <w:rsid w:val="002D0AF3"/>
    <w:rsid w:val="002D1282"/>
    <w:rsid w:val="002D169F"/>
    <w:rsid w:val="002D4841"/>
    <w:rsid w:val="002D484D"/>
    <w:rsid w:val="002D4CF4"/>
    <w:rsid w:val="002D5971"/>
    <w:rsid w:val="002D6355"/>
    <w:rsid w:val="002D6F75"/>
    <w:rsid w:val="002D7FDA"/>
    <w:rsid w:val="002E0383"/>
    <w:rsid w:val="002E11BB"/>
    <w:rsid w:val="002E1A39"/>
    <w:rsid w:val="002E1BA6"/>
    <w:rsid w:val="002E2805"/>
    <w:rsid w:val="002E3B88"/>
    <w:rsid w:val="002E44BA"/>
    <w:rsid w:val="002E791E"/>
    <w:rsid w:val="002F08EF"/>
    <w:rsid w:val="002F154C"/>
    <w:rsid w:val="002F2790"/>
    <w:rsid w:val="002F3076"/>
    <w:rsid w:val="002F33AD"/>
    <w:rsid w:val="002F5008"/>
    <w:rsid w:val="002F5877"/>
    <w:rsid w:val="002F5C8C"/>
    <w:rsid w:val="002F6754"/>
    <w:rsid w:val="002F6E86"/>
    <w:rsid w:val="00300985"/>
    <w:rsid w:val="00301F6C"/>
    <w:rsid w:val="00302742"/>
    <w:rsid w:val="00303097"/>
    <w:rsid w:val="003036C4"/>
    <w:rsid w:val="00303C5F"/>
    <w:rsid w:val="00306B33"/>
    <w:rsid w:val="0030711E"/>
    <w:rsid w:val="003124EE"/>
    <w:rsid w:val="00313B31"/>
    <w:rsid w:val="00314C3E"/>
    <w:rsid w:val="00315ADB"/>
    <w:rsid w:val="00315B4F"/>
    <w:rsid w:val="00316930"/>
    <w:rsid w:val="00316C8F"/>
    <w:rsid w:val="0031727B"/>
    <w:rsid w:val="0031794F"/>
    <w:rsid w:val="003179DB"/>
    <w:rsid w:val="00320FC7"/>
    <w:rsid w:val="00321BA7"/>
    <w:rsid w:val="003222A1"/>
    <w:rsid w:val="003224BF"/>
    <w:rsid w:val="00323A0B"/>
    <w:rsid w:val="00323B5D"/>
    <w:rsid w:val="00323CD4"/>
    <w:rsid w:val="00324537"/>
    <w:rsid w:val="00324BF3"/>
    <w:rsid w:val="0032515C"/>
    <w:rsid w:val="00326374"/>
    <w:rsid w:val="00326A95"/>
    <w:rsid w:val="003272D7"/>
    <w:rsid w:val="003272FA"/>
    <w:rsid w:val="003277C9"/>
    <w:rsid w:val="003301CF"/>
    <w:rsid w:val="003308F8"/>
    <w:rsid w:val="003324A9"/>
    <w:rsid w:val="0033301F"/>
    <w:rsid w:val="003335A3"/>
    <w:rsid w:val="003335E0"/>
    <w:rsid w:val="003339CB"/>
    <w:rsid w:val="00333D0D"/>
    <w:rsid w:val="00334FE4"/>
    <w:rsid w:val="00335245"/>
    <w:rsid w:val="00335FC3"/>
    <w:rsid w:val="00336124"/>
    <w:rsid w:val="00337139"/>
    <w:rsid w:val="00337E21"/>
    <w:rsid w:val="00341F30"/>
    <w:rsid w:val="00343C97"/>
    <w:rsid w:val="00344E9E"/>
    <w:rsid w:val="00345503"/>
    <w:rsid w:val="00345EF6"/>
    <w:rsid w:val="003465D5"/>
    <w:rsid w:val="00347EBB"/>
    <w:rsid w:val="00350189"/>
    <w:rsid w:val="003504C5"/>
    <w:rsid w:val="00350CE6"/>
    <w:rsid w:val="00351ADC"/>
    <w:rsid w:val="00351DEE"/>
    <w:rsid w:val="00353621"/>
    <w:rsid w:val="00354B28"/>
    <w:rsid w:val="003551C0"/>
    <w:rsid w:val="003556DD"/>
    <w:rsid w:val="00355CB7"/>
    <w:rsid w:val="0035604C"/>
    <w:rsid w:val="00357DFE"/>
    <w:rsid w:val="00357EC2"/>
    <w:rsid w:val="00361BA9"/>
    <w:rsid w:val="00361DAC"/>
    <w:rsid w:val="003620F0"/>
    <w:rsid w:val="003633D4"/>
    <w:rsid w:val="00363B52"/>
    <w:rsid w:val="00363CD6"/>
    <w:rsid w:val="0036459E"/>
    <w:rsid w:val="00365B99"/>
    <w:rsid w:val="00365FF3"/>
    <w:rsid w:val="003670E6"/>
    <w:rsid w:val="00367270"/>
    <w:rsid w:val="003677EB"/>
    <w:rsid w:val="003703C5"/>
    <w:rsid w:val="003716DD"/>
    <w:rsid w:val="00372B07"/>
    <w:rsid w:val="00372C6A"/>
    <w:rsid w:val="00375902"/>
    <w:rsid w:val="00377384"/>
    <w:rsid w:val="0037752C"/>
    <w:rsid w:val="00377A50"/>
    <w:rsid w:val="00377A7F"/>
    <w:rsid w:val="00377F9E"/>
    <w:rsid w:val="003801F2"/>
    <w:rsid w:val="00380DBB"/>
    <w:rsid w:val="003817C7"/>
    <w:rsid w:val="003820CC"/>
    <w:rsid w:val="00382D48"/>
    <w:rsid w:val="003834EB"/>
    <w:rsid w:val="00383C90"/>
    <w:rsid w:val="003841F7"/>
    <w:rsid w:val="0038464B"/>
    <w:rsid w:val="003852A6"/>
    <w:rsid w:val="00385647"/>
    <w:rsid w:val="003857CE"/>
    <w:rsid w:val="00386E35"/>
    <w:rsid w:val="00386F55"/>
    <w:rsid w:val="00386FB2"/>
    <w:rsid w:val="00390940"/>
    <w:rsid w:val="00390CD0"/>
    <w:rsid w:val="00391326"/>
    <w:rsid w:val="00392648"/>
    <w:rsid w:val="003932A2"/>
    <w:rsid w:val="00394424"/>
    <w:rsid w:val="003945DA"/>
    <w:rsid w:val="0039540E"/>
    <w:rsid w:val="003960B9"/>
    <w:rsid w:val="003966EB"/>
    <w:rsid w:val="003975EA"/>
    <w:rsid w:val="003A0802"/>
    <w:rsid w:val="003A1010"/>
    <w:rsid w:val="003A12CC"/>
    <w:rsid w:val="003A1829"/>
    <w:rsid w:val="003A46D1"/>
    <w:rsid w:val="003A494F"/>
    <w:rsid w:val="003A599D"/>
    <w:rsid w:val="003A5ACE"/>
    <w:rsid w:val="003A66AE"/>
    <w:rsid w:val="003A6764"/>
    <w:rsid w:val="003B259E"/>
    <w:rsid w:val="003B2D06"/>
    <w:rsid w:val="003B2E6E"/>
    <w:rsid w:val="003B3A6D"/>
    <w:rsid w:val="003B4F63"/>
    <w:rsid w:val="003B567D"/>
    <w:rsid w:val="003B5FD0"/>
    <w:rsid w:val="003B7FF4"/>
    <w:rsid w:val="003C0297"/>
    <w:rsid w:val="003C062E"/>
    <w:rsid w:val="003C066A"/>
    <w:rsid w:val="003C0A3C"/>
    <w:rsid w:val="003C1986"/>
    <w:rsid w:val="003C1CC3"/>
    <w:rsid w:val="003C2625"/>
    <w:rsid w:val="003C2719"/>
    <w:rsid w:val="003C2C70"/>
    <w:rsid w:val="003C347C"/>
    <w:rsid w:val="003C4A10"/>
    <w:rsid w:val="003C64FD"/>
    <w:rsid w:val="003C7126"/>
    <w:rsid w:val="003D03FF"/>
    <w:rsid w:val="003D0D66"/>
    <w:rsid w:val="003D1A59"/>
    <w:rsid w:val="003D217C"/>
    <w:rsid w:val="003D3A3A"/>
    <w:rsid w:val="003D736E"/>
    <w:rsid w:val="003D787E"/>
    <w:rsid w:val="003E12EC"/>
    <w:rsid w:val="003E1D38"/>
    <w:rsid w:val="003E22A2"/>
    <w:rsid w:val="003E2750"/>
    <w:rsid w:val="003E3B3A"/>
    <w:rsid w:val="003E41FF"/>
    <w:rsid w:val="003E4787"/>
    <w:rsid w:val="003E5250"/>
    <w:rsid w:val="003E5717"/>
    <w:rsid w:val="003E601F"/>
    <w:rsid w:val="003E67F0"/>
    <w:rsid w:val="003E68AA"/>
    <w:rsid w:val="003E7F1E"/>
    <w:rsid w:val="003F007A"/>
    <w:rsid w:val="003F2071"/>
    <w:rsid w:val="003F2362"/>
    <w:rsid w:val="003F3118"/>
    <w:rsid w:val="003F5574"/>
    <w:rsid w:val="003F58AC"/>
    <w:rsid w:val="003F5F26"/>
    <w:rsid w:val="003F6784"/>
    <w:rsid w:val="004004B7"/>
    <w:rsid w:val="004019AB"/>
    <w:rsid w:val="00401AA1"/>
    <w:rsid w:val="00401DE9"/>
    <w:rsid w:val="0040213D"/>
    <w:rsid w:val="004033FD"/>
    <w:rsid w:val="00405A7D"/>
    <w:rsid w:val="0040621E"/>
    <w:rsid w:val="00407956"/>
    <w:rsid w:val="00407DA8"/>
    <w:rsid w:val="004123AF"/>
    <w:rsid w:val="00413131"/>
    <w:rsid w:val="004132DA"/>
    <w:rsid w:val="00413408"/>
    <w:rsid w:val="004154A7"/>
    <w:rsid w:val="0041772E"/>
    <w:rsid w:val="00417DBC"/>
    <w:rsid w:val="004208F5"/>
    <w:rsid w:val="00420A65"/>
    <w:rsid w:val="00420FBE"/>
    <w:rsid w:val="00422B46"/>
    <w:rsid w:val="00422C79"/>
    <w:rsid w:val="00423A64"/>
    <w:rsid w:val="004242AD"/>
    <w:rsid w:val="004245BF"/>
    <w:rsid w:val="004245EC"/>
    <w:rsid w:val="00424A02"/>
    <w:rsid w:val="00426E76"/>
    <w:rsid w:val="004273D4"/>
    <w:rsid w:val="00431D89"/>
    <w:rsid w:val="0043249F"/>
    <w:rsid w:val="004350D5"/>
    <w:rsid w:val="004358A6"/>
    <w:rsid w:val="00437731"/>
    <w:rsid w:val="00437C04"/>
    <w:rsid w:val="00441782"/>
    <w:rsid w:val="004418CB"/>
    <w:rsid w:val="00441C63"/>
    <w:rsid w:val="0044226A"/>
    <w:rsid w:val="004426B8"/>
    <w:rsid w:val="00442D14"/>
    <w:rsid w:val="00442D5A"/>
    <w:rsid w:val="00442D84"/>
    <w:rsid w:val="00443752"/>
    <w:rsid w:val="00446607"/>
    <w:rsid w:val="004466CB"/>
    <w:rsid w:val="00447244"/>
    <w:rsid w:val="00447A06"/>
    <w:rsid w:val="004503EC"/>
    <w:rsid w:val="004508AD"/>
    <w:rsid w:val="00450DDF"/>
    <w:rsid w:val="00450E11"/>
    <w:rsid w:val="00451082"/>
    <w:rsid w:val="0045111A"/>
    <w:rsid w:val="00451A9D"/>
    <w:rsid w:val="0045224A"/>
    <w:rsid w:val="004527D9"/>
    <w:rsid w:val="004537E7"/>
    <w:rsid w:val="00453C73"/>
    <w:rsid w:val="004543C2"/>
    <w:rsid w:val="00454418"/>
    <w:rsid w:val="00456A90"/>
    <w:rsid w:val="00456F9D"/>
    <w:rsid w:val="00460069"/>
    <w:rsid w:val="00462B7E"/>
    <w:rsid w:val="004635F0"/>
    <w:rsid w:val="004636AE"/>
    <w:rsid w:val="004638A1"/>
    <w:rsid w:val="00464DE2"/>
    <w:rsid w:val="004651B1"/>
    <w:rsid w:val="004659D7"/>
    <w:rsid w:val="00466C26"/>
    <w:rsid w:val="00467462"/>
    <w:rsid w:val="00467C58"/>
    <w:rsid w:val="00470C2A"/>
    <w:rsid w:val="004711AB"/>
    <w:rsid w:val="0047143A"/>
    <w:rsid w:val="00474DD5"/>
    <w:rsid w:val="00475808"/>
    <w:rsid w:val="004761EF"/>
    <w:rsid w:val="0047642B"/>
    <w:rsid w:val="00476750"/>
    <w:rsid w:val="0047719F"/>
    <w:rsid w:val="00482833"/>
    <w:rsid w:val="004835DC"/>
    <w:rsid w:val="00483B0D"/>
    <w:rsid w:val="004841AA"/>
    <w:rsid w:val="00485270"/>
    <w:rsid w:val="00485438"/>
    <w:rsid w:val="00485AAA"/>
    <w:rsid w:val="00487507"/>
    <w:rsid w:val="00491C4B"/>
    <w:rsid w:val="00491EA9"/>
    <w:rsid w:val="004947D2"/>
    <w:rsid w:val="00495321"/>
    <w:rsid w:val="00495CBA"/>
    <w:rsid w:val="00495F4A"/>
    <w:rsid w:val="0049677F"/>
    <w:rsid w:val="004969AE"/>
    <w:rsid w:val="00496CC5"/>
    <w:rsid w:val="004A0142"/>
    <w:rsid w:val="004A0899"/>
    <w:rsid w:val="004A0C76"/>
    <w:rsid w:val="004A199E"/>
    <w:rsid w:val="004A3221"/>
    <w:rsid w:val="004A42B6"/>
    <w:rsid w:val="004A57C7"/>
    <w:rsid w:val="004B0159"/>
    <w:rsid w:val="004B0E49"/>
    <w:rsid w:val="004B1367"/>
    <w:rsid w:val="004B19D7"/>
    <w:rsid w:val="004B23CE"/>
    <w:rsid w:val="004B49AE"/>
    <w:rsid w:val="004B69E9"/>
    <w:rsid w:val="004B70AC"/>
    <w:rsid w:val="004B71AC"/>
    <w:rsid w:val="004B7365"/>
    <w:rsid w:val="004B78FE"/>
    <w:rsid w:val="004C09CA"/>
    <w:rsid w:val="004C105D"/>
    <w:rsid w:val="004C2646"/>
    <w:rsid w:val="004C2BE2"/>
    <w:rsid w:val="004C4B63"/>
    <w:rsid w:val="004C602E"/>
    <w:rsid w:val="004C6810"/>
    <w:rsid w:val="004C7659"/>
    <w:rsid w:val="004D01D3"/>
    <w:rsid w:val="004D06A9"/>
    <w:rsid w:val="004D15B7"/>
    <w:rsid w:val="004D50F9"/>
    <w:rsid w:val="004D567B"/>
    <w:rsid w:val="004D5D42"/>
    <w:rsid w:val="004D6F2B"/>
    <w:rsid w:val="004D7096"/>
    <w:rsid w:val="004D7C9E"/>
    <w:rsid w:val="004D7CA4"/>
    <w:rsid w:val="004E152E"/>
    <w:rsid w:val="004E166A"/>
    <w:rsid w:val="004E4836"/>
    <w:rsid w:val="004E6C13"/>
    <w:rsid w:val="004E6CAD"/>
    <w:rsid w:val="004F0981"/>
    <w:rsid w:val="004F18C6"/>
    <w:rsid w:val="004F1E18"/>
    <w:rsid w:val="004F2A5B"/>
    <w:rsid w:val="004F2FF7"/>
    <w:rsid w:val="004F38CF"/>
    <w:rsid w:val="004F4223"/>
    <w:rsid w:val="004F4C10"/>
    <w:rsid w:val="004F501F"/>
    <w:rsid w:val="004F5BE2"/>
    <w:rsid w:val="004F6808"/>
    <w:rsid w:val="00500AC0"/>
    <w:rsid w:val="00502697"/>
    <w:rsid w:val="00502CBE"/>
    <w:rsid w:val="005035A6"/>
    <w:rsid w:val="00505A32"/>
    <w:rsid w:val="00505AD8"/>
    <w:rsid w:val="00510801"/>
    <w:rsid w:val="00511CAD"/>
    <w:rsid w:val="00512024"/>
    <w:rsid w:val="005120C2"/>
    <w:rsid w:val="005122CA"/>
    <w:rsid w:val="00512610"/>
    <w:rsid w:val="005135E9"/>
    <w:rsid w:val="00515F44"/>
    <w:rsid w:val="00516737"/>
    <w:rsid w:val="00516E88"/>
    <w:rsid w:val="005174E3"/>
    <w:rsid w:val="005175CD"/>
    <w:rsid w:val="005229DA"/>
    <w:rsid w:val="00522D17"/>
    <w:rsid w:val="00523F10"/>
    <w:rsid w:val="00524521"/>
    <w:rsid w:val="00524874"/>
    <w:rsid w:val="00525A4D"/>
    <w:rsid w:val="00526024"/>
    <w:rsid w:val="005260E3"/>
    <w:rsid w:val="0052669E"/>
    <w:rsid w:val="00526778"/>
    <w:rsid w:val="005274A2"/>
    <w:rsid w:val="005307A3"/>
    <w:rsid w:val="00530B11"/>
    <w:rsid w:val="00530E27"/>
    <w:rsid w:val="00531DAD"/>
    <w:rsid w:val="00532353"/>
    <w:rsid w:val="00533138"/>
    <w:rsid w:val="00533B7F"/>
    <w:rsid w:val="0053637D"/>
    <w:rsid w:val="0053694C"/>
    <w:rsid w:val="00536E40"/>
    <w:rsid w:val="00537AD9"/>
    <w:rsid w:val="00537B1A"/>
    <w:rsid w:val="005418DA"/>
    <w:rsid w:val="00542DEB"/>
    <w:rsid w:val="00544F12"/>
    <w:rsid w:val="00545E2F"/>
    <w:rsid w:val="00547433"/>
    <w:rsid w:val="0055029D"/>
    <w:rsid w:val="005504E3"/>
    <w:rsid w:val="00551128"/>
    <w:rsid w:val="005517C3"/>
    <w:rsid w:val="00554E26"/>
    <w:rsid w:val="00555FD2"/>
    <w:rsid w:val="0055682E"/>
    <w:rsid w:val="00556849"/>
    <w:rsid w:val="00556927"/>
    <w:rsid w:val="00556A27"/>
    <w:rsid w:val="00557563"/>
    <w:rsid w:val="00560441"/>
    <w:rsid w:val="00560EAC"/>
    <w:rsid w:val="00562A6A"/>
    <w:rsid w:val="0056307C"/>
    <w:rsid w:val="00563AE2"/>
    <w:rsid w:val="00564586"/>
    <w:rsid w:val="00564D13"/>
    <w:rsid w:val="00564DA0"/>
    <w:rsid w:val="00565386"/>
    <w:rsid w:val="0056545C"/>
    <w:rsid w:val="00565AFD"/>
    <w:rsid w:val="00565ED8"/>
    <w:rsid w:val="00566763"/>
    <w:rsid w:val="00567260"/>
    <w:rsid w:val="0056775A"/>
    <w:rsid w:val="005704A8"/>
    <w:rsid w:val="005704B9"/>
    <w:rsid w:val="005707E5"/>
    <w:rsid w:val="00570E46"/>
    <w:rsid w:val="00571379"/>
    <w:rsid w:val="00571745"/>
    <w:rsid w:val="00571F47"/>
    <w:rsid w:val="00571F64"/>
    <w:rsid w:val="005749F8"/>
    <w:rsid w:val="00574BF6"/>
    <w:rsid w:val="00574FD0"/>
    <w:rsid w:val="00576464"/>
    <w:rsid w:val="00582271"/>
    <w:rsid w:val="00582B10"/>
    <w:rsid w:val="00582E8E"/>
    <w:rsid w:val="00584112"/>
    <w:rsid w:val="00586610"/>
    <w:rsid w:val="00586C97"/>
    <w:rsid w:val="0058722E"/>
    <w:rsid w:val="00587602"/>
    <w:rsid w:val="00587EE8"/>
    <w:rsid w:val="005904B3"/>
    <w:rsid w:val="00590F11"/>
    <w:rsid w:val="00592BEF"/>
    <w:rsid w:val="0059303D"/>
    <w:rsid w:val="0059334C"/>
    <w:rsid w:val="00595A9A"/>
    <w:rsid w:val="00595C28"/>
    <w:rsid w:val="00596DEF"/>
    <w:rsid w:val="00596E01"/>
    <w:rsid w:val="005A0051"/>
    <w:rsid w:val="005A0CD5"/>
    <w:rsid w:val="005A1A24"/>
    <w:rsid w:val="005A2AFD"/>
    <w:rsid w:val="005A4128"/>
    <w:rsid w:val="005A4579"/>
    <w:rsid w:val="005A489E"/>
    <w:rsid w:val="005A52A4"/>
    <w:rsid w:val="005A7883"/>
    <w:rsid w:val="005A789E"/>
    <w:rsid w:val="005B00AB"/>
    <w:rsid w:val="005B0E50"/>
    <w:rsid w:val="005B0EEB"/>
    <w:rsid w:val="005B2675"/>
    <w:rsid w:val="005B2935"/>
    <w:rsid w:val="005B2B90"/>
    <w:rsid w:val="005B325A"/>
    <w:rsid w:val="005B3730"/>
    <w:rsid w:val="005B62E0"/>
    <w:rsid w:val="005B66D1"/>
    <w:rsid w:val="005B6B4E"/>
    <w:rsid w:val="005C0A29"/>
    <w:rsid w:val="005C1CF4"/>
    <w:rsid w:val="005C1DE1"/>
    <w:rsid w:val="005C3564"/>
    <w:rsid w:val="005C3809"/>
    <w:rsid w:val="005C3F86"/>
    <w:rsid w:val="005C43CD"/>
    <w:rsid w:val="005C6D83"/>
    <w:rsid w:val="005C7AC1"/>
    <w:rsid w:val="005D131A"/>
    <w:rsid w:val="005D1921"/>
    <w:rsid w:val="005D1C46"/>
    <w:rsid w:val="005D1ECE"/>
    <w:rsid w:val="005D2190"/>
    <w:rsid w:val="005D2221"/>
    <w:rsid w:val="005D24BA"/>
    <w:rsid w:val="005D28B2"/>
    <w:rsid w:val="005D5DB8"/>
    <w:rsid w:val="005D601C"/>
    <w:rsid w:val="005D71CE"/>
    <w:rsid w:val="005D7E2E"/>
    <w:rsid w:val="005E0522"/>
    <w:rsid w:val="005E0E00"/>
    <w:rsid w:val="005E1580"/>
    <w:rsid w:val="005E22D7"/>
    <w:rsid w:val="005E4494"/>
    <w:rsid w:val="005E45CC"/>
    <w:rsid w:val="005E4D0E"/>
    <w:rsid w:val="005E7753"/>
    <w:rsid w:val="005E7B1F"/>
    <w:rsid w:val="005F0E59"/>
    <w:rsid w:val="005F1102"/>
    <w:rsid w:val="005F3225"/>
    <w:rsid w:val="005F3293"/>
    <w:rsid w:val="005F34CB"/>
    <w:rsid w:val="005F34CE"/>
    <w:rsid w:val="005F3620"/>
    <w:rsid w:val="005F4C23"/>
    <w:rsid w:val="005F5311"/>
    <w:rsid w:val="005F6849"/>
    <w:rsid w:val="00601EFE"/>
    <w:rsid w:val="0060210C"/>
    <w:rsid w:val="00602CEF"/>
    <w:rsid w:val="00602D51"/>
    <w:rsid w:val="00603AFE"/>
    <w:rsid w:val="0060431E"/>
    <w:rsid w:val="006053F9"/>
    <w:rsid w:val="006064C7"/>
    <w:rsid w:val="00607372"/>
    <w:rsid w:val="0061087E"/>
    <w:rsid w:val="006109F8"/>
    <w:rsid w:val="00610BD1"/>
    <w:rsid w:val="0061112F"/>
    <w:rsid w:val="00611ED3"/>
    <w:rsid w:val="00612CA2"/>
    <w:rsid w:val="00613017"/>
    <w:rsid w:val="0061332C"/>
    <w:rsid w:val="00613E0A"/>
    <w:rsid w:val="00613E83"/>
    <w:rsid w:val="00614EF9"/>
    <w:rsid w:val="006151B0"/>
    <w:rsid w:val="0061529E"/>
    <w:rsid w:val="00622249"/>
    <w:rsid w:val="00622929"/>
    <w:rsid w:val="00625A3C"/>
    <w:rsid w:val="00625BE4"/>
    <w:rsid w:val="00625CE9"/>
    <w:rsid w:val="00626471"/>
    <w:rsid w:val="006304DA"/>
    <w:rsid w:val="00630A1D"/>
    <w:rsid w:val="00630D0B"/>
    <w:rsid w:val="00630F0E"/>
    <w:rsid w:val="00630F30"/>
    <w:rsid w:val="0063116C"/>
    <w:rsid w:val="0063128A"/>
    <w:rsid w:val="006314EF"/>
    <w:rsid w:val="00632DF2"/>
    <w:rsid w:val="00633098"/>
    <w:rsid w:val="006334FB"/>
    <w:rsid w:val="00633544"/>
    <w:rsid w:val="00633F3C"/>
    <w:rsid w:val="0063460D"/>
    <w:rsid w:val="00634EBD"/>
    <w:rsid w:val="00636B92"/>
    <w:rsid w:val="00636CCF"/>
    <w:rsid w:val="00636D24"/>
    <w:rsid w:val="00640537"/>
    <w:rsid w:val="006407CC"/>
    <w:rsid w:val="006428DF"/>
    <w:rsid w:val="00642E09"/>
    <w:rsid w:val="0064365E"/>
    <w:rsid w:val="00643A37"/>
    <w:rsid w:val="006443CC"/>
    <w:rsid w:val="00645353"/>
    <w:rsid w:val="0064544C"/>
    <w:rsid w:val="006456F0"/>
    <w:rsid w:val="006460E2"/>
    <w:rsid w:val="006462F2"/>
    <w:rsid w:val="00646501"/>
    <w:rsid w:val="00646584"/>
    <w:rsid w:val="006509B3"/>
    <w:rsid w:val="00652101"/>
    <w:rsid w:val="00652D1D"/>
    <w:rsid w:val="006539A1"/>
    <w:rsid w:val="00653BAF"/>
    <w:rsid w:val="00654534"/>
    <w:rsid w:val="00655AC9"/>
    <w:rsid w:val="00656290"/>
    <w:rsid w:val="00657B96"/>
    <w:rsid w:val="00657F10"/>
    <w:rsid w:val="0066046B"/>
    <w:rsid w:val="006615AD"/>
    <w:rsid w:val="00661D4E"/>
    <w:rsid w:val="00661F36"/>
    <w:rsid w:val="006636A4"/>
    <w:rsid w:val="006650FA"/>
    <w:rsid w:val="0066544D"/>
    <w:rsid w:val="0066592E"/>
    <w:rsid w:val="00665EDC"/>
    <w:rsid w:val="006667E8"/>
    <w:rsid w:val="00666E45"/>
    <w:rsid w:val="00667C45"/>
    <w:rsid w:val="00670854"/>
    <w:rsid w:val="00670EB6"/>
    <w:rsid w:val="00671053"/>
    <w:rsid w:val="006719FD"/>
    <w:rsid w:val="00672106"/>
    <w:rsid w:val="00672CB4"/>
    <w:rsid w:val="00673569"/>
    <w:rsid w:val="00674F40"/>
    <w:rsid w:val="00675D51"/>
    <w:rsid w:val="006761C8"/>
    <w:rsid w:val="00676AFA"/>
    <w:rsid w:val="0067731E"/>
    <w:rsid w:val="00677B1B"/>
    <w:rsid w:val="00677F6D"/>
    <w:rsid w:val="00680618"/>
    <w:rsid w:val="00680718"/>
    <w:rsid w:val="00680812"/>
    <w:rsid w:val="00681343"/>
    <w:rsid w:val="006813F1"/>
    <w:rsid w:val="00682574"/>
    <w:rsid w:val="00683363"/>
    <w:rsid w:val="006838EF"/>
    <w:rsid w:val="0068486B"/>
    <w:rsid w:val="0068550C"/>
    <w:rsid w:val="006862EE"/>
    <w:rsid w:val="0069077A"/>
    <w:rsid w:val="00690C06"/>
    <w:rsid w:val="006914A4"/>
    <w:rsid w:val="00691573"/>
    <w:rsid w:val="006915F2"/>
    <w:rsid w:val="00692968"/>
    <w:rsid w:val="0069368F"/>
    <w:rsid w:val="0069676F"/>
    <w:rsid w:val="0069787A"/>
    <w:rsid w:val="006A0CC0"/>
    <w:rsid w:val="006A0F7A"/>
    <w:rsid w:val="006A1963"/>
    <w:rsid w:val="006A242D"/>
    <w:rsid w:val="006A2563"/>
    <w:rsid w:val="006A2BCB"/>
    <w:rsid w:val="006A41C2"/>
    <w:rsid w:val="006A507F"/>
    <w:rsid w:val="006B0AB4"/>
    <w:rsid w:val="006B1F73"/>
    <w:rsid w:val="006B26F7"/>
    <w:rsid w:val="006B3022"/>
    <w:rsid w:val="006B4B11"/>
    <w:rsid w:val="006B768C"/>
    <w:rsid w:val="006B7DDA"/>
    <w:rsid w:val="006C01F8"/>
    <w:rsid w:val="006C07C0"/>
    <w:rsid w:val="006C1675"/>
    <w:rsid w:val="006C325B"/>
    <w:rsid w:val="006C4401"/>
    <w:rsid w:val="006C468C"/>
    <w:rsid w:val="006C4D2E"/>
    <w:rsid w:val="006C4DE0"/>
    <w:rsid w:val="006C4E64"/>
    <w:rsid w:val="006C7355"/>
    <w:rsid w:val="006D068D"/>
    <w:rsid w:val="006D0C22"/>
    <w:rsid w:val="006D23D7"/>
    <w:rsid w:val="006D60A4"/>
    <w:rsid w:val="006D64CC"/>
    <w:rsid w:val="006D6A42"/>
    <w:rsid w:val="006D78CF"/>
    <w:rsid w:val="006E0021"/>
    <w:rsid w:val="006E33E8"/>
    <w:rsid w:val="006E51C1"/>
    <w:rsid w:val="006E531B"/>
    <w:rsid w:val="006E56C6"/>
    <w:rsid w:val="006E607D"/>
    <w:rsid w:val="006E6A61"/>
    <w:rsid w:val="006E7235"/>
    <w:rsid w:val="006E7810"/>
    <w:rsid w:val="006F08D3"/>
    <w:rsid w:val="006F0CCA"/>
    <w:rsid w:val="006F197B"/>
    <w:rsid w:val="006F1E01"/>
    <w:rsid w:val="006F2902"/>
    <w:rsid w:val="006F3613"/>
    <w:rsid w:val="006F40CA"/>
    <w:rsid w:val="006F41BC"/>
    <w:rsid w:val="006F5768"/>
    <w:rsid w:val="006F5FC5"/>
    <w:rsid w:val="006F640A"/>
    <w:rsid w:val="006F7D11"/>
    <w:rsid w:val="0070021F"/>
    <w:rsid w:val="007011F2"/>
    <w:rsid w:val="00701284"/>
    <w:rsid w:val="007029F3"/>
    <w:rsid w:val="007039C5"/>
    <w:rsid w:val="00703A99"/>
    <w:rsid w:val="00703AE8"/>
    <w:rsid w:val="00703FE5"/>
    <w:rsid w:val="00705AF4"/>
    <w:rsid w:val="0070611B"/>
    <w:rsid w:val="00707711"/>
    <w:rsid w:val="00710239"/>
    <w:rsid w:val="007111BA"/>
    <w:rsid w:val="00711FBD"/>
    <w:rsid w:val="007121BB"/>
    <w:rsid w:val="007129D4"/>
    <w:rsid w:val="00714B8D"/>
    <w:rsid w:val="00715208"/>
    <w:rsid w:val="007163ED"/>
    <w:rsid w:val="00716462"/>
    <w:rsid w:val="00720179"/>
    <w:rsid w:val="007204F8"/>
    <w:rsid w:val="00720E5F"/>
    <w:rsid w:val="00721024"/>
    <w:rsid w:val="00721283"/>
    <w:rsid w:val="00721590"/>
    <w:rsid w:val="0072292D"/>
    <w:rsid w:val="0072482D"/>
    <w:rsid w:val="00725D46"/>
    <w:rsid w:val="0072717E"/>
    <w:rsid w:val="0072796E"/>
    <w:rsid w:val="00731F97"/>
    <w:rsid w:val="00733112"/>
    <w:rsid w:val="007331AC"/>
    <w:rsid w:val="0073496D"/>
    <w:rsid w:val="00734A1C"/>
    <w:rsid w:val="007350BB"/>
    <w:rsid w:val="0073533E"/>
    <w:rsid w:val="007356F3"/>
    <w:rsid w:val="00735764"/>
    <w:rsid w:val="007357FC"/>
    <w:rsid w:val="007358CC"/>
    <w:rsid w:val="00735EF1"/>
    <w:rsid w:val="0073779D"/>
    <w:rsid w:val="007407A3"/>
    <w:rsid w:val="00741A8F"/>
    <w:rsid w:val="00741C5D"/>
    <w:rsid w:val="00742706"/>
    <w:rsid w:val="00742E30"/>
    <w:rsid w:val="00744E68"/>
    <w:rsid w:val="0074532B"/>
    <w:rsid w:val="00745872"/>
    <w:rsid w:val="00746730"/>
    <w:rsid w:val="00746ED9"/>
    <w:rsid w:val="007501AD"/>
    <w:rsid w:val="007515BB"/>
    <w:rsid w:val="00752FC6"/>
    <w:rsid w:val="00752FFB"/>
    <w:rsid w:val="00754A52"/>
    <w:rsid w:val="00755B04"/>
    <w:rsid w:val="007560E9"/>
    <w:rsid w:val="007571D3"/>
    <w:rsid w:val="007613DE"/>
    <w:rsid w:val="0076302C"/>
    <w:rsid w:val="0076353B"/>
    <w:rsid w:val="007645F1"/>
    <w:rsid w:val="0076556B"/>
    <w:rsid w:val="00766DEF"/>
    <w:rsid w:val="007671FB"/>
    <w:rsid w:val="00770C0F"/>
    <w:rsid w:val="00770EAD"/>
    <w:rsid w:val="007719E3"/>
    <w:rsid w:val="00771F66"/>
    <w:rsid w:val="0077286A"/>
    <w:rsid w:val="00772C68"/>
    <w:rsid w:val="0077308B"/>
    <w:rsid w:val="007730C3"/>
    <w:rsid w:val="007735FB"/>
    <w:rsid w:val="0077363C"/>
    <w:rsid w:val="007739EE"/>
    <w:rsid w:val="007745A3"/>
    <w:rsid w:val="00774F85"/>
    <w:rsid w:val="007754D3"/>
    <w:rsid w:val="0077669B"/>
    <w:rsid w:val="00777901"/>
    <w:rsid w:val="00780B79"/>
    <w:rsid w:val="00781EE4"/>
    <w:rsid w:val="007825AB"/>
    <w:rsid w:val="0078279C"/>
    <w:rsid w:val="00782A3C"/>
    <w:rsid w:val="00783889"/>
    <w:rsid w:val="00784CBC"/>
    <w:rsid w:val="007856B4"/>
    <w:rsid w:val="007861DA"/>
    <w:rsid w:val="0078707C"/>
    <w:rsid w:val="0078778B"/>
    <w:rsid w:val="00787CD5"/>
    <w:rsid w:val="00787E5E"/>
    <w:rsid w:val="0079121A"/>
    <w:rsid w:val="00791E28"/>
    <w:rsid w:val="00792156"/>
    <w:rsid w:val="007927ED"/>
    <w:rsid w:val="00793177"/>
    <w:rsid w:val="00793C08"/>
    <w:rsid w:val="00793F9A"/>
    <w:rsid w:val="00795021"/>
    <w:rsid w:val="00795F5E"/>
    <w:rsid w:val="00796E50"/>
    <w:rsid w:val="007A0B0D"/>
    <w:rsid w:val="007A194F"/>
    <w:rsid w:val="007A1AA1"/>
    <w:rsid w:val="007A2DD1"/>
    <w:rsid w:val="007A3E2C"/>
    <w:rsid w:val="007A437E"/>
    <w:rsid w:val="007A5293"/>
    <w:rsid w:val="007A7853"/>
    <w:rsid w:val="007B0699"/>
    <w:rsid w:val="007B0DB8"/>
    <w:rsid w:val="007B17F7"/>
    <w:rsid w:val="007B29C7"/>
    <w:rsid w:val="007B3DD3"/>
    <w:rsid w:val="007B480D"/>
    <w:rsid w:val="007B48AC"/>
    <w:rsid w:val="007B6C1F"/>
    <w:rsid w:val="007B6C92"/>
    <w:rsid w:val="007B6CEC"/>
    <w:rsid w:val="007B768F"/>
    <w:rsid w:val="007C001E"/>
    <w:rsid w:val="007C0296"/>
    <w:rsid w:val="007C04A4"/>
    <w:rsid w:val="007C04DB"/>
    <w:rsid w:val="007C052B"/>
    <w:rsid w:val="007C10FA"/>
    <w:rsid w:val="007C26B9"/>
    <w:rsid w:val="007C33F2"/>
    <w:rsid w:val="007C501E"/>
    <w:rsid w:val="007C59D0"/>
    <w:rsid w:val="007C75DB"/>
    <w:rsid w:val="007C7930"/>
    <w:rsid w:val="007C7CE4"/>
    <w:rsid w:val="007D2115"/>
    <w:rsid w:val="007D2AA4"/>
    <w:rsid w:val="007D3073"/>
    <w:rsid w:val="007D3916"/>
    <w:rsid w:val="007D3DF7"/>
    <w:rsid w:val="007D4D7B"/>
    <w:rsid w:val="007D4EF6"/>
    <w:rsid w:val="007D4F58"/>
    <w:rsid w:val="007D65EE"/>
    <w:rsid w:val="007D7048"/>
    <w:rsid w:val="007D7641"/>
    <w:rsid w:val="007E05DB"/>
    <w:rsid w:val="007E13BF"/>
    <w:rsid w:val="007E1666"/>
    <w:rsid w:val="007E1E3E"/>
    <w:rsid w:val="007E209D"/>
    <w:rsid w:val="007E3144"/>
    <w:rsid w:val="007E3CDE"/>
    <w:rsid w:val="007E433F"/>
    <w:rsid w:val="007E559C"/>
    <w:rsid w:val="007E6BA7"/>
    <w:rsid w:val="007E6FB4"/>
    <w:rsid w:val="007F02E9"/>
    <w:rsid w:val="007F156B"/>
    <w:rsid w:val="007F1871"/>
    <w:rsid w:val="007F41AA"/>
    <w:rsid w:val="007F4F91"/>
    <w:rsid w:val="007F6773"/>
    <w:rsid w:val="007F69FE"/>
    <w:rsid w:val="007F7433"/>
    <w:rsid w:val="00801B06"/>
    <w:rsid w:val="00803788"/>
    <w:rsid w:val="00803E4B"/>
    <w:rsid w:val="00803FF3"/>
    <w:rsid w:val="008052E2"/>
    <w:rsid w:val="00806AEA"/>
    <w:rsid w:val="0081064D"/>
    <w:rsid w:val="008107AF"/>
    <w:rsid w:val="00811033"/>
    <w:rsid w:val="00811946"/>
    <w:rsid w:val="008121EA"/>
    <w:rsid w:val="0081233C"/>
    <w:rsid w:val="00812EC8"/>
    <w:rsid w:val="0081314E"/>
    <w:rsid w:val="008139F1"/>
    <w:rsid w:val="00813C37"/>
    <w:rsid w:val="0081441C"/>
    <w:rsid w:val="008152E1"/>
    <w:rsid w:val="00815767"/>
    <w:rsid w:val="00815861"/>
    <w:rsid w:val="00815A80"/>
    <w:rsid w:val="00815FD4"/>
    <w:rsid w:val="00816C80"/>
    <w:rsid w:val="008178EA"/>
    <w:rsid w:val="00817B3A"/>
    <w:rsid w:val="0082127E"/>
    <w:rsid w:val="00822059"/>
    <w:rsid w:val="008226C4"/>
    <w:rsid w:val="00822991"/>
    <w:rsid w:val="0082422D"/>
    <w:rsid w:val="0082461E"/>
    <w:rsid w:val="008252E1"/>
    <w:rsid w:val="0082645F"/>
    <w:rsid w:val="00826692"/>
    <w:rsid w:val="00826FB2"/>
    <w:rsid w:val="00827A02"/>
    <w:rsid w:val="00830294"/>
    <w:rsid w:val="008329B5"/>
    <w:rsid w:val="00832EFD"/>
    <w:rsid w:val="008332D6"/>
    <w:rsid w:val="008339E3"/>
    <w:rsid w:val="008344B6"/>
    <w:rsid w:val="00835209"/>
    <w:rsid w:val="0083658A"/>
    <w:rsid w:val="0083662F"/>
    <w:rsid w:val="008367FA"/>
    <w:rsid w:val="00840FA0"/>
    <w:rsid w:val="008413EC"/>
    <w:rsid w:val="00841499"/>
    <w:rsid w:val="00842123"/>
    <w:rsid w:val="0084313A"/>
    <w:rsid w:val="00843402"/>
    <w:rsid w:val="00843DB7"/>
    <w:rsid w:val="0084467A"/>
    <w:rsid w:val="00844EBB"/>
    <w:rsid w:val="00844F62"/>
    <w:rsid w:val="00845E09"/>
    <w:rsid w:val="00850E8B"/>
    <w:rsid w:val="00852F51"/>
    <w:rsid w:val="0085353B"/>
    <w:rsid w:val="008545F8"/>
    <w:rsid w:val="00857F3A"/>
    <w:rsid w:val="008601C1"/>
    <w:rsid w:val="0086239E"/>
    <w:rsid w:val="00862E4B"/>
    <w:rsid w:val="00862E77"/>
    <w:rsid w:val="00862E95"/>
    <w:rsid w:val="00863BD0"/>
    <w:rsid w:val="0086401C"/>
    <w:rsid w:val="00864684"/>
    <w:rsid w:val="00865D40"/>
    <w:rsid w:val="0086664A"/>
    <w:rsid w:val="008705BA"/>
    <w:rsid w:val="008710BE"/>
    <w:rsid w:val="0087195B"/>
    <w:rsid w:val="00871EDB"/>
    <w:rsid w:val="00872046"/>
    <w:rsid w:val="008725CC"/>
    <w:rsid w:val="00872925"/>
    <w:rsid w:val="00872D09"/>
    <w:rsid w:val="008733AB"/>
    <w:rsid w:val="00873A64"/>
    <w:rsid w:val="00873D26"/>
    <w:rsid w:val="008748BD"/>
    <w:rsid w:val="00874A67"/>
    <w:rsid w:val="00874AB8"/>
    <w:rsid w:val="00874CFD"/>
    <w:rsid w:val="00875857"/>
    <w:rsid w:val="00876E00"/>
    <w:rsid w:val="008776CF"/>
    <w:rsid w:val="00880EE4"/>
    <w:rsid w:val="00880EFB"/>
    <w:rsid w:val="0088168B"/>
    <w:rsid w:val="00881900"/>
    <w:rsid w:val="00881B50"/>
    <w:rsid w:val="00881BF6"/>
    <w:rsid w:val="00881FC8"/>
    <w:rsid w:val="008861BE"/>
    <w:rsid w:val="00886EDB"/>
    <w:rsid w:val="00887707"/>
    <w:rsid w:val="008911EF"/>
    <w:rsid w:val="0089205F"/>
    <w:rsid w:val="00892321"/>
    <w:rsid w:val="0089245C"/>
    <w:rsid w:val="00892C9C"/>
    <w:rsid w:val="00892F85"/>
    <w:rsid w:val="00893251"/>
    <w:rsid w:val="00893E76"/>
    <w:rsid w:val="00894DC0"/>
    <w:rsid w:val="008973AC"/>
    <w:rsid w:val="008A0946"/>
    <w:rsid w:val="008A1AF2"/>
    <w:rsid w:val="008A23CD"/>
    <w:rsid w:val="008A32D5"/>
    <w:rsid w:val="008A4022"/>
    <w:rsid w:val="008A42B4"/>
    <w:rsid w:val="008A4B9D"/>
    <w:rsid w:val="008A5488"/>
    <w:rsid w:val="008A555D"/>
    <w:rsid w:val="008A5963"/>
    <w:rsid w:val="008A599D"/>
    <w:rsid w:val="008A67E6"/>
    <w:rsid w:val="008B02E1"/>
    <w:rsid w:val="008B180B"/>
    <w:rsid w:val="008B1FF4"/>
    <w:rsid w:val="008B2C6C"/>
    <w:rsid w:val="008B3CD4"/>
    <w:rsid w:val="008B5051"/>
    <w:rsid w:val="008B5923"/>
    <w:rsid w:val="008B7AAA"/>
    <w:rsid w:val="008C06B7"/>
    <w:rsid w:val="008C07A5"/>
    <w:rsid w:val="008C3114"/>
    <w:rsid w:val="008C3ABF"/>
    <w:rsid w:val="008C412B"/>
    <w:rsid w:val="008C4565"/>
    <w:rsid w:val="008C5232"/>
    <w:rsid w:val="008C5B5F"/>
    <w:rsid w:val="008D066C"/>
    <w:rsid w:val="008D1D59"/>
    <w:rsid w:val="008D2192"/>
    <w:rsid w:val="008D3982"/>
    <w:rsid w:val="008D3B24"/>
    <w:rsid w:val="008D3EA0"/>
    <w:rsid w:val="008D4DC8"/>
    <w:rsid w:val="008D58AC"/>
    <w:rsid w:val="008D5CA2"/>
    <w:rsid w:val="008D7203"/>
    <w:rsid w:val="008E03F5"/>
    <w:rsid w:val="008E0C22"/>
    <w:rsid w:val="008E15BC"/>
    <w:rsid w:val="008E1C65"/>
    <w:rsid w:val="008E1DBB"/>
    <w:rsid w:val="008E3230"/>
    <w:rsid w:val="008E5A18"/>
    <w:rsid w:val="008E7AB1"/>
    <w:rsid w:val="008E7D8E"/>
    <w:rsid w:val="008F0CD5"/>
    <w:rsid w:val="008F144B"/>
    <w:rsid w:val="008F152E"/>
    <w:rsid w:val="008F1CD5"/>
    <w:rsid w:val="008F2570"/>
    <w:rsid w:val="008F2AE2"/>
    <w:rsid w:val="008F2F2E"/>
    <w:rsid w:val="008F3CE3"/>
    <w:rsid w:val="008F6441"/>
    <w:rsid w:val="008F6A83"/>
    <w:rsid w:val="008F6DA6"/>
    <w:rsid w:val="008F74ED"/>
    <w:rsid w:val="008F7957"/>
    <w:rsid w:val="0090123C"/>
    <w:rsid w:val="00901315"/>
    <w:rsid w:val="00901375"/>
    <w:rsid w:val="00902880"/>
    <w:rsid w:val="009028FD"/>
    <w:rsid w:val="009030B3"/>
    <w:rsid w:val="00905820"/>
    <w:rsid w:val="00907339"/>
    <w:rsid w:val="00910EA8"/>
    <w:rsid w:val="00911258"/>
    <w:rsid w:val="0091251C"/>
    <w:rsid w:val="0091465C"/>
    <w:rsid w:val="00914E15"/>
    <w:rsid w:val="00915F6E"/>
    <w:rsid w:val="00917D45"/>
    <w:rsid w:val="009202F0"/>
    <w:rsid w:val="009205C9"/>
    <w:rsid w:val="00920D2E"/>
    <w:rsid w:val="00921C1E"/>
    <w:rsid w:val="009225B4"/>
    <w:rsid w:val="00922CD2"/>
    <w:rsid w:val="009253EB"/>
    <w:rsid w:val="009257E3"/>
    <w:rsid w:val="0092596D"/>
    <w:rsid w:val="00926938"/>
    <w:rsid w:val="00930776"/>
    <w:rsid w:val="00930898"/>
    <w:rsid w:val="009309DA"/>
    <w:rsid w:val="0093120B"/>
    <w:rsid w:val="00931BCE"/>
    <w:rsid w:val="009321CB"/>
    <w:rsid w:val="009324EF"/>
    <w:rsid w:val="00932830"/>
    <w:rsid w:val="00932C30"/>
    <w:rsid w:val="00933328"/>
    <w:rsid w:val="009333BE"/>
    <w:rsid w:val="00935155"/>
    <w:rsid w:val="0093541B"/>
    <w:rsid w:val="009363C5"/>
    <w:rsid w:val="00940429"/>
    <w:rsid w:val="00940CC2"/>
    <w:rsid w:val="0094107E"/>
    <w:rsid w:val="00941811"/>
    <w:rsid w:val="009425D7"/>
    <w:rsid w:val="00942FF0"/>
    <w:rsid w:val="009432EA"/>
    <w:rsid w:val="00943395"/>
    <w:rsid w:val="0094346C"/>
    <w:rsid w:val="00943E8C"/>
    <w:rsid w:val="009440CC"/>
    <w:rsid w:val="00944124"/>
    <w:rsid w:val="0094439B"/>
    <w:rsid w:val="00944B53"/>
    <w:rsid w:val="00944E71"/>
    <w:rsid w:val="00945B9C"/>
    <w:rsid w:val="0094669F"/>
    <w:rsid w:val="00950767"/>
    <w:rsid w:val="009520AB"/>
    <w:rsid w:val="009544AC"/>
    <w:rsid w:val="00954762"/>
    <w:rsid w:val="009549EE"/>
    <w:rsid w:val="00955818"/>
    <w:rsid w:val="00955A30"/>
    <w:rsid w:val="00955DB3"/>
    <w:rsid w:val="00955DD0"/>
    <w:rsid w:val="0095679A"/>
    <w:rsid w:val="0095699E"/>
    <w:rsid w:val="00956C64"/>
    <w:rsid w:val="009572D3"/>
    <w:rsid w:val="0096082F"/>
    <w:rsid w:val="00960A32"/>
    <w:rsid w:val="00962E1A"/>
    <w:rsid w:val="00964063"/>
    <w:rsid w:val="00964CB0"/>
    <w:rsid w:val="00965845"/>
    <w:rsid w:val="00965AF5"/>
    <w:rsid w:val="00966D13"/>
    <w:rsid w:val="0096719A"/>
    <w:rsid w:val="0097001D"/>
    <w:rsid w:val="00970631"/>
    <w:rsid w:val="00971343"/>
    <w:rsid w:val="00972E0D"/>
    <w:rsid w:val="00972FB0"/>
    <w:rsid w:val="0097322F"/>
    <w:rsid w:val="00980370"/>
    <w:rsid w:val="00980C6C"/>
    <w:rsid w:val="00980D82"/>
    <w:rsid w:val="00981B18"/>
    <w:rsid w:val="009827DC"/>
    <w:rsid w:val="00983583"/>
    <w:rsid w:val="00983CAD"/>
    <w:rsid w:val="0098506A"/>
    <w:rsid w:val="0098547E"/>
    <w:rsid w:val="00985FB7"/>
    <w:rsid w:val="009863B0"/>
    <w:rsid w:val="00986562"/>
    <w:rsid w:val="009872A4"/>
    <w:rsid w:val="00987909"/>
    <w:rsid w:val="00993150"/>
    <w:rsid w:val="00993394"/>
    <w:rsid w:val="00994154"/>
    <w:rsid w:val="0099481A"/>
    <w:rsid w:val="00995159"/>
    <w:rsid w:val="009A0230"/>
    <w:rsid w:val="009A119B"/>
    <w:rsid w:val="009A11F7"/>
    <w:rsid w:val="009A178F"/>
    <w:rsid w:val="009A3BBB"/>
    <w:rsid w:val="009A4E0D"/>
    <w:rsid w:val="009A7AA5"/>
    <w:rsid w:val="009A7E02"/>
    <w:rsid w:val="009B042B"/>
    <w:rsid w:val="009B0777"/>
    <w:rsid w:val="009B2AE4"/>
    <w:rsid w:val="009B2FAB"/>
    <w:rsid w:val="009B3AFD"/>
    <w:rsid w:val="009B49F4"/>
    <w:rsid w:val="009B4C90"/>
    <w:rsid w:val="009B5845"/>
    <w:rsid w:val="009B7392"/>
    <w:rsid w:val="009C18D5"/>
    <w:rsid w:val="009C204D"/>
    <w:rsid w:val="009C29A9"/>
    <w:rsid w:val="009C2C3D"/>
    <w:rsid w:val="009C3B8E"/>
    <w:rsid w:val="009C3DAF"/>
    <w:rsid w:val="009C4304"/>
    <w:rsid w:val="009C47B7"/>
    <w:rsid w:val="009C4F5A"/>
    <w:rsid w:val="009C62CA"/>
    <w:rsid w:val="009C7246"/>
    <w:rsid w:val="009C778D"/>
    <w:rsid w:val="009D045C"/>
    <w:rsid w:val="009D098C"/>
    <w:rsid w:val="009D22A9"/>
    <w:rsid w:val="009D2CCA"/>
    <w:rsid w:val="009D2CCD"/>
    <w:rsid w:val="009D350E"/>
    <w:rsid w:val="009D471A"/>
    <w:rsid w:val="009D6186"/>
    <w:rsid w:val="009D6D62"/>
    <w:rsid w:val="009D6E6B"/>
    <w:rsid w:val="009D71B9"/>
    <w:rsid w:val="009E0680"/>
    <w:rsid w:val="009E1C1F"/>
    <w:rsid w:val="009E2E5B"/>
    <w:rsid w:val="009E3048"/>
    <w:rsid w:val="009E36D5"/>
    <w:rsid w:val="009E3873"/>
    <w:rsid w:val="009E3D09"/>
    <w:rsid w:val="009E47CC"/>
    <w:rsid w:val="009E7976"/>
    <w:rsid w:val="009F02AD"/>
    <w:rsid w:val="009F0883"/>
    <w:rsid w:val="009F105E"/>
    <w:rsid w:val="009F177B"/>
    <w:rsid w:val="009F4E99"/>
    <w:rsid w:val="009F5C6D"/>
    <w:rsid w:val="009F6B6E"/>
    <w:rsid w:val="009F7020"/>
    <w:rsid w:val="00A00CAC"/>
    <w:rsid w:val="00A011B8"/>
    <w:rsid w:val="00A01370"/>
    <w:rsid w:val="00A02241"/>
    <w:rsid w:val="00A02A85"/>
    <w:rsid w:val="00A040A9"/>
    <w:rsid w:val="00A054C1"/>
    <w:rsid w:val="00A061FA"/>
    <w:rsid w:val="00A06F5A"/>
    <w:rsid w:val="00A10B0C"/>
    <w:rsid w:val="00A113FD"/>
    <w:rsid w:val="00A11545"/>
    <w:rsid w:val="00A11C09"/>
    <w:rsid w:val="00A124BB"/>
    <w:rsid w:val="00A1277A"/>
    <w:rsid w:val="00A131E2"/>
    <w:rsid w:val="00A13B08"/>
    <w:rsid w:val="00A13FB2"/>
    <w:rsid w:val="00A14AD7"/>
    <w:rsid w:val="00A14CBA"/>
    <w:rsid w:val="00A150C1"/>
    <w:rsid w:val="00A15C62"/>
    <w:rsid w:val="00A15E45"/>
    <w:rsid w:val="00A176B8"/>
    <w:rsid w:val="00A21119"/>
    <w:rsid w:val="00A21442"/>
    <w:rsid w:val="00A2194D"/>
    <w:rsid w:val="00A242E1"/>
    <w:rsid w:val="00A24AB3"/>
    <w:rsid w:val="00A24F4C"/>
    <w:rsid w:val="00A2507E"/>
    <w:rsid w:val="00A25714"/>
    <w:rsid w:val="00A266A4"/>
    <w:rsid w:val="00A26AC9"/>
    <w:rsid w:val="00A306E8"/>
    <w:rsid w:val="00A32FAE"/>
    <w:rsid w:val="00A34AAC"/>
    <w:rsid w:val="00A354B1"/>
    <w:rsid w:val="00A35CF1"/>
    <w:rsid w:val="00A3639C"/>
    <w:rsid w:val="00A37122"/>
    <w:rsid w:val="00A379E2"/>
    <w:rsid w:val="00A401E4"/>
    <w:rsid w:val="00A41881"/>
    <w:rsid w:val="00A41DA8"/>
    <w:rsid w:val="00A42002"/>
    <w:rsid w:val="00A42954"/>
    <w:rsid w:val="00A4306B"/>
    <w:rsid w:val="00A43782"/>
    <w:rsid w:val="00A444FB"/>
    <w:rsid w:val="00A451F4"/>
    <w:rsid w:val="00A459BC"/>
    <w:rsid w:val="00A45BA8"/>
    <w:rsid w:val="00A46123"/>
    <w:rsid w:val="00A5002C"/>
    <w:rsid w:val="00A51A24"/>
    <w:rsid w:val="00A54E9A"/>
    <w:rsid w:val="00A5651D"/>
    <w:rsid w:val="00A56FAB"/>
    <w:rsid w:val="00A577EA"/>
    <w:rsid w:val="00A57920"/>
    <w:rsid w:val="00A606E4"/>
    <w:rsid w:val="00A60916"/>
    <w:rsid w:val="00A62844"/>
    <w:rsid w:val="00A634E5"/>
    <w:rsid w:val="00A6368D"/>
    <w:rsid w:val="00A64D98"/>
    <w:rsid w:val="00A66AC6"/>
    <w:rsid w:val="00A70679"/>
    <w:rsid w:val="00A707B5"/>
    <w:rsid w:val="00A70BA5"/>
    <w:rsid w:val="00A71ECF"/>
    <w:rsid w:val="00A72354"/>
    <w:rsid w:val="00A754AB"/>
    <w:rsid w:val="00A7596F"/>
    <w:rsid w:val="00A759D3"/>
    <w:rsid w:val="00A76A14"/>
    <w:rsid w:val="00A76F84"/>
    <w:rsid w:val="00A77B6C"/>
    <w:rsid w:val="00A80B78"/>
    <w:rsid w:val="00A816B5"/>
    <w:rsid w:val="00A82D5E"/>
    <w:rsid w:val="00A8455F"/>
    <w:rsid w:val="00A84F93"/>
    <w:rsid w:val="00A868DE"/>
    <w:rsid w:val="00A90C31"/>
    <w:rsid w:val="00A91509"/>
    <w:rsid w:val="00A915A3"/>
    <w:rsid w:val="00A9165C"/>
    <w:rsid w:val="00A91BBA"/>
    <w:rsid w:val="00A920AD"/>
    <w:rsid w:val="00A92478"/>
    <w:rsid w:val="00A933AA"/>
    <w:rsid w:val="00A955FA"/>
    <w:rsid w:val="00A9596C"/>
    <w:rsid w:val="00A95AFA"/>
    <w:rsid w:val="00A96202"/>
    <w:rsid w:val="00A96B0C"/>
    <w:rsid w:val="00A96C49"/>
    <w:rsid w:val="00AA0950"/>
    <w:rsid w:val="00AA0CF5"/>
    <w:rsid w:val="00AA15EF"/>
    <w:rsid w:val="00AA1FD4"/>
    <w:rsid w:val="00AA2836"/>
    <w:rsid w:val="00AA3853"/>
    <w:rsid w:val="00AA41C3"/>
    <w:rsid w:val="00AA4A1D"/>
    <w:rsid w:val="00AA5370"/>
    <w:rsid w:val="00AA6586"/>
    <w:rsid w:val="00AA66DB"/>
    <w:rsid w:val="00AA719A"/>
    <w:rsid w:val="00AA747A"/>
    <w:rsid w:val="00AA7F6C"/>
    <w:rsid w:val="00AB0BFA"/>
    <w:rsid w:val="00AB0DE0"/>
    <w:rsid w:val="00AB1656"/>
    <w:rsid w:val="00AB271B"/>
    <w:rsid w:val="00AB275A"/>
    <w:rsid w:val="00AB5441"/>
    <w:rsid w:val="00AB5670"/>
    <w:rsid w:val="00AB6695"/>
    <w:rsid w:val="00AB7064"/>
    <w:rsid w:val="00AC00BB"/>
    <w:rsid w:val="00AC0B33"/>
    <w:rsid w:val="00AC0DB1"/>
    <w:rsid w:val="00AC1801"/>
    <w:rsid w:val="00AC237D"/>
    <w:rsid w:val="00AC2C6B"/>
    <w:rsid w:val="00AC359C"/>
    <w:rsid w:val="00AC421F"/>
    <w:rsid w:val="00AC5F5F"/>
    <w:rsid w:val="00AC7254"/>
    <w:rsid w:val="00AC78D2"/>
    <w:rsid w:val="00AC7F65"/>
    <w:rsid w:val="00AD0302"/>
    <w:rsid w:val="00AD0531"/>
    <w:rsid w:val="00AD0FC9"/>
    <w:rsid w:val="00AD15AA"/>
    <w:rsid w:val="00AD1F16"/>
    <w:rsid w:val="00AD2E11"/>
    <w:rsid w:val="00AD444F"/>
    <w:rsid w:val="00AD53A3"/>
    <w:rsid w:val="00AD574A"/>
    <w:rsid w:val="00AD6833"/>
    <w:rsid w:val="00AD72AC"/>
    <w:rsid w:val="00AD7359"/>
    <w:rsid w:val="00AD7455"/>
    <w:rsid w:val="00AD7CFC"/>
    <w:rsid w:val="00AE178B"/>
    <w:rsid w:val="00AE39AB"/>
    <w:rsid w:val="00AE4C02"/>
    <w:rsid w:val="00AE5143"/>
    <w:rsid w:val="00AE60C0"/>
    <w:rsid w:val="00AE7484"/>
    <w:rsid w:val="00AE7FE4"/>
    <w:rsid w:val="00AF07C7"/>
    <w:rsid w:val="00AF1877"/>
    <w:rsid w:val="00AF218C"/>
    <w:rsid w:val="00AF3C37"/>
    <w:rsid w:val="00AF42A8"/>
    <w:rsid w:val="00AF5214"/>
    <w:rsid w:val="00AF61A2"/>
    <w:rsid w:val="00AF6CD3"/>
    <w:rsid w:val="00AF7DB9"/>
    <w:rsid w:val="00AF7ECA"/>
    <w:rsid w:val="00AF7F21"/>
    <w:rsid w:val="00B000D5"/>
    <w:rsid w:val="00B02FB7"/>
    <w:rsid w:val="00B03BD1"/>
    <w:rsid w:val="00B046FC"/>
    <w:rsid w:val="00B05A85"/>
    <w:rsid w:val="00B07EBD"/>
    <w:rsid w:val="00B07F3C"/>
    <w:rsid w:val="00B10932"/>
    <w:rsid w:val="00B11AFF"/>
    <w:rsid w:val="00B1256F"/>
    <w:rsid w:val="00B13351"/>
    <w:rsid w:val="00B1379F"/>
    <w:rsid w:val="00B143F1"/>
    <w:rsid w:val="00B15A4E"/>
    <w:rsid w:val="00B15BAD"/>
    <w:rsid w:val="00B161ED"/>
    <w:rsid w:val="00B17A23"/>
    <w:rsid w:val="00B2114F"/>
    <w:rsid w:val="00B21472"/>
    <w:rsid w:val="00B2196E"/>
    <w:rsid w:val="00B2294D"/>
    <w:rsid w:val="00B23DCA"/>
    <w:rsid w:val="00B2417B"/>
    <w:rsid w:val="00B24222"/>
    <w:rsid w:val="00B24CA1"/>
    <w:rsid w:val="00B25C8E"/>
    <w:rsid w:val="00B26622"/>
    <w:rsid w:val="00B27FF6"/>
    <w:rsid w:val="00B30B73"/>
    <w:rsid w:val="00B318E8"/>
    <w:rsid w:val="00B31977"/>
    <w:rsid w:val="00B31E8C"/>
    <w:rsid w:val="00B32650"/>
    <w:rsid w:val="00B32C1F"/>
    <w:rsid w:val="00B32E41"/>
    <w:rsid w:val="00B342B6"/>
    <w:rsid w:val="00B34856"/>
    <w:rsid w:val="00B34984"/>
    <w:rsid w:val="00B3521F"/>
    <w:rsid w:val="00B35388"/>
    <w:rsid w:val="00B35B69"/>
    <w:rsid w:val="00B3601E"/>
    <w:rsid w:val="00B37AA3"/>
    <w:rsid w:val="00B37BD5"/>
    <w:rsid w:val="00B40CB6"/>
    <w:rsid w:val="00B41E2D"/>
    <w:rsid w:val="00B41F77"/>
    <w:rsid w:val="00B4305E"/>
    <w:rsid w:val="00B430BA"/>
    <w:rsid w:val="00B431BE"/>
    <w:rsid w:val="00B43202"/>
    <w:rsid w:val="00B4321E"/>
    <w:rsid w:val="00B433C2"/>
    <w:rsid w:val="00B43A57"/>
    <w:rsid w:val="00B452C9"/>
    <w:rsid w:val="00B50412"/>
    <w:rsid w:val="00B50D29"/>
    <w:rsid w:val="00B5109A"/>
    <w:rsid w:val="00B51F99"/>
    <w:rsid w:val="00B52B6A"/>
    <w:rsid w:val="00B53852"/>
    <w:rsid w:val="00B53E87"/>
    <w:rsid w:val="00B546DB"/>
    <w:rsid w:val="00B5496A"/>
    <w:rsid w:val="00B5543F"/>
    <w:rsid w:val="00B556FE"/>
    <w:rsid w:val="00B55721"/>
    <w:rsid w:val="00B5696B"/>
    <w:rsid w:val="00B57599"/>
    <w:rsid w:val="00B57A41"/>
    <w:rsid w:val="00B57F8C"/>
    <w:rsid w:val="00B6444F"/>
    <w:rsid w:val="00B6469C"/>
    <w:rsid w:val="00B64CE1"/>
    <w:rsid w:val="00B64F0C"/>
    <w:rsid w:val="00B6652E"/>
    <w:rsid w:val="00B665BE"/>
    <w:rsid w:val="00B672F1"/>
    <w:rsid w:val="00B703B3"/>
    <w:rsid w:val="00B73201"/>
    <w:rsid w:val="00B74D2A"/>
    <w:rsid w:val="00B76AFD"/>
    <w:rsid w:val="00B77FCE"/>
    <w:rsid w:val="00B77FFA"/>
    <w:rsid w:val="00B8250F"/>
    <w:rsid w:val="00B82D6B"/>
    <w:rsid w:val="00B84221"/>
    <w:rsid w:val="00B844C9"/>
    <w:rsid w:val="00B85EC4"/>
    <w:rsid w:val="00B86BB7"/>
    <w:rsid w:val="00B87498"/>
    <w:rsid w:val="00B8785F"/>
    <w:rsid w:val="00B87DE8"/>
    <w:rsid w:val="00B90352"/>
    <w:rsid w:val="00B90E0A"/>
    <w:rsid w:val="00B90F65"/>
    <w:rsid w:val="00B924F4"/>
    <w:rsid w:val="00B92A1C"/>
    <w:rsid w:val="00B94FA1"/>
    <w:rsid w:val="00B9572A"/>
    <w:rsid w:val="00B9588B"/>
    <w:rsid w:val="00B9590A"/>
    <w:rsid w:val="00B95CE7"/>
    <w:rsid w:val="00B974CB"/>
    <w:rsid w:val="00B9768A"/>
    <w:rsid w:val="00B97DFC"/>
    <w:rsid w:val="00BA0BD9"/>
    <w:rsid w:val="00BA0EFB"/>
    <w:rsid w:val="00BA125B"/>
    <w:rsid w:val="00BA13F9"/>
    <w:rsid w:val="00BA1607"/>
    <w:rsid w:val="00BA1EE6"/>
    <w:rsid w:val="00BA320E"/>
    <w:rsid w:val="00BA48E9"/>
    <w:rsid w:val="00BA4A8C"/>
    <w:rsid w:val="00BA4C35"/>
    <w:rsid w:val="00BA4F83"/>
    <w:rsid w:val="00BA6FC0"/>
    <w:rsid w:val="00BB0C9D"/>
    <w:rsid w:val="00BB2548"/>
    <w:rsid w:val="00BB3038"/>
    <w:rsid w:val="00BB55A6"/>
    <w:rsid w:val="00BB56A0"/>
    <w:rsid w:val="00BB6410"/>
    <w:rsid w:val="00BB684F"/>
    <w:rsid w:val="00BC13A7"/>
    <w:rsid w:val="00BC165B"/>
    <w:rsid w:val="00BC23CD"/>
    <w:rsid w:val="00BC30D3"/>
    <w:rsid w:val="00BC3284"/>
    <w:rsid w:val="00BC39DC"/>
    <w:rsid w:val="00BC4D85"/>
    <w:rsid w:val="00BC50EF"/>
    <w:rsid w:val="00BC5756"/>
    <w:rsid w:val="00BC58B9"/>
    <w:rsid w:val="00BC5BAF"/>
    <w:rsid w:val="00BC5FC0"/>
    <w:rsid w:val="00BC7590"/>
    <w:rsid w:val="00BC7DD1"/>
    <w:rsid w:val="00BD414B"/>
    <w:rsid w:val="00BD4291"/>
    <w:rsid w:val="00BD4540"/>
    <w:rsid w:val="00BD4BFB"/>
    <w:rsid w:val="00BD522F"/>
    <w:rsid w:val="00BD7F74"/>
    <w:rsid w:val="00BE0CFE"/>
    <w:rsid w:val="00BE1B9B"/>
    <w:rsid w:val="00BE582C"/>
    <w:rsid w:val="00BE6424"/>
    <w:rsid w:val="00BE66E5"/>
    <w:rsid w:val="00BE6FEE"/>
    <w:rsid w:val="00BE7AF9"/>
    <w:rsid w:val="00BF04E5"/>
    <w:rsid w:val="00BF22E2"/>
    <w:rsid w:val="00BF3EA7"/>
    <w:rsid w:val="00BF5082"/>
    <w:rsid w:val="00BF7B8E"/>
    <w:rsid w:val="00C005E7"/>
    <w:rsid w:val="00C00FBC"/>
    <w:rsid w:val="00C01906"/>
    <w:rsid w:val="00C024B4"/>
    <w:rsid w:val="00C0285D"/>
    <w:rsid w:val="00C03188"/>
    <w:rsid w:val="00C03568"/>
    <w:rsid w:val="00C0459E"/>
    <w:rsid w:val="00C047F7"/>
    <w:rsid w:val="00C05C02"/>
    <w:rsid w:val="00C07EFB"/>
    <w:rsid w:val="00C1077D"/>
    <w:rsid w:val="00C10C61"/>
    <w:rsid w:val="00C12401"/>
    <w:rsid w:val="00C12454"/>
    <w:rsid w:val="00C128EC"/>
    <w:rsid w:val="00C12917"/>
    <w:rsid w:val="00C12B3F"/>
    <w:rsid w:val="00C13215"/>
    <w:rsid w:val="00C13393"/>
    <w:rsid w:val="00C1361E"/>
    <w:rsid w:val="00C15075"/>
    <w:rsid w:val="00C15A83"/>
    <w:rsid w:val="00C15E8F"/>
    <w:rsid w:val="00C15F15"/>
    <w:rsid w:val="00C1649A"/>
    <w:rsid w:val="00C16A0F"/>
    <w:rsid w:val="00C170E2"/>
    <w:rsid w:val="00C176F1"/>
    <w:rsid w:val="00C201E5"/>
    <w:rsid w:val="00C20A10"/>
    <w:rsid w:val="00C2110D"/>
    <w:rsid w:val="00C21439"/>
    <w:rsid w:val="00C21BC5"/>
    <w:rsid w:val="00C223E7"/>
    <w:rsid w:val="00C2364E"/>
    <w:rsid w:val="00C26ED7"/>
    <w:rsid w:val="00C27590"/>
    <w:rsid w:val="00C27CE9"/>
    <w:rsid w:val="00C30235"/>
    <w:rsid w:val="00C32E0C"/>
    <w:rsid w:val="00C33773"/>
    <w:rsid w:val="00C34B90"/>
    <w:rsid w:val="00C35C5B"/>
    <w:rsid w:val="00C41891"/>
    <w:rsid w:val="00C41F42"/>
    <w:rsid w:val="00C42903"/>
    <w:rsid w:val="00C43039"/>
    <w:rsid w:val="00C43D2E"/>
    <w:rsid w:val="00C43EE9"/>
    <w:rsid w:val="00C43F4A"/>
    <w:rsid w:val="00C44BAA"/>
    <w:rsid w:val="00C45248"/>
    <w:rsid w:val="00C45A1E"/>
    <w:rsid w:val="00C46B45"/>
    <w:rsid w:val="00C471FF"/>
    <w:rsid w:val="00C502ED"/>
    <w:rsid w:val="00C50682"/>
    <w:rsid w:val="00C50B10"/>
    <w:rsid w:val="00C51346"/>
    <w:rsid w:val="00C536CF"/>
    <w:rsid w:val="00C5398F"/>
    <w:rsid w:val="00C54B6F"/>
    <w:rsid w:val="00C54D66"/>
    <w:rsid w:val="00C54E9A"/>
    <w:rsid w:val="00C55CAE"/>
    <w:rsid w:val="00C5618E"/>
    <w:rsid w:val="00C562DE"/>
    <w:rsid w:val="00C565E0"/>
    <w:rsid w:val="00C60B17"/>
    <w:rsid w:val="00C610F2"/>
    <w:rsid w:val="00C6192D"/>
    <w:rsid w:val="00C61D30"/>
    <w:rsid w:val="00C63325"/>
    <w:rsid w:val="00C6475B"/>
    <w:rsid w:val="00C64E18"/>
    <w:rsid w:val="00C65DAA"/>
    <w:rsid w:val="00C660C6"/>
    <w:rsid w:val="00C661B9"/>
    <w:rsid w:val="00C6680D"/>
    <w:rsid w:val="00C66827"/>
    <w:rsid w:val="00C66CC8"/>
    <w:rsid w:val="00C67C53"/>
    <w:rsid w:val="00C7192E"/>
    <w:rsid w:val="00C71DB4"/>
    <w:rsid w:val="00C720E9"/>
    <w:rsid w:val="00C73B57"/>
    <w:rsid w:val="00C74A0A"/>
    <w:rsid w:val="00C754F8"/>
    <w:rsid w:val="00C76330"/>
    <w:rsid w:val="00C76619"/>
    <w:rsid w:val="00C828D7"/>
    <w:rsid w:val="00C8349B"/>
    <w:rsid w:val="00C83835"/>
    <w:rsid w:val="00C84232"/>
    <w:rsid w:val="00C84D4C"/>
    <w:rsid w:val="00C852A1"/>
    <w:rsid w:val="00C8539B"/>
    <w:rsid w:val="00C90E76"/>
    <w:rsid w:val="00C9338B"/>
    <w:rsid w:val="00C93668"/>
    <w:rsid w:val="00C93C78"/>
    <w:rsid w:val="00C94725"/>
    <w:rsid w:val="00C947A2"/>
    <w:rsid w:val="00C94ED6"/>
    <w:rsid w:val="00C96ABE"/>
    <w:rsid w:val="00C96F08"/>
    <w:rsid w:val="00C97C03"/>
    <w:rsid w:val="00CA1096"/>
    <w:rsid w:val="00CA1733"/>
    <w:rsid w:val="00CA17B9"/>
    <w:rsid w:val="00CA17E5"/>
    <w:rsid w:val="00CA27E0"/>
    <w:rsid w:val="00CA298C"/>
    <w:rsid w:val="00CA5537"/>
    <w:rsid w:val="00CB4608"/>
    <w:rsid w:val="00CB464C"/>
    <w:rsid w:val="00CB500D"/>
    <w:rsid w:val="00CB7771"/>
    <w:rsid w:val="00CC26A4"/>
    <w:rsid w:val="00CC2814"/>
    <w:rsid w:val="00CC3004"/>
    <w:rsid w:val="00CC43CF"/>
    <w:rsid w:val="00CC4D6E"/>
    <w:rsid w:val="00CC5735"/>
    <w:rsid w:val="00CC668E"/>
    <w:rsid w:val="00CC678C"/>
    <w:rsid w:val="00CC6AF2"/>
    <w:rsid w:val="00CC7665"/>
    <w:rsid w:val="00CC79FC"/>
    <w:rsid w:val="00CD00F2"/>
    <w:rsid w:val="00CD051E"/>
    <w:rsid w:val="00CD08C9"/>
    <w:rsid w:val="00CD0958"/>
    <w:rsid w:val="00CD1003"/>
    <w:rsid w:val="00CD392F"/>
    <w:rsid w:val="00CD3CA0"/>
    <w:rsid w:val="00CD4650"/>
    <w:rsid w:val="00CD640D"/>
    <w:rsid w:val="00CE1ECD"/>
    <w:rsid w:val="00CE4532"/>
    <w:rsid w:val="00CE4C7A"/>
    <w:rsid w:val="00CE4D51"/>
    <w:rsid w:val="00CE5E95"/>
    <w:rsid w:val="00CE611C"/>
    <w:rsid w:val="00CE784C"/>
    <w:rsid w:val="00CF0D23"/>
    <w:rsid w:val="00CF1D84"/>
    <w:rsid w:val="00CF261D"/>
    <w:rsid w:val="00CF2D69"/>
    <w:rsid w:val="00CF2EA1"/>
    <w:rsid w:val="00CF3099"/>
    <w:rsid w:val="00CF66CA"/>
    <w:rsid w:val="00CF6860"/>
    <w:rsid w:val="00CF6982"/>
    <w:rsid w:val="00CF6B90"/>
    <w:rsid w:val="00CF7F36"/>
    <w:rsid w:val="00D00F06"/>
    <w:rsid w:val="00D01A16"/>
    <w:rsid w:val="00D02C7D"/>
    <w:rsid w:val="00D0462B"/>
    <w:rsid w:val="00D04F00"/>
    <w:rsid w:val="00D04FCB"/>
    <w:rsid w:val="00D052AA"/>
    <w:rsid w:val="00D05BCC"/>
    <w:rsid w:val="00D06455"/>
    <w:rsid w:val="00D06DD1"/>
    <w:rsid w:val="00D07D76"/>
    <w:rsid w:val="00D07E11"/>
    <w:rsid w:val="00D10FE5"/>
    <w:rsid w:val="00D112CE"/>
    <w:rsid w:val="00D115FA"/>
    <w:rsid w:val="00D13F44"/>
    <w:rsid w:val="00D15945"/>
    <w:rsid w:val="00D17C34"/>
    <w:rsid w:val="00D206C5"/>
    <w:rsid w:val="00D20A8E"/>
    <w:rsid w:val="00D2238D"/>
    <w:rsid w:val="00D2455A"/>
    <w:rsid w:val="00D25CC3"/>
    <w:rsid w:val="00D25FFD"/>
    <w:rsid w:val="00D270DB"/>
    <w:rsid w:val="00D302BC"/>
    <w:rsid w:val="00D304CB"/>
    <w:rsid w:val="00D30A0B"/>
    <w:rsid w:val="00D30A75"/>
    <w:rsid w:val="00D31B96"/>
    <w:rsid w:val="00D32F1E"/>
    <w:rsid w:val="00D34E90"/>
    <w:rsid w:val="00D35374"/>
    <w:rsid w:val="00D356E7"/>
    <w:rsid w:val="00D36E23"/>
    <w:rsid w:val="00D37188"/>
    <w:rsid w:val="00D375EC"/>
    <w:rsid w:val="00D37927"/>
    <w:rsid w:val="00D4007F"/>
    <w:rsid w:val="00D41BF0"/>
    <w:rsid w:val="00D441C8"/>
    <w:rsid w:val="00D44FAF"/>
    <w:rsid w:val="00D450C5"/>
    <w:rsid w:val="00D45EDB"/>
    <w:rsid w:val="00D46CB2"/>
    <w:rsid w:val="00D47EF7"/>
    <w:rsid w:val="00D51019"/>
    <w:rsid w:val="00D51A6A"/>
    <w:rsid w:val="00D5218F"/>
    <w:rsid w:val="00D53C22"/>
    <w:rsid w:val="00D5617B"/>
    <w:rsid w:val="00D565D4"/>
    <w:rsid w:val="00D56AC0"/>
    <w:rsid w:val="00D57109"/>
    <w:rsid w:val="00D5721B"/>
    <w:rsid w:val="00D57CB6"/>
    <w:rsid w:val="00D60176"/>
    <w:rsid w:val="00D611C7"/>
    <w:rsid w:val="00D614BD"/>
    <w:rsid w:val="00D63A89"/>
    <w:rsid w:val="00D641EA"/>
    <w:rsid w:val="00D64E01"/>
    <w:rsid w:val="00D65148"/>
    <w:rsid w:val="00D66E5A"/>
    <w:rsid w:val="00D701A5"/>
    <w:rsid w:val="00D719D5"/>
    <w:rsid w:val="00D71B0A"/>
    <w:rsid w:val="00D71CB6"/>
    <w:rsid w:val="00D71E69"/>
    <w:rsid w:val="00D7380C"/>
    <w:rsid w:val="00D74512"/>
    <w:rsid w:val="00D74D58"/>
    <w:rsid w:val="00D75CA6"/>
    <w:rsid w:val="00D7688F"/>
    <w:rsid w:val="00D77ADA"/>
    <w:rsid w:val="00D80F7A"/>
    <w:rsid w:val="00D81243"/>
    <w:rsid w:val="00D8158D"/>
    <w:rsid w:val="00D81E6E"/>
    <w:rsid w:val="00D82EF3"/>
    <w:rsid w:val="00D836B3"/>
    <w:rsid w:val="00D83F21"/>
    <w:rsid w:val="00D84B9D"/>
    <w:rsid w:val="00D86278"/>
    <w:rsid w:val="00D869B7"/>
    <w:rsid w:val="00D902D9"/>
    <w:rsid w:val="00D91653"/>
    <w:rsid w:val="00D92A2B"/>
    <w:rsid w:val="00D930FB"/>
    <w:rsid w:val="00D9312F"/>
    <w:rsid w:val="00D94A98"/>
    <w:rsid w:val="00D94DD1"/>
    <w:rsid w:val="00D956A5"/>
    <w:rsid w:val="00D958A0"/>
    <w:rsid w:val="00D95D03"/>
    <w:rsid w:val="00D95DBE"/>
    <w:rsid w:val="00D97671"/>
    <w:rsid w:val="00DA0762"/>
    <w:rsid w:val="00DA0B39"/>
    <w:rsid w:val="00DA1CAC"/>
    <w:rsid w:val="00DA20BF"/>
    <w:rsid w:val="00DA3671"/>
    <w:rsid w:val="00DA36F7"/>
    <w:rsid w:val="00DA47C4"/>
    <w:rsid w:val="00DA5506"/>
    <w:rsid w:val="00DB1136"/>
    <w:rsid w:val="00DB218E"/>
    <w:rsid w:val="00DB33F7"/>
    <w:rsid w:val="00DB3650"/>
    <w:rsid w:val="00DB6F99"/>
    <w:rsid w:val="00DB7B7B"/>
    <w:rsid w:val="00DC157F"/>
    <w:rsid w:val="00DC1E95"/>
    <w:rsid w:val="00DC20BF"/>
    <w:rsid w:val="00DC3AA7"/>
    <w:rsid w:val="00DC4294"/>
    <w:rsid w:val="00DC498C"/>
    <w:rsid w:val="00DC4D0B"/>
    <w:rsid w:val="00DC5CD5"/>
    <w:rsid w:val="00DC677A"/>
    <w:rsid w:val="00DC6E49"/>
    <w:rsid w:val="00DC70DD"/>
    <w:rsid w:val="00DC7345"/>
    <w:rsid w:val="00DD2368"/>
    <w:rsid w:val="00DD2902"/>
    <w:rsid w:val="00DD353F"/>
    <w:rsid w:val="00DD3877"/>
    <w:rsid w:val="00DD3AAC"/>
    <w:rsid w:val="00DD6A04"/>
    <w:rsid w:val="00DD6C66"/>
    <w:rsid w:val="00DD7380"/>
    <w:rsid w:val="00DE38EA"/>
    <w:rsid w:val="00DE41B9"/>
    <w:rsid w:val="00DE4624"/>
    <w:rsid w:val="00DE4DD6"/>
    <w:rsid w:val="00DE5538"/>
    <w:rsid w:val="00DE56D8"/>
    <w:rsid w:val="00DE6F9F"/>
    <w:rsid w:val="00DE7903"/>
    <w:rsid w:val="00DF0A8F"/>
    <w:rsid w:val="00DF28D2"/>
    <w:rsid w:val="00DF3C49"/>
    <w:rsid w:val="00DF4C4A"/>
    <w:rsid w:val="00DF56BB"/>
    <w:rsid w:val="00DF582F"/>
    <w:rsid w:val="00DF61A0"/>
    <w:rsid w:val="00DF6A99"/>
    <w:rsid w:val="00DF6E90"/>
    <w:rsid w:val="00DF74A3"/>
    <w:rsid w:val="00E00628"/>
    <w:rsid w:val="00E031A2"/>
    <w:rsid w:val="00E035A5"/>
    <w:rsid w:val="00E03EFB"/>
    <w:rsid w:val="00E04A70"/>
    <w:rsid w:val="00E04C73"/>
    <w:rsid w:val="00E0560F"/>
    <w:rsid w:val="00E0589A"/>
    <w:rsid w:val="00E07557"/>
    <w:rsid w:val="00E14081"/>
    <w:rsid w:val="00E14BF7"/>
    <w:rsid w:val="00E1594C"/>
    <w:rsid w:val="00E161A3"/>
    <w:rsid w:val="00E165C2"/>
    <w:rsid w:val="00E16FB9"/>
    <w:rsid w:val="00E172FB"/>
    <w:rsid w:val="00E178BB"/>
    <w:rsid w:val="00E17D6B"/>
    <w:rsid w:val="00E2038A"/>
    <w:rsid w:val="00E20CAB"/>
    <w:rsid w:val="00E211D5"/>
    <w:rsid w:val="00E22603"/>
    <w:rsid w:val="00E229AC"/>
    <w:rsid w:val="00E230CD"/>
    <w:rsid w:val="00E24CA4"/>
    <w:rsid w:val="00E25282"/>
    <w:rsid w:val="00E25503"/>
    <w:rsid w:val="00E262C1"/>
    <w:rsid w:val="00E2738C"/>
    <w:rsid w:val="00E30522"/>
    <w:rsid w:val="00E30DAF"/>
    <w:rsid w:val="00E311A3"/>
    <w:rsid w:val="00E311F0"/>
    <w:rsid w:val="00E3133A"/>
    <w:rsid w:val="00E31890"/>
    <w:rsid w:val="00E333AF"/>
    <w:rsid w:val="00E35157"/>
    <w:rsid w:val="00E35D51"/>
    <w:rsid w:val="00E35E28"/>
    <w:rsid w:val="00E35FFA"/>
    <w:rsid w:val="00E3608D"/>
    <w:rsid w:val="00E367AB"/>
    <w:rsid w:val="00E37CBB"/>
    <w:rsid w:val="00E403CA"/>
    <w:rsid w:val="00E41683"/>
    <w:rsid w:val="00E421F5"/>
    <w:rsid w:val="00E435F7"/>
    <w:rsid w:val="00E4445F"/>
    <w:rsid w:val="00E45CC0"/>
    <w:rsid w:val="00E465FE"/>
    <w:rsid w:val="00E466CD"/>
    <w:rsid w:val="00E47762"/>
    <w:rsid w:val="00E47912"/>
    <w:rsid w:val="00E47AF7"/>
    <w:rsid w:val="00E522FB"/>
    <w:rsid w:val="00E529B5"/>
    <w:rsid w:val="00E52C87"/>
    <w:rsid w:val="00E52ED4"/>
    <w:rsid w:val="00E54A03"/>
    <w:rsid w:val="00E5549C"/>
    <w:rsid w:val="00E56028"/>
    <w:rsid w:val="00E56714"/>
    <w:rsid w:val="00E56FCF"/>
    <w:rsid w:val="00E57028"/>
    <w:rsid w:val="00E575CC"/>
    <w:rsid w:val="00E577E1"/>
    <w:rsid w:val="00E622C8"/>
    <w:rsid w:val="00E6343A"/>
    <w:rsid w:val="00E637EA"/>
    <w:rsid w:val="00E642BE"/>
    <w:rsid w:val="00E65053"/>
    <w:rsid w:val="00E6552B"/>
    <w:rsid w:val="00E664DC"/>
    <w:rsid w:val="00E67208"/>
    <w:rsid w:val="00E677F2"/>
    <w:rsid w:val="00E70077"/>
    <w:rsid w:val="00E7062B"/>
    <w:rsid w:val="00E715F1"/>
    <w:rsid w:val="00E722E1"/>
    <w:rsid w:val="00E7247C"/>
    <w:rsid w:val="00E72E04"/>
    <w:rsid w:val="00E7420A"/>
    <w:rsid w:val="00E74D93"/>
    <w:rsid w:val="00E75B7B"/>
    <w:rsid w:val="00E75D5B"/>
    <w:rsid w:val="00E762C0"/>
    <w:rsid w:val="00E7648D"/>
    <w:rsid w:val="00E7686F"/>
    <w:rsid w:val="00E8035C"/>
    <w:rsid w:val="00E81883"/>
    <w:rsid w:val="00E82866"/>
    <w:rsid w:val="00E82F82"/>
    <w:rsid w:val="00E83177"/>
    <w:rsid w:val="00E83704"/>
    <w:rsid w:val="00E853DD"/>
    <w:rsid w:val="00E86088"/>
    <w:rsid w:val="00E86327"/>
    <w:rsid w:val="00E86B68"/>
    <w:rsid w:val="00E906F5"/>
    <w:rsid w:val="00E90EDE"/>
    <w:rsid w:val="00E91D46"/>
    <w:rsid w:val="00E92213"/>
    <w:rsid w:val="00E9255E"/>
    <w:rsid w:val="00E9291A"/>
    <w:rsid w:val="00E92AEF"/>
    <w:rsid w:val="00E92B05"/>
    <w:rsid w:val="00E92B98"/>
    <w:rsid w:val="00E936DE"/>
    <w:rsid w:val="00E95160"/>
    <w:rsid w:val="00E95D83"/>
    <w:rsid w:val="00E9783C"/>
    <w:rsid w:val="00EA008D"/>
    <w:rsid w:val="00EA0459"/>
    <w:rsid w:val="00EA0FFA"/>
    <w:rsid w:val="00EA1142"/>
    <w:rsid w:val="00EA23B6"/>
    <w:rsid w:val="00EA2A2C"/>
    <w:rsid w:val="00EA2E3A"/>
    <w:rsid w:val="00EA3CE9"/>
    <w:rsid w:val="00EA560B"/>
    <w:rsid w:val="00EA5DA4"/>
    <w:rsid w:val="00EA5EF6"/>
    <w:rsid w:val="00EA66F2"/>
    <w:rsid w:val="00EA6D54"/>
    <w:rsid w:val="00EA765F"/>
    <w:rsid w:val="00EB1FF9"/>
    <w:rsid w:val="00EB21F5"/>
    <w:rsid w:val="00EB26B3"/>
    <w:rsid w:val="00EB2E13"/>
    <w:rsid w:val="00EB31D0"/>
    <w:rsid w:val="00EB4964"/>
    <w:rsid w:val="00EB4AE3"/>
    <w:rsid w:val="00EB5141"/>
    <w:rsid w:val="00EB5A8B"/>
    <w:rsid w:val="00EB6E46"/>
    <w:rsid w:val="00EB7DF7"/>
    <w:rsid w:val="00EC2319"/>
    <w:rsid w:val="00EC2CA4"/>
    <w:rsid w:val="00EC36B9"/>
    <w:rsid w:val="00EC3D7B"/>
    <w:rsid w:val="00EC4CC2"/>
    <w:rsid w:val="00EC53FC"/>
    <w:rsid w:val="00EC5D3E"/>
    <w:rsid w:val="00EC5F02"/>
    <w:rsid w:val="00ED05A7"/>
    <w:rsid w:val="00ED0984"/>
    <w:rsid w:val="00ED120B"/>
    <w:rsid w:val="00ED14C7"/>
    <w:rsid w:val="00ED222D"/>
    <w:rsid w:val="00ED2BEC"/>
    <w:rsid w:val="00ED344D"/>
    <w:rsid w:val="00ED61A8"/>
    <w:rsid w:val="00ED64F8"/>
    <w:rsid w:val="00ED6667"/>
    <w:rsid w:val="00ED7C23"/>
    <w:rsid w:val="00EE006E"/>
    <w:rsid w:val="00EE11E6"/>
    <w:rsid w:val="00EE1C0E"/>
    <w:rsid w:val="00EE2628"/>
    <w:rsid w:val="00EE3A1A"/>
    <w:rsid w:val="00EE3F60"/>
    <w:rsid w:val="00EE4D6B"/>
    <w:rsid w:val="00EE6245"/>
    <w:rsid w:val="00EE6A0A"/>
    <w:rsid w:val="00EF08BA"/>
    <w:rsid w:val="00EF0986"/>
    <w:rsid w:val="00EF09D7"/>
    <w:rsid w:val="00EF1D9F"/>
    <w:rsid w:val="00EF1FF9"/>
    <w:rsid w:val="00EF2C8B"/>
    <w:rsid w:val="00EF2E78"/>
    <w:rsid w:val="00EF38F3"/>
    <w:rsid w:val="00EF3DD0"/>
    <w:rsid w:val="00EF4C30"/>
    <w:rsid w:val="00EF50EB"/>
    <w:rsid w:val="00EF532A"/>
    <w:rsid w:val="00EF7DA7"/>
    <w:rsid w:val="00F00E6E"/>
    <w:rsid w:val="00F0229B"/>
    <w:rsid w:val="00F0295C"/>
    <w:rsid w:val="00F02C5E"/>
    <w:rsid w:val="00F048D2"/>
    <w:rsid w:val="00F0595C"/>
    <w:rsid w:val="00F05B1B"/>
    <w:rsid w:val="00F06163"/>
    <w:rsid w:val="00F06B42"/>
    <w:rsid w:val="00F06C82"/>
    <w:rsid w:val="00F112DB"/>
    <w:rsid w:val="00F12C3D"/>
    <w:rsid w:val="00F1331C"/>
    <w:rsid w:val="00F14272"/>
    <w:rsid w:val="00F15DBD"/>
    <w:rsid w:val="00F17B33"/>
    <w:rsid w:val="00F245F8"/>
    <w:rsid w:val="00F248A5"/>
    <w:rsid w:val="00F248BB"/>
    <w:rsid w:val="00F25B16"/>
    <w:rsid w:val="00F260A5"/>
    <w:rsid w:val="00F27A96"/>
    <w:rsid w:val="00F309D1"/>
    <w:rsid w:val="00F310D1"/>
    <w:rsid w:val="00F31996"/>
    <w:rsid w:val="00F32B6F"/>
    <w:rsid w:val="00F332FD"/>
    <w:rsid w:val="00F351F9"/>
    <w:rsid w:val="00F35680"/>
    <w:rsid w:val="00F372F8"/>
    <w:rsid w:val="00F378DD"/>
    <w:rsid w:val="00F40F5B"/>
    <w:rsid w:val="00F41565"/>
    <w:rsid w:val="00F420BF"/>
    <w:rsid w:val="00F42CEF"/>
    <w:rsid w:val="00F43A4E"/>
    <w:rsid w:val="00F43C10"/>
    <w:rsid w:val="00F451E6"/>
    <w:rsid w:val="00F46806"/>
    <w:rsid w:val="00F46A72"/>
    <w:rsid w:val="00F52517"/>
    <w:rsid w:val="00F52758"/>
    <w:rsid w:val="00F5317A"/>
    <w:rsid w:val="00F55F40"/>
    <w:rsid w:val="00F562F1"/>
    <w:rsid w:val="00F56945"/>
    <w:rsid w:val="00F56B2F"/>
    <w:rsid w:val="00F57145"/>
    <w:rsid w:val="00F610C2"/>
    <w:rsid w:val="00F61189"/>
    <w:rsid w:val="00F62D5D"/>
    <w:rsid w:val="00F63A1E"/>
    <w:rsid w:val="00F64C7B"/>
    <w:rsid w:val="00F64D3A"/>
    <w:rsid w:val="00F655F6"/>
    <w:rsid w:val="00F667D8"/>
    <w:rsid w:val="00F6796A"/>
    <w:rsid w:val="00F67EDC"/>
    <w:rsid w:val="00F713FF"/>
    <w:rsid w:val="00F72CDC"/>
    <w:rsid w:val="00F7464F"/>
    <w:rsid w:val="00F74C56"/>
    <w:rsid w:val="00F75DBF"/>
    <w:rsid w:val="00F80177"/>
    <w:rsid w:val="00F816F0"/>
    <w:rsid w:val="00F82487"/>
    <w:rsid w:val="00F83AB1"/>
    <w:rsid w:val="00F83B18"/>
    <w:rsid w:val="00F83B37"/>
    <w:rsid w:val="00F83D4C"/>
    <w:rsid w:val="00F844B7"/>
    <w:rsid w:val="00F847DB"/>
    <w:rsid w:val="00F85AC6"/>
    <w:rsid w:val="00F85EF5"/>
    <w:rsid w:val="00F8711B"/>
    <w:rsid w:val="00F876D7"/>
    <w:rsid w:val="00F87FAA"/>
    <w:rsid w:val="00F907F6"/>
    <w:rsid w:val="00F91357"/>
    <w:rsid w:val="00F9236C"/>
    <w:rsid w:val="00F923A6"/>
    <w:rsid w:val="00F9254E"/>
    <w:rsid w:val="00F92A3B"/>
    <w:rsid w:val="00F932D6"/>
    <w:rsid w:val="00F94155"/>
    <w:rsid w:val="00F9490E"/>
    <w:rsid w:val="00F95910"/>
    <w:rsid w:val="00F961C5"/>
    <w:rsid w:val="00F96540"/>
    <w:rsid w:val="00F967A6"/>
    <w:rsid w:val="00F97174"/>
    <w:rsid w:val="00FA2A7B"/>
    <w:rsid w:val="00FA4FCE"/>
    <w:rsid w:val="00FA54FE"/>
    <w:rsid w:val="00FA6514"/>
    <w:rsid w:val="00FA6DE7"/>
    <w:rsid w:val="00FA74E7"/>
    <w:rsid w:val="00FA7C4A"/>
    <w:rsid w:val="00FB13CE"/>
    <w:rsid w:val="00FB203E"/>
    <w:rsid w:val="00FB4483"/>
    <w:rsid w:val="00FB5D62"/>
    <w:rsid w:val="00FB7596"/>
    <w:rsid w:val="00FC0AB4"/>
    <w:rsid w:val="00FC0B2C"/>
    <w:rsid w:val="00FC124A"/>
    <w:rsid w:val="00FC2CC9"/>
    <w:rsid w:val="00FC3761"/>
    <w:rsid w:val="00FC3AD0"/>
    <w:rsid w:val="00FC3C43"/>
    <w:rsid w:val="00FC3F11"/>
    <w:rsid w:val="00FC5BBF"/>
    <w:rsid w:val="00FC68CF"/>
    <w:rsid w:val="00FD073A"/>
    <w:rsid w:val="00FD3141"/>
    <w:rsid w:val="00FD346B"/>
    <w:rsid w:val="00FD457B"/>
    <w:rsid w:val="00FD552D"/>
    <w:rsid w:val="00FD64E4"/>
    <w:rsid w:val="00FD7ACA"/>
    <w:rsid w:val="00FE120E"/>
    <w:rsid w:val="00FE1C13"/>
    <w:rsid w:val="00FE1EE8"/>
    <w:rsid w:val="00FE2C5E"/>
    <w:rsid w:val="00FE3A69"/>
    <w:rsid w:val="00FE4441"/>
    <w:rsid w:val="00FE571B"/>
    <w:rsid w:val="00FE5B53"/>
    <w:rsid w:val="00FE7417"/>
    <w:rsid w:val="00FE7ADA"/>
    <w:rsid w:val="00FF1219"/>
    <w:rsid w:val="00FF20B1"/>
    <w:rsid w:val="00FF26B7"/>
    <w:rsid w:val="00FF2DCD"/>
    <w:rsid w:val="00FF5E30"/>
    <w:rsid w:val="00FF7910"/>
    <w:rsid w:val="00FF7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EC95A"/>
  <w15:chartTrackingRefBased/>
  <w15:docId w15:val="{2351849B-BBE6-495F-A8CF-FADF1310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68D"/>
    <w:rPr>
      <w:sz w:val="24"/>
      <w:szCs w:val="24"/>
    </w:rPr>
  </w:style>
  <w:style w:type="paragraph" w:styleId="1">
    <w:name w:val="heading 1"/>
    <w:basedOn w:val="a"/>
    <w:next w:val="a"/>
    <w:link w:val="11"/>
    <w:uiPriority w:val="9"/>
    <w:qFormat/>
    <w:rsid w:val="00A6368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A6368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A6368D"/>
    <w:rPr>
      <w:rFonts w:ascii="Cambria" w:hAnsi="Cambria"/>
      <w:b/>
      <w:bCs/>
      <w:kern w:val="32"/>
      <w:sz w:val="32"/>
      <w:szCs w:val="32"/>
      <w:lang w:val="ru-RU" w:eastAsia="ru-RU" w:bidi="ar-SA"/>
    </w:rPr>
  </w:style>
  <w:style w:type="character" w:customStyle="1" w:styleId="20">
    <w:name w:val="Заголовок 2 Знак"/>
    <w:link w:val="2"/>
    <w:uiPriority w:val="9"/>
    <w:semiHidden/>
    <w:rsid w:val="00A6368D"/>
    <w:rPr>
      <w:rFonts w:ascii="Cambria" w:hAnsi="Cambria"/>
      <w:b/>
      <w:bCs/>
      <w:i/>
      <w:iCs/>
      <w:sz w:val="28"/>
      <w:szCs w:val="28"/>
      <w:lang w:val="ru-RU" w:eastAsia="ru-RU" w:bidi="ar-SA"/>
    </w:rPr>
  </w:style>
  <w:style w:type="character" w:customStyle="1" w:styleId="s0">
    <w:name w:val="s0"/>
    <w:qFormat/>
    <w:rsid w:val="00A6368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A6368D"/>
    <w:rPr>
      <w:rFonts w:ascii="Times New Roman" w:hAnsi="Times New Roman" w:cs="Times New Roman" w:hint="default"/>
      <w:b/>
      <w:bCs/>
      <w:i w:val="0"/>
      <w:iCs w:val="0"/>
      <w:strike w:val="0"/>
      <w:dstrike w:val="0"/>
      <w:color w:val="000000"/>
      <w:sz w:val="28"/>
      <w:szCs w:val="28"/>
      <w:u w:val="none"/>
      <w:effect w:val="none"/>
    </w:rPr>
  </w:style>
  <w:style w:type="character" w:styleId="a3">
    <w:name w:val="Hyperlink"/>
    <w:uiPriority w:val="99"/>
    <w:unhideWhenUsed/>
    <w:rsid w:val="00A6368D"/>
    <w:rPr>
      <w:rFonts w:ascii="Times New Roman" w:hAnsi="Times New Roman" w:cs="Times New Roman" w:hint="default"/>
      <w:b/>
      <w:bCs/>
      <w:i w:val="0"/>
      <w:iCs w:val="0"/>
      <w:color w:val="000080"/>
      <w:sz w:val="18"/>
      <w:szCs w:val="18"/>
      <w:u w:val="single"/>
    </w:rPr>
  </w:style>
  <w:style w:type="character" w:customStyle="1" w:styleId="s3">
    <w:name w:val="s3"/>
    <w:rsid w:val="00A6368D"/>
    <w:rPr>
      <w:rFonts w:ascii="Courier New" w:hAnsi="Courier New" w:cs="Courier New" w:hint="default"/>
      <w:b w:val="0"/>
      <w:bCs w:val="0"/>
      <w:i/>
      <w:iCs/>
      <w:strike w:val="0"/>
      <w:dstrike w:val="0"/>
      <w:vanish/>
      <w:webHidden w:val="0"/>
      <w:color w:val="FF0000"/>
      <w:sz w:val="18"/>
      <w:szCs w:val="18"/>
      <w:u w:val="none"/>
      <w:effect w:val="none"/>
      <w:specVanish w:val="0"/>
    </w:rPr>
  </w:style>
  <w:style w:type="character" w:customStyle="1" w:styleId="s9">
    <w:name w:val="s9"/>
    <w:rsid w:val="00A6368D"/>
    <w:rPr>
      <w:rFonts w:ascii="Times New Roman" w:hAnsi="Times New Roman" w:cs="Times New Roman" w:hint="default"/>
      <w:b/>
      <w:bCs/>
      <w:i/>
      <w:iCs/>
      <w:vanish/>
      <w:webHidden w:val="0"/>
      <w:color w:val="333399"/>
      <w:u w:val="single"/>
      <w:bdr w:val="none" w:sz="0" w:space="0" w:color="auto" w:frame="1"/>
      <w:specVanish w:val="0"/>
    </w:rPr>
  </w:style>
  <w:style w:type="character" w:styleId="a4">
    <w:name w:val="FollowedHyperlink"/>
    <w:uiPriority w:val="99"/>
    <w:unhideWhenUsed/>
    <w:rsid w:val="00A6368D"/>
    <w:rPr>
      <w:rFonts w:ascii="Times New Roman" w:hAnsi="Times New Roman" w:cs="Times New Roman" w:hint="default"/>
      <w:b/>
      <w:bCs/>
      <w:i w:val="0"/>
      <w:iCs w:val="0"/>
      <w:color w:val="000080"/>
      <w:sz w:val="18"/>
      <w:szCs w:val="18"/>
      <w:u w:val="single"/>
    </w:rPr>
  </w:style>
  <w:style w:type="character" w:customStyle="1" w:styleId="HTML">
    <w:name w:val="Стандартный HTML Знак"/>
    <w:link w:val="HTML0"/>
    <w:rsid w:val="00A6368D"/>
    <w:rPr>
      <w:rFonts w:ascii="Courier New" w:hAnsi="Courier New"/>
      <w:color w:val="000000"/>
      <w:sz w:val="18"/>
      <w:szCs w:val="18"/>
      <w:lang w:bidi="ar-SA"/>
    </w:rPr>
  </w:style>
  <w:style w:type="paragraph" w:styleId="HTML0">
    <w:name w:val="HTML Preformatted"/>
    <w:basedOn w:val="a"/>
    <w:link w:val="HTML"/>
    <w:unhideWhenUsed/>
    <w:rsid w:val="00A63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21">
    <w:name w:val="Основной текст с отступом 2 Знак"/>
    <w:link w:val="22"/>
    <w:rsid w:val="00A6368D"/>
    <w:rPr>
      <w:color w:val="000000"/>
      <w:sz w:val="24"/>
      <w:szCs w:val="24"/>
      <w:lang w:bidi="ar-SA"/>
    </w:rPr>
  </w:style>
  <w:style w:type="paragraph" w:styleId="22">
    <w:name w:val="Body Text Indent 2"/>
    <w:basedOn w:val="a"/>
    <w:link w:val="21"/>
    <w:unhideWhenUsed/>
    <w:rsid w:val="00A6368D"/>
    <w:pPr>
      <w:ind w:left="432" w:hanging="180"/>
    </w:pPr>
    <w:rPr>
      <w:color w:val="000000"/>
    </w:rPr>
  </w:style>
  <w:style w:type="character" w:customStyle="1" w:styleId="s2">
    <w:name w:val="s2"/>
    <w:rsid w:val="00A6368D"/>
    <w:rPr>
      <w:rFonts w:ascii="Courier New" w:hAnsi="Courier New" w:cs="Courier New" w:hint="default"/>
      <w:b/>
      <w:bCs/>
      <w:i w:val="0"/>
      <w:iCs w:val="0"/>
      <w:strike w:val="0"/>
      <w:dstrike w:val="0"/>
      <w:color w:val="000080"/>
      <w:sz w:val="18"/>
      <w:szCs w:val="18"/>
      <w:u w:val="none"/>
      <w:effect w:val="none"/>
    </w:rPr>
  </w:style>
  <w:style w:type="character" w:customStyle="1" w:styleId="s6">
    <w:name w:val="s6"/>
    <w:rsid w:val="00A6368D"/>
    <w:rPr>
      <w:rFonts w:ascii="Courier New" w:hAnsi="Courier New" w:cs="Courier New" w:hint="default"/>
      <w:b w:val="0"/>
      <w:bCs w:val="0"/>
      <w:i w:val="0"/>
      <w:iCs w:val="0"/>
      <w:strike/>
      <w:color w:val="808000"/>
      <w:sz w:val="18"/>
      <w:szCs w:val="18"/>
    </w:rPr>
  </w:style>
  <w:style w:type="character" w:customStyle="1" w:styleId="s7">
    <w:name w:val="s7"/>
    <w:rsid w:val="00A6368D"/>
    <w:rPr>
      <w:rFonts w:ascii="Courier New" w:hAnsi="Courier New" w:cs="Courier New" w:hint="default"/>
      <w:b w:val="0"/>
      <w:bCs w:val="0"/>
      <w:i w:val="0"/>
      <w:iCs w:val="0"/>
      <w:strike w:val="0"/>
      <w:dstrike w:val="0"/>
      <w:color w:val="000000"/>
      <w:sz w:val="18"/>
      <w:szCs w:val="18"/>
      <w:u w:val="none"/>
      <w:effect w:val="none"/>
    </w:rPr>
  </w:style>
  <w:style w:type="character" w:customStyle="1" w:styleId="s10">
    <w:name w:val="s10"/>
    <w:rsid w:val="00A6368D"/>
    <w:rPr>
      <w:rFonts w:ascii="Times New Roman" w:hAnsi="Times New Roman" w:cs="Times New Roman" w:hint="default"/>
      <w:b/>
      <w:bCs/>
      <w:color w:val="333399"/>
      <w:u w:val="single"/>
      <w:bdr w:val="none" w:sz="0" w:space="0" w:color="auto" w:frame="1"/>
    </w:rPr>
  </w:style>
  <w:style w:type="character" w:customStyle="1" w:styleId="s11">
    <w:name w:val="s11"/>
    <w:rsid w:val="00A6368D"/>
    <w:rPr>
      <w:rFonts w:ascii="Courier New" w:hAnsi="Courier New" w:cs="Courier New" w:hint="default"/>
      <w:b/>
      <w:bCs/>
      <w:i w:val="0"/>
      <w:iCs w:val="0"/>
      <w:strike w:val="0"/>
      <w:dstrike w:val="0"/>
      <w:color w:val="000000"/>
      <w:sz w:val="18"/>
      <w:szCs w:val="18"/>
      <w:u w:val="none"/>
      <w:effect w:val="none"/>
    </w:rPr>
  </w:style>
  <w:style w:type="character" w:customStyle="1" w:styleId="s12">
    <w:name w:val="s12"/>
    <w:rsid w:val="00A6368D"/>
    <w:rPr>
      <w:rFonts w:ascii="Courier New" w:hAnsi="Courier New" w:cs="Courier New" w:hint="default"/>
      <w:b/>
      <w:bCs/>
      <w:i w:val="0"/>
      <w:iCs w:val="0"/>
      <w:strike w:val="0"/>
      <w:dstrike w:val="0"/>
      <w:color w:val="000080"/>
      <w:sz w:val="18"/>
      <w:szCs w:val="18"/>
      <w:u w:val="none"/>
      <w:effect w:val="none"/>
    </w:rPr>
  </w:style>
  <w:style w:type="character" w:customStyle="1" w:styleId="s13">
    <w:name w:val="s13"/>
    <w:rsid w:val="00A6368D"/>
    <w:rPr>
      <w:rFonts w:ascii="Courier New" w:hAnsi="Courier New" w:cs="Courier New" w:hint="default"/>
      <w:b w:val="0"/>
      <w:bCs w:val="0"/>
      <w:i/>
      <w:iCs/>
      <w:strike w:val="0"/>
      <w:dstrike w:val="0"/>
      <w:vanish/>
      <w:webHidden w:val="0"/>
      <w:color w:val="FF0000"/>
      <w:sz w:val="18"/>
      <w:szCs w:val="18"/>
      <w:u w:val="none"/>
      <w:effect w:val="none"/>
      <w:specVanish w:val="0"/>
    </w:rPr>
  </w:style>
  <w:style w:type="character" w:customStyle="1" w:styleId="s14">
    <w:name w:val="s14"/>
    <w:rsid w:val="00A6368D"/>
    <w:rPr>
      <w:rFonts w:ascii="Courier New" w:hAnsi="Courier New" w:cs="Courier New" w:hint="default"/>
      <w:b w:val="0"/>
      <w:bCs w:val="0"/>
      <w:i w:val="0"/>
      <w:iCs w:val="0"/>
      <w:strike/>
      <w:color w:val="808000"/>
      <w:sz w:val="18"/>
      <w:szCs w:val="18"/>
    </w:rPr>
  </w:style>
  <w:style w:type="character" w:customStyle="1" w:styleId="s15">
    <w:name w:val="s15"/>
    <w:rsid w:val="00A6368D"/>
    <w:rPr>
      <w:rFonts w:ascii="Courier New" w:hAnsi="Courier New" w:cs="Courier New" w:hint="default"/>
      <w:b/>
      <w:bCs/>
      <w:color w:val="333399"/>
      <w:u w:val="single"/>
      <w:bdr w:val="none" w:sz="0" w:space="0" w:color="auto" w:frame="1"/>
    </w:rPr>
  </w:style>
  <w:style w:type="character" w:customStyle="1" w:styleId="s00">
    <w:name w:val="s00"/>
    <w:rsid w:val="00A6368D"/>
    <w:rPr>
      <w:rFonts w:ascii="Times New Roman" w:hAnsi="Times New Roman" w:cs="Times New Roman" w:hint="default"/>
      <w:b w:val="0"/>
      <w:bCs w:val="0"/>
      <w:i w:val="0"/>
      <w:iCs w:val="0"/>
      <w:color w:val="000000"/>
    </w:rPr>
  </w:style>
  <w:style w:type="character" w:customStyle="1" w:styleId="s16">
    <w:name w:val="s16"/>
    <w:rsid w:val="00A6368D"/>
    <w:rPr>
      <w:rFonts w:ascii="Times New Roman" w:hAnsi="Times New Roman" w:cs="Times New Roman" w:hint="default"/>
      <w:b w:val="0"/>
      <w:bCs w:val="0"/>
      <w:i/>
      <w:iCs/>
      <w:caps w:val="0"/>
      <w:color w:val="000000"/>
    </w:rPr>
  </w:style>
  <w:style w:type="character" w:customStyle="1" w:styleId="s17">
    <w:name w:val="s17"/>
    <w:rsid w:val="00A6368D"/>
    <w:rPr>
      <w:rFonts w:ascii="Times New Roman" w:hAnsi="Times New Roman" w:cs="Times New Roman" w:hint="default"/>
      <w:b w:val="0"/>
      <w:bCs w:val="0"/>
      <w:color w:val="000000"/>
    </w:rPr>
  </w:style>
  <w:style w:type="character" w:customStyle="1" w:styleId="s18">
    <w:name w:val="s18"/>
    <w:rsid w:val="00A6368D"/>
    <w:rPr>
      <w:rFonts w:ascii="Times New Roman" w:hAnsi="Times New Roman" w:cs="Times New Roman" w:hint="default"/>
      <w:b w:val="0"/>
      <w:bCs w:val="0"/>
      <w:color w:val="000000"/>
    </w:rPr>
  </w:style>
  <w:style w:type="character" w:customStyle="1" w:styleId="s19">
    <w:name w:val="s19"/>
    <w:rsid w:val="00A6368D"/>
    <w:rPr>
      <w:rFonts w:ascii="Times New Roman" w:hAnsi="Times New Roman" w:cs="Times New Roman" w:hint="default"/>
      <w:b w:val="0"/>
      <w:bCs w:val="0"/>
      <w:i w:val="0"/>
      <w:iCs w:val="0"/>
      <w:color w:val="008000"/>
      <w:sz w:val="18"/>
      <w:szCs w:val="18"/>
    </w:rPr>
  </w:style>
  <w:style w:type="character" w:customStyle="1" w:styleId="s5">
    <w:name w:val="s5"/>
    <w:rsid w:val="00A6368D"/>
    <w:rPr>
      <w:rFonts w:ascii="Times New Roman" w:hAnsi="Times New Roman" w:cs="Times New Roman" w:hint="default"/>
      <w:b w:val="0"/>
      <w:bCs w:val="0"/>
      <w:i w:val="0"/>
      <w:iCs w:val="0"/>
      <w:strike w:val="0"/>
      <w:dstrike w:val="0"/>
      <w:color w:val="808080"/>
      <w:sz w:val="18"/>
      <w:szCs w:val="18"/>
      <w:u w:val="none"/>
      <w:effect w:val="none"/>
    </w:rPr>
  </w:style>
  <w:style w:type="character" w:customStyle="1" w:styleId="s20">
    <w:name w:val="s20"/>
    <w:rsid w:val="00A6368D"/>
    <w:rPr>
      <w:shd w:val="clear" w:color="auto" w:fill="FFFFFF"/>
    </w:rPr>
  </w:style>
  <w:style w:type="paragraph" w:styleId="a5">
    <w:name w:val="Body Text"/>
    <w:basedOn w:val="a"/>
    <w:link w:val="a6"/>
    <w:rsid w:val="00A6368D"/>
    <w:pPr>
      <w:spacing w:after="120"/>
    </w:pPr>
  </w:style>
  <w:style w:type="character" w:customStyle="1" w:styleId="a6">
    <w:name w:val="Основной текст Знак"/>
    <w:link w:val="a5"/>
    <w:rsid w:val="00A6368D"/>
    <w:rPr>
      <w:sz w:val="24"/>
      <w:szCs w:val="24"/>
      <w:lang w:val="ru-RU" w:eastAsia="ru-RU" w:bidi="ar-SA"/>
    </w:rPr>
  </w:style>
  <w:style w:type="paragraph" w:customStyle="1" w:styleId="10">
    <w:name w:val="Стиль1"/>
    <w:basedOn w:val="a"/>
    <w:rsid w:val="00A6368D"/>
    <w:pPr>
      <w:widowControl w:val="0"/>
      <w:jc w:val="both"/>
    </w:pPr>
    <w:rPr>
      <w:snapToGrid w:val="0"/>
      <w:sz w:val="28"/>
    </w:rPr>
  </w:style>
  <w:style w:type="paragraph" w:customStyle="1" w:styleId="Normal1">
    <w:name w:val="Normal1"/>
    <w:rsid w:val="00A6368D"/>
  </w:style>
  <w:style w:type="paragraph" w:customStyle="1" w:styleId="msonormalcxspmiddle">
    <w:name w:val="msonormalcxspmiddle"/>
    <w:basedOn w:val="a"/>
    <w:rsid w:val="00A6368D"/>
    <w:pPr>
      <w:spacing w:before="100" w:beforeAutospacing="1" w:after="100" w:afterAutospacing="1"/>
    </w:pPr>
  </w:style>
  <w:style w:type="character" w:styleId="a7">
    <w:name w:val="footnote reference"/>
    <w:rsid w:val="00A6368D"/>
    <w:rPr>
      <w:vertAlign w:val="superscript"/>
    </w:rPr>
  </w:style>
  <w:style w:type="paragraph" w:styleId="a8">
    <w:name w:val="Balloon Text"/>
    <w:basedOn w:val="a"/>
    <w:link w:val="a9"/>
    <w:rsid w:val="00A6368D"/>
    <w:rPr>
      <w:rFonts w:ascii="Tahoma" w:hAnsi="Tahoma" w:cs="Tahoma"/>
      <w:sz w:val="16"/>
      <w:szCs w:val="16"/>
    </w:rPr>
  </w:style>
  <w:style w:type="character" w:customStyle="1" w:styleId="a9">
    <w:name w:val="Текст выноски Знак"/>
    <w:link w:val="a8"/>
    <w:rsid w:val="00A6368D"/>
    <w:rPr>
      <w:rFonts w:ascii="Tahoma" w:hAnsi="Tahoma" w:cs="Tahoma"/>
      <w:sz w:val="16"/>
      <w:szCs w:val="16"/>
      <w:lang w:val="ru-RU" w:eastAsia="ru-RU" w:bidi="ar-SA"/>
    </w:rPr>
  </w:style>
  <w:style w:type="paragraph" w:styleId="aa">
    <w:name w:val="No Spacing"/>
    <w:qFormat/>
    <w:rsid w:val="00A6368D"/>
    <w:rPr>
      <w:rFonts w:ascii="Calibri" w:eastAsia="Calibri" w:hAnsi="Calibri"/>
      <w:sz w:val="22"/>
      <w:szCs w:val="22"/>
      <w:lang w:eastAsia="en-US"/>
    </w:rPr>
  </w:style>
  <w:style w:type="paragraph" w:styleId="ab">
    <w:name w:val="header"/>
    <w:basedOn w:val="a"/>
    <w:link w:val="ac"/>
    <w:uiPriority w:val="99"/>
    <w:rsid w:val="00A6368D"/>
    <w:pPr>
      <w:tabs>
        <w:tab w:val="center" w:pos="4677"/>
        <w:tab w:val="right" w:pos="9355"/>
      </w:tabs>
    </w:pPr>
  </w:style>
  <w:style w:type="character" w:customStyle="1" w:styleId="ac">
    <w:name w:val="Верхний колонтитул Знак"/>
    <w:link w:val="ab"/>
    <w:uiPriority w:val="99"/>
    <w:rsid w:val="00A6368D"/>
    <w:rPr>
      <w:sz w:val="24"/>
      <w:szCs w:val="24"/>
      <w:lang w:val="ru-RU" w:eastAsia="ru-RU" w:bidi="ar-SA"/>
    </w:rPr>
  </w:style>
  <w:style w:type="paragraph" w:styleId="ad">
    <w:name w:val="footer"/>
    <w:basedOn w:val="a"/>
    <w:link w:val="ae"/>
    <w:uiPriority w:val="99"/>
    <w:rsid w:val="00A6368D"/>
    <w:pPr>
      <w:tabs>
        <w:tab w:val="center" w:pos="4677"/>
        <w:tab w:val="right" w:pos="9355"/>
      </w:tabs>
    </w:pPr>
  </w:style>
  <w:style w:type="character" w:customStyle="1" w:styleId="ae">
    <w:name w:val="Нижний колонтитул Знак"/>
    <w:link w:val="ad"/>
    <w:uiPriority w:val="99"/>
    <w:rsid w:val="00A6368D"/>
    <w:rPr>
      <w:sz w:val="24"/>
      <w:szCs w:val="24"/>
      <w:lang w:val="ru-RU" w:eastAsia="ru-RU" w:bidi="ar-SA"/>
    </w:rPr>
  </w:style>
  <w:style w:type="character" w:styleId="af">
    <w:name w:val="annotation reference"/>
    <w:rsid w:val="00A6368D"/>
    <w:rPr>
      <w:sz w:val="16"/>
      <w:szCs w:val="16"/>
    </w:rPr>
  </w:style>
  <w:style w:type="paragraph" w:styleId="af0">
    <w:name w:val="annotation text"/>
    <w:basedOn w:val="a"/>
    <w:link w:val="af1"/>
    <w:rsid w:val="00A6368D"/>
    <w:rPr>
      <w:sz w:val="20"/>
      <w:szCs w:val="20"/>
    </w:rPr>
  </w:style>
  <w:style w:type="character" w:customStyle="1" w:styleId="af1">
    <w:name w:val="Текст примечания Знак"/>
    <w:link w:val="af0"/>
    <w:rsid w:val="00A6368D"/>
    <w:rPr>
      <w:lang w:val="ru-RU" w:eastAsia="ru-RU" w:bidi="ar-SA"/>
    </w:rPr>
  </w:style>
  <w:style w:type="paragraph" w:styleId="af2">
    <w:name w:val="annotation subject"/>
    <w:basedOn w:val="af0"/>
    <w:next w:val="af0"/>
    <w:link w:val="af3"/>
    <w:rsid w:val="00A6368D"/>
    <w:rPr>
      <w:b/>
      <w:bCs/>
    </w:rPr>
  </w:style>
  <w:style w:type="character" w:customStyle="1" w:styleId="af3">
    <w:name w:val="Тема примечания Знак"/>
    <w:link w:val="af2"/>
    <w:rsid w:val="00A6368D"/>
    <w:rPr>
      <w:b/>
      <w:bCs/>
      <w:lang w:val="ru-RU" w:eastAsia="ru-RU" w:bidi="ar-SA"/>
    </w:rPr>
  </w:style>
  <w:style w:type="character" w:customStyle="1" w:styleId="12">
    <w:name w:val="Заголовок 1 Знак"/>
    <w:uiPriority w:val="9"/>
    <w:locked/>
    <w:rsid w:val="00A6368D"/>
    <w:rPr>
      <w:rFonts w:ascii="Cambria" w:hAnsi="Cambria"/>
      <w:b/>
      <w:bCs/>
      <w:kern w:val="32"/>
      <w:sz w:val="32"/>
      <w:szCs w:val="32"/>
      <w:lang w:val="ru-RU" w:eastAsia="ru-RU" w:bidi="ar-SA"/>
    </w:rPr>
  </w:style>
  <w:style w:type="character" w:styleId="af4">
    <w:name w:val="page number"/>
    <w:rsid w:val="00060964"/>
  </w:style>
  <w:style w:type="paragraph" w:styleId="af5">
    <w:name w:val="footnote text"/>
    <w:basedOn w:val="a"/>
    <w:link w:val="af6"/>
    <w:rsid w:val="00060964"/>
    <w:pPr>
      <w:jc w:val="both"/>
    </w:pPr>
    <w:rPr>
      <w:sz w:val="20"/>
      <w:szCs w:val="20"/>
    </w:rPr>
  </w:style>
  <w:style w:type="character" w:customStyle="1" w:styleId="af6">
    <w:name w:val="Текст сноски Знак"/>
    <w:basedOn w:val="a0"/>
    <w:link w:val="af5"/>
    <w:rsid w:val="00060964"/>
  </w:style>
  <w:style w:type="paragraph" w:customStyle="1" w:styleId="af7">
    <w:name w:val="Основной шрифт абзаца Знак"/>
    <w:aliases w:val=" Знак Знак,Знак Знак"/>
    <w:basedOn w:val="a"/>
    <w:autoRedefine/>
    <w:rsid w:val="00B318E8"/>
    <w:pPr>
      <w:spacing w:after="160" w:line="240" w:lineRule="exact"/>
    </w:pPr>
    <w:rPr>
      <w:sz w:val="28"/>
      <w:szCs w:val="20"/>
      <w:lang w:val="en-US" w:eastAsia="en-US"/>
    </w:rPr>
  </w:style>
  <w:style w:type="table" w:styleId="af8">
    <w:name w:val="Table Grid"/>
    <w:basedOn w:val="a1"/>
    <w:rsid w:val="002E7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F9490E"/>
    <w:rPr>
      <w:sz w:val="24"/>
      <w:szCs w:val="24"/>
    </w:rPr>
  </w:style>
  <w:style w:type="character" w:customStyle="1" w:styleId="s202">
    <w:name w:val="s202"/>
    <w:rsid w:val="00F14272"/>
  </w:style>
  <w:style w:type="character" w:customStyle="1" w:styleId="s203">
    <w:name w:val="s203"/>
    <w:rsid w:val="00F14272"/>
  </w:style>
  <w:style w:type="paragraph" w:customStyle="1" w:styleId="afa">
    <w:name w:val="Знак Знак Знак"/>
    <w:basedOn w:val="a"/>
    <w:autoRedefine/>
    <w:rsid w:val="00C90E76"/>
    <w:pPr>
      <w:spacing w:after="160" w:line="240" w:lineRule="exact"/>
    </w:pPr>
    <w:rPr>
      <w:rFonts w:eastAsia="SimSun"/>
      <w:b/>
      <w:sz w:val="28"/>
      <w:lang w:val="en-US" w:eastAsia="en-US"/>
    </w:rPr>
  </w:style>
  <w:style w:type="paragraph" w:customStyle="1" w:styleId="pj">
    <w:name w:val="pj"/>
    <w:basedOn w:val="a"/>
    <w:rsid w:val="00E14081"/>
    <w:pPr>
      <w:spacing w:before="100" w:beforeAutospacing="1" w:after="100" w:afterAutospacing="1"/>
    </w:pPr>
    <w:rPr>
      <w:color w:val="000000"/>
    </w:rPr>
  </w:style>
  <w:style w:type="paragraph" w:customStyle="1" w:styleId="p">
    <w:name w:val="p"/>
    <w:basedOn w:val="a"/>
    <w:rsid w:val="00A577EA"/>
    <w:pPr>
      <w:spacing w:before="100" w:beforeAutospacing="1" w:after="100" w:afterAutospacing="1"/>
    </w:pPr>
    <w:rPr>
      <w:color w:val="000000"/>
    </w:rPr>
  </w:style>
  <w:style w:type="paragraph" w:customStyle="1" w:styleId="pr">
    <w:name w:val="pr"/>
    <w:basedOn w:val="a"/>
    <w:rsid w:val="004F38CF"/>
    <w:pPr>
      <w:jc w:val="right"/>
    </w:pPr>
    <w:rPr>
      <w:color w:val="000000"/>
    </w:rPr>
  </w:style>
  <w:style w:type="paragraph" w:customStyle="1" w:styleId="pc">
    <w:name w:val="pc"/>
    <w:basedOn w:val="a"/>
    <w:rsid w:val="004F38CF"/>
    <w:pPr>
      <w:jc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294">
      <w:bodyDiv w:val="1"/>
      <w:marLeft w:val="0"/>
      <w:marRight w:val="0"/>
      <w:marTop w:val="0"/>
      <w:marBottom w:val="0"/>
      <w:divBdr>
        <w:top w:val="none" w:sz="0" w:space="0" w:color="auto"/>
        <w:left w:val="none" w:sz="0" w:space="0" w:color="auto"/>
        <w:bottom w:val="none" w:sz="0" w:space="0" w:color="auto"/>
        <w:right w:val="none" w:sz="0" w:space="0" w:color="auto"/>
      </w:divBdr>
    </w:div>
    <w:div w:id="24598831">
      <w:bodyDiv w:val="1"/>
      <w:marLeft w:val="0"/>
      <w:marRight w:val="0"/>
      <w:marTop w:val="0"/>
      <w:marBottom w:val="0"/>
      <w:divBdr>
        <w:top w:val="none" w:sz="0" w:space="0" w:color="auto"/>
        <w:left w:val="none" w:sz="0" w:space="0" w:color="auto"/>
        <w:bottom w:val="none" w:sz="0" w:space="0" w:color="auto"/>
        <w:right w:val="none" w:sz="0" w:space="0" w:color="auto"/>
      </w:divBdr>
    </w:div>
    <w:div w:id="42752526">
      <w:bodyDiv w:val="1"/>
      <w:marLeft w:val="0"/>
      <w:marRight w:val="0"/>
      <w:marTop w:val="0"/>
      <w:marBottom w:val="0"/>
      <w:divBdr>
        <w:top w:val="none" w:sz="0" w:space="0" w:color="auto"/>
        <w:left w:val="none" w:sz="0" w:space="0" w:color="auto"/>
        <w:bottom w:val="none" w:sz="0" w:space="0" w:color="auto"/>
        <w:right w:val="none" w:sz="0" w:space="0" w:color="auto"/>
      </w:divBdr>
    </w:div>
    <w:div w:id="70781202">
      <w:bodyDiv w:val="1"/>
      <w:marLeft w:val="0"/>
      <w:marRight w:val="0"/>
      <w:marTop w:val="0"/>
      <w:marBottom w:val="0"/>
      <w:divBdr>
        <w:top w:val="none" w:sz="0" w:space="0" w:color="auto"/>
        <w:left w:val="none" w:sz="0" w:space="0" w:color="auto"/>
        <w:bottom w:val="none" w:sz="0" w:space="0" w:color="auto"/>
        <w:right w:val="none" w:sz="0" w:space="0" w:color="auto"/>
      </w:divBdr>
    </w:div>
    <w:div w:id="79835931">
      <w:bodyDiv w:val="1"/>
      <w:marLeft w:val="0"/>
      <w:marRight w:val="0"/>
      <w:marTop w:val="0"/>
      <w:marBottom w:val="0"/>
      <w:divBdr>
        <w:top w:val="none" w:sz="0" w:space="0" w:color="auto"/>
        <w:left w:val="none" w:sz="0" w:space="0" w:color="auto"/>
        <w:bottom w:val="none" w:sz="0" w:space="0" w:color="auto"/>
        <w:right w:val="none" w:sz="0" w:space="0" w:color="auto"/>
      </w:divBdr>
    </w:div>
    <w:div w:id="110326777">
      <w:bodyDiv w:val="1"/>
      <w:marLeft w:val="0"/>
      <w:marRight w:val="0"/>
      <w:marTop w:val="0"/>
      <w:marBottom w:val="0"/>
      <w:divBdr>
        <w:top w:val="none" w:sz="0" w:space="0" w:color="auto"/>
        <w:left w:val="none" w:sz="0" w:space="0" w:color="auto"/>
        <w:bottom w:val="none" w:sz="0" w:space="0" w:color="auto"/>
        <w:right w:val="none" w:sz="0" w:space="0" w:color="auto"/>
      </w:divBdr>
    </w:div>
    <w:div w:id="118184591">
      <w:bodyDiv w:val="1"/>
      <w:marLeft w:val="0"/>
      <w:marRight w:val="0"/>
      <w:marTop w:val="0"/>
      <w:marBottom w:val="0"/>
      <w:divBdr>
        <w:top w:val="none" w:sz="0" w:space="0" w:color="auto"/>
        <w:left w:val="none" w:sz="0" w:space="0" w:color="auto"/>
        <w:bottom w:val="none" w:sz="0" w:space="0" w:color="auto"/>
        <w:right w:val="none" w:sz="0" w:space="0" w:color="auto"/>
      </w:divBdr>
    </w:div>
    <w:div w:id="156700875">
      <w:bodyDiv w:val="1"/>
      <w:marLeft w:val="0"/>
      <w:marRight w:val="0"/>
      <w:marTop w:val="0"/>
      <w:marBottom w:val="0"/>
      <w:divBdr>
        <w:top w:val="none" w:sz="0" w:space="0" w:color="auto"/>
        <w:left w:val="none" w:sz="0" w:space="0" w:color="auto"/>
        <w:bottom w:val="none" w:sz="0" w:space="0" w:color="auto"/>
        <w:right w:val="none" w:sz="0" w:space="0" w:color="auto"/>
      </w:divBdr>
    </w:div>
    <w:div w:id="183322711">
      <w:bodyDiv w:val="1"/>
      <w:marLeft w:val="0"/>
      <w:marRight w:val="0"/>
      <w:marTop w:val="0"/>
      <w:marBottom w:val="0"/>
      <w:divBdr>
        <w:top w:val="none" w:sz="0" w:space="0" w:color="auto"/>
        <w:left w:val="none" w:sz="0" w:space="0" w:color="auto"/>
        <w:bottom w:val="none" w:sz="0" w:space="0" w:color="auto"/>
        <w:right w:val="none" w:sz="0" w:space="0" w:color="auto"/>
      </w:divBdr>
    </w:div>
    <w:div w:id="210649776">
      <w:bodyDiv w:val="1"/>
      <w:marLeft w:val="0"/>
      <w:marRight w:val="0"/>
      <w:marTop w:val="0"/>
      <w:marBottom w:val="0"/>
      <w:divBdr>
        <w:top w:val="none" w:sz="0" w:space="0" w:color="auto"/>
        <w:left w:val="none" w:sz="0" w:space="0" w:color="auto"/>
        <w:bottom w:val="none" w:sz="0" w:space="0" w:color="auto"/>
        <w:right w:val="none" w:sz="0" w:space="0" w:color="auto"/>
      </w:divBdr>
    </w:div>
    <w:div w:id="214506979">
      <w:bodyDiv w:val="1"/>
      <w:marLeft w:val="0"/>
      <w:marRight w:val="0"/>
      <w:marTop w:val="0"/>
      <w:marBottom w:val="0"/>
      <w:divBdr>
        <w:top w:val="none" w:sz="0" w:space="0" w:color="auto"/>
        <w:left w:val="none" w:sz="0" w:space="0" w:color="auto"/>
        <w:bottom w:val="none" w:sz="0" w:space="0" w:color="auto"/>
        <w:right w:val="none" w:sz="0" w:space="0" w:color="auto"/>
      </w:divBdr>
    </w:div>
    <w:div w:id="236481739">
      <w:bodyDiv w:val="1"/>
      <w:marLeft w:val="0"/>
      <w:marRight w:val="0"/>
      <w:marTop w:val="0"/>
      <w:marBottom w:val="0"/>
      <w:divBdr>
        <w:top w:val="none" w:sz="0" w:space="0" w:color="auto"/>
        <w:left w:val="none" w:sz="0" w:space="0" w:color="auto"/>
        <w:bottom w:val="none" w:sz="0" w:space="0" w:color="auto"/>
        <w:right w:val="none" w:sz="0" w:space="0" w:color="auto"/>
      </w:divBdr>
    </w:div>
    <w:div w:id="281038321">
      <w:bodyDiv w:val="1"/>
      <w:marLeft w:val="0"/>
      <w:marRight w:val="0"/>
      <w:marTop w:val="0"/>
      <w:marBottom w:val="0"/>
      <w:divBdr>
        <w:top w:val="none" w:sz="0" w:space="0" w:color="auto"/>
        <w:left w:val="none" w:sz="0" w:space="0" w:color="auto"/>
        <w:bottom w:val="none" w:sz="0" w:space="0" w:color="auto"/>
        <w:right w:val="none" w:sz="0" w:space="0" w:color="auto"/>
      </w:divBdr>
    </w:div>
    <w:div w:id="293103144">
      <w:bodyDiv w:val="1"/>
      <w:marLeft w:val="0"/>
      <w:marRight w:val="0"/>
      <w:marTop w:val="0"/>
      <w:marBottom w:val="0"/>
      <w:divBdr>
        <w:top w:val="none" w:sz="0" w:space="0" w:color="auto"/>
        <w:left w:val="none" w:sz="0" w:space="0" w:color="auto"/>
        <w:bottom w:val="none" w:sz="0" w:space="0" w:color="auto"/>
        <w:right w:val="none" w:sz="0" w:space="0" w:color="auto"/>
      </w:divBdr>
    </w:div>
    <w:div w:id="300187612">
      <w:bodyDiv w:val="1"/>
      <w:marLeft w:val="0"/>
      <w:marRight w:val="0"/>
      <w:marTop w:val="0"/>
      <w:marBottom w:val="0"/>
      <w:divBdr>
        <w:top w:val="none" w:sz="0" w:space="0" w:color="auto"/>
        <w:left w:val="none" w:sz="0" w:space="0" w:color="auto"/>
        <w:bottom w:val="none" w:sz="0" w:space="0" w:color="auto"/>
        <w:right w:val="none" w:sz="0" w:space="0" w:color="auto"/>
      </w:divBdr>
    </w:div>
    <w:div w:id="304551339">
      <w:bodyDiv w:val="1"/>
      <w:marLeft w:val="0"/>
      <w:marRight w:val="0"/>
      <w:marTop w:val="0"/>
      <w:marBottom w:val="0"/>
      <w:divBdr>
        <w:top w:val="none" w:sz="0" w:space="0" w:color="auto"/>
        <w:left w:val="none" w:sz="0" w:space="0" w:color="auto"/>
        <w:bottom w:val="none" w:sz="0" w:space="0" w:color="auto"/>
        <w:right w:val="none" w:sz="0" w:space="0" w:color="auto"/>
      </w:divBdr>
    </w:div>
    <w:div w:id="323316687">
      <w:bodyDiv w:val="1"/>
      <w:marLeft w:val="0"/>
      <w:marRight w:val="0"/>
      <w:marTop w:val="0"/>
      <w:marBottom w:val="0"/>
      <w:divBdr>
        <w:top w:val="none" w:sz="0" w:space="0" w:color="auto"/>
        <w:left w:val="none" w:sz="0" w:space="0" w:color="auto"/>
        <w:bottom w:val="none" w:sz="0" w:space="0" w:color="auto"/>
        <w:right w:val="none" w:sz="0" w:space="0" w:color="auto"/>
      </w:divBdr>
    </w:div>
    <w:div w:id="325324635">
      <w:bodyDiv w:val="1"/>
      <w:marLeft w:val="0"/>
      <w:marRight w:val="0"/>
      <w:marTop w:val="0"/>
      <w:marBottom w:val="0"/>
      <w:divBdr>
        <w:top w:val="none" w:sz="0" w:space="0" w:color="auto"/>
        <w:left w:val="none" w:sz="0" w:space="0" w:color="auto"/>
        <w:bottom w:val="none" w:sz="0" w:space="0" w:color="auto"/>
        <w:right w:val="none" w:sz="0" w:space="0" w:color="auto"/>
      </w:divBdr>
    </w:div>
    <w:div w:id="331299042">
      <w:bodyDiv w:val="1"/>
      <w:marLeft w:val="0"/>
      <w:marRight w:val="0"/>
      <w:marTop w:val="0"/>
      <w:marBottom w:val="0"/>
      <w:divBdr>
        <w:top w:val="none" w:sz="0" w:space="0" w:color="auto"/>
        <w:left w:val="none" w:sz="0" w:space="0" w:color="auto"/>
        <w:bottom w:val="none" w:sz="0" w:space="0" w:color="auto"/>
        <w:right w:val="none" w:sz="0" w:space="0" w:color="auto"/>
      </w:divBdr>
      <w:divsChild>
        <w:div w:id="121776885">
          <w:marLeft w:val="0"/>
          <w:marRight w:val="0"/>
          <w:marTop w:val="0"/>
          <w:marBottom w:val="0"/>
          <w:divBdr>
            <w:top w:val="none" w:sz="0" w:space="0" w:color="auto"/>
            <w:left w:val="none" w:sz="0" w:space="0" w:color="auto"/>
            <w:bottom w:val="none" w:sz="0" w:space="0" w:color="auto"/>
            <w:right w:val="none" w:sz="0" w:space="0" w:color="auto"/>
          </w:divBdr>
        </w:div>
      </w:divsChild>
    </w:div>
    <w:div w:id="357317376">
      <w:bodyDiv w:val="1"/>
      <w:marLeft w:val="0"/>
      <w:marRight w:val="0"/>
      <w:marTop w:val="0"/>
      <w:marBottom w:val="0"/>
      <w:divBdr>
        <w:top w:val="none" w:sz="0" w:space="0" w:color="auto"/>
        <w:left w:val="none" w:sz="0" w:space="0" w:color="auto"/>
        <w:bottom w:val="none" w:sz="0" w:space="0" w:color="auto"/>
        <w:right w:val="none" w:sz="0" w:space="0" w:color="auto"/>
      </w:divBdr>
    </w:div>
    <w:div w:id="363869064">
      <w:bodyDiv w:val="1"/>
      <w:marLeft w:val="0"/>
      <w:marRight w:val="0"/>
      <w:marTop w:val="0"/>
      <w:marBottom w:val="0"/>
      <w:divBdr>
        <w:top w:val="none" w:sz="0" w:space="0" w:color="auto"/>
        <w:left w:val="none" w:sz="0" w:space="0" w:color="auto"/>
        <w:bottom w:val="none" w:sz="0" w:space="0" w:color="auto"/>
        <w:right w:val="none" w:sz="0" w:space="0" w:color="auto"/>
      </w:divBdr>
    </w:div>
    <w:div w:id="366687092">
      <w:bodyDiv w:val="1"/>
      <w:marLeft w:val="0"/>
      <w:marRight w:val="0"/>
      <w:marTop w:val="0"/>
      <w:marBottom w:val="0"/>
      <w:divBdr>
        <w:top w:val="none" w:sz="0" w:space="0" w:color="auto"/>
        <w:left w:val="none" w:sz="0" w:space="0" w:color="auto"/>
        <w:bottom w:val="none" w:sz="0" w:space="0" w:color="auto"/>
        <w:right w:val="none" w:sz="0" w:space="0" w:color="auto"/>
      </w:divBdr>
    </w:div>
    <w:div w:id="368772513">
      <w:bodyDiv w:val="1"/>
      <w:marLeft w:val="0"/>
      <w:marRight w:val="0"/>
      <w:marTop w:val="0"/>
      <w:marBottom w:val="0"/>
      <w:divBdr>
        <w:top w:val="none" w:sz="0" w:space="0" w:color="auto"/>
        <w:left w:val="none" w:sz="0" w:space="0" w:color="auto"/>
        <w:bottom w:val="none" w:sz="0" w:space="0" w:color="auto"/>
        <w:right w:val="none" w:sz="0" w:space="0" w:color="auto"/>
      </w:divBdr>
    </w:div>
    <w:div w:id="381095507">
      <w:bodyDiv w:val="1"/>
      <w:marLeft w:val="0"/>
      <w:marRight w:val="0"/>
      <w:marTop w:val="0"/>
      <w:marBottom w:val="0"/>
      <w:divBdr>
        <w:top w:val="none" w:sz="0" w:space="0" w:color="auto"/>
        <w:left w:val="none" w:sz="0" w:space="0" w:color="auto"/>
        <w:bottom w:val="none" w:sz="0" w:space="0" w:color="auto"/>
        <w:right w:val="none" w:sz="0" w:space="0" w:color="auto"/>
      </w:divBdr>
    </w:div>
    <w:div w:id="381291152">
      <w:bodyDiv w:val="1"/>
      <w:marLeft w:val="0"/>
      <w:marRight w:val="0"/>
      <w:marTop w:val="0"/>
      <w:marBottom w:val="0"/>
      <w:divBdr>
        <w:top w:val="none" w:sz="0" w:space="0" w:color="auto"/>
        <w:left w:val="none" w:sz="0" w:space="0" w:color="auto"/>
        <w:bottom w:val="none" w:sz="0" w:space="0" w:color="auto"/>
        <w:right w:val="none" w:sz="0" w:space="0" w:color="auto"/>
      </w:divBdr>
    </w:div>
    <w:div w:id="392434546">
      <w:bodyDiv w:val="1"/>
      <w:marLeft w:val="0"/>
      <w:marRight w:val="0"/>
      <w:marTop w:val="0"/>
      <w:marBottom w:val="0"/>
      <w:divBdr>
        <w:top w:val="none" w:sz="0" w:space="0" w:color="auto"/>
        <w:left w:val="none" w:sz="0" w:space="0" w:color="auto"/>
        <w:bottom w:val="none" w:sz="0" w:space="0" w:color="auto"/>
        <w:right w:val="none" w:sz="0" w:space="0" w:color="auto"/>
      </w:divBdr>
    </w:div>
    <w:div w:id="399720161">
      <w:bodyDiv w:val="1"/>
      <w:marLeft w:val="0"/>
      <w:marRight w:val="0"/>
      <w:marTop w:val="0"/>
      <w:marBottom w:val="0"/>
      <w:divBdr>
        <w:top w:val="none" w:sz="0" w:space="0" w:color="auto"/>
        <w:left w:val="none" w:sz="0" w:space="0" w:color="auto"/>
        <w:bottom w:val="none" w:sz="0" w:space="0" w:color="auto"/>
        <w:right w:val="none" w:sz="0" w:space="0" w:color="auto"/>
      </w:divBdr>
    </w:div>
    <w:div w:id="401025531">
      <w:bodyDiv w:val="1"/>
      <w:marLeft w:val="0"/>
      <w:marRight w:val="0"/>
      <w:marTop w:val="0"/>
      <w:marBottom w:val="0"/>
      <w:divBdr>
        <w:top w:val="none" w:sz="0" w:space="0" w:color="auto"/>
        <w:left w:val="none" w:sz="0" w:space="0" w:color="auto"/>
        <w:bottom w:val="none" w:sz="0" w:space="0" w:color="auto"/>
        <w:right w:val="none" w:sz="0" w:space="0" w:color="auto"/>
      </w:divBdr>
    </w:div>
    <w:div w:id="404765357">
      <w:bodyDiv w:val="1"/>
      <w:marLeft w:val="0"/>
      <w:marRight w:val="0"/>
      <w:marTop w:val="0"/>
      <w:marBottom w:val="0"/>
      <w:divBdr>
        <w:top w:val="none" w:sz="0" w:space="0" w:color="auto"/>
        <w:left w:val="none" w:sz="0" w:space="0" w:color="auto"/>
        <w:bottom w:val="none" w:sz="0" w:space="0" w:color="auto"/>
        <w:right w:val="none" w:sz="0" w:space="0" w:color="auto"/>
      </w:divBdr>
    </w:div>
    <w:div w:id="424766967">
      <w:bodyDiv w:val="1"/>
      <w:marLeft w:val="0"/>
      <w:marRight w:val="0"/>
      <w:marTop w:val="0"/>
      <w:marBottom w:val="0"/>
      <w:divBdr>
        <w:top w:val="none" w:sz="0" w:space="0" w:color="auto"/>
        <w:left w:val="none" w:sz="0" w:space="0" w:color="auto"/>
        <w:bottom w:val="none" w:sz="0" w:space="0" w:color="auto"/>
        <w:right w:val="none" w:sz="0" w:space="0" w:color="auto"/>
      </w:divBdr>
    </w:div>
    <w:div w:id="446966405">
      <w:bodyDiv w:val="1"/>
      <w:marLeft w:val="0"/>
      <w:marRight w:val="0"/>
      <w:marTop w:val="0"/>
      <w:marBottom w:val="0"/>
      <w:divBdr>
        <w:top w:val="none" w:sz="0" w:space="0" w:color="auto"/>
        <w:left w:val="none" w:sz="0" w:space="0" w:color="auto"/>
        <w:bottom w:val="none" w:sz="0" w:space="0" w:color="auto"/>
        <w:right w:val="none" w:sz="0" w:space="0" w:color="auto"/>
      </w:divBdr>
      <w:divsChild>
        <w:div w:id="1990590898">
          <w:marLeft w:val="0"/>
          <w:marRight w:val="0"/>
          <w:marTop w:val="0"/>
          <w:marBottom w:val="0"/>
          <w:divBdr>
            <w:top w:val="none" w:sz="0" w:space="0" w:color="auto"/>
            <w:left w:val="none" w:sz="0" w:space="0" w:color="auto"/>
            <w:bottom w:val="none" w:sz="0" w:space="0" w:color="auto"/>
            <w:right w:val="none" w:sz="0" w:space="0" w:color="auto"/>
          </w:divBdr>
        </w:div>
      </w:divsChild>
    </w:div>
    <w:div w:id="482237964">
      <w:bodyDiv w:val="1"/>
      <w:marLeft w:val="0"/>
      <w:marRight w:val="0"/>
      <w:marTop w:val="0"/>
      <w:marBottom w:val="0"/>
      <w:divBdr>
        <w:top w:val="none" w:sz="0" w:space="0" w:color="auto"/>
        <w:left w:val="none" w:sz="0" w:space="0" w:color="auto"/>
        <w:bottom w:val="none" w:sz="0" w:space="0" w:color="auto"/>
        <w:right w:val="none" w:sz="0" w:space="0" w:color="auto"/>
      </w:divBdr>
    </w:div>
    <w:div w:id="483476795">
      <w:bodyDiv w:val="1"/>
      <w:marLeft w:val="0"/>
      <w:marRight w:val="0"/>
      <w:marTop w:val="0"/>
      <w:marBottom w:val="0"/>
      <w:divBdr>
        <w:top w:val="none" w:sz="0" w:space="0" w:color="auto"/>
        <w:left w:val="none" w:sz="0" w:space="0" w:color="auto"/>
        <w:bottom w:val="none" w:sz="0" w:space="0" w:color="auto"/>
        <w:right w:val="none" w:sz="0" w:space="0" w:color="auto"/>
      </w:divBdr>
    </w:div>
    <w:div w:id="497843004">
      <w:bodyDiv w:val="1"/>
      <w:marLeft w:val="0"/>
      <w:marRight w:val="0"/>
      <w:marTop w:val="0"/>
      <w:marBottom w:val="0"/>
      <w:divBdr>
        <w:top w:val="none" w:sz="0" w:space="0" w:color="auto"/>
        <w:left w:val="none" w:sz="0" w:space="0" w:color="auto"/>
        <w:bottom w:val="none" w:sz="0" w:space="0" w:color="auto"/>
        <w:right w:val="none" w:sz="0" w:space="0" w:color="auto"/>
      </w:divBdr>
    </w:div>
    <w:div w:id="504438869">
      <w:bodyDiv w:val="1"/>
      <w:marLeft w:val="0"/>
      <w:marRight w:val="0"/>
      <w:marTop w:val="0"/>
      <w:marBottom w:val="0"/>
      <w:divBdr>
        <w:top w:val="none" w:sz="0" w:space="0" w:color="auto"/>
        <w:left w:val="none" w:sz="0" w:space="0" w:color="auto"/>
        <w:bottom w:val="none" w:sz="0" w:space="0" w:color="auto"/>
        <w:right w:val="none" w:sz="0" w:space="0" w:color="auto"/>
      </w:divBdr>
    </w:div>
    <w:div w:id="539903078">
      <w:bodyDiv w:val="1"/>
      <w:marLeft w:val="0"/>
      <w:marRight w:val="0"/>
      <w:marTop w:val="0"/>
      <w:marBottom w:val="0"/>
      <w:divBdr>
        <w:top w:val="none" w:sz="0" w:space="0" w:color="auto"/>
        <w:left w:val="none" w:sz="0" w:space="0" w:color="auto"/>
        <w:bottom w:val="none" w:sz="0" w:space="0" w:color="auto"/>
        <w:right w:val="none" w:sz="0" w:space="0" w:color="auto"/>
      </w:divBdr>
    </w:div>
    <w:div w:id="554581913">
      <w:bodyDiv w:val="1"/>
      <w:marLeft w:val="0"/>
      <w:marRight w:val="0"/>
      <w:marTop w:val="0"/>
      <w:marBottom w:val="0"/>
      <w:divBdr>
        <w:top w:val="none" w:sz="0" w:space="0" w:color="auto"/>
        <w:left w:val="none" w:sz="0" w:space="0" w:color="auto"/>
        <w:bottom w:val="none" w:sz="0" w:space="0" w:color="auto"/>
        <w:right w:val="none" w:sz="0" w:space="0" w:color="auto"/>
      </w:divBdr>
    </w:div>
    <w:div w:id="592128817">
      <w:bodyDiv w:val="1"/>
      <w:marLeft w:val="0"/>
      <w:marRight w:val="0"/>
      <w:marTop w:val="0"/>
      <w:marBottom w:val="0"/>
      <w:divBdr>
        <w:top w:val="none" w:sz="0" w:space="0" w:color="auto"/>
        <w:left w:val="none" w:sz="0" w:space="0" w:color="auto"/>
        <w:bottom w:val="none" w:sz="0" w:space="0" w:color="auto"/>
        <w:right w:val="none" w:sz="0" w:space="0" w:color="auto"/>
      </w:divBdr>
    </w:div>
    <w:div w:id="624895900">
      <w:bodyDiv w:val="1"/>
      <w:marLeft w:val="0"/>
      <w:marRight w:val="0"/>
      <w:marTop w:val="0"/>
      <w:marBottom w:val="0"/>
      <w:divBdr>
        <w:top w:val="none" w:sz="0" w:space="0" w:color="auto"/>
        <w:left w:val="none" w:sz="0" w:space="0" w:color="auto"/>
        <w:bottom w:val="none" w:sz="0" w:space="0" w:color="auto"/>
        <w:right w:val="none" w:sz="0" w:space="0" w:color="auto"/>
      </w:divBdr>
    </w:div>
    <w:div w:id="626817579">
      <w:bodyDiv w:val="1"/>
      <w:marLeft w:val="0"/>
      <w:marRight w:val="0"/>
      <w:marTop w:val="0"/>
      <w:marBottom w:val="0"/>
      <w:divBdr>
        <w:top w:val="none" w:sz="0" w:space="0" w:color="auto"/>
        <w:left w:val="none" w:sz="0" w:space="0" w:color="auto"/>
        <w:bottom w:val="none" w:sz="0" w:space="0" w:color="auto"/>
        <w:right w:val="none" w:sz="0" w:space="0" w:color="auto"/>
      </w:divBdr>
    </w:div>
    <w:div w:id="644048419">
      <w:bodyDiv w:val="1"/>
      <w:marLeft w:val="0"/>
      <w:marRight w:val="0"/>
      <w:marTop w:val="0"/>
      <w:marBottom w:val="0"/>
      <w:divBdr>
        <w:top w:val="none" w:sz="0" w:space="0" w:color="auto"/>
        <w:left w:val="none" w:sz="0" w:space="0" w:color="auto"/>
        <w:bottom w:val="none" w:sz="0" w:space="0" w:color="auto"/>
        <w:right w:val="none" w:sz="0" w:space="0" w:color="auto"/>
      </w:divBdr>
    </w:div>
    <w:div w:id="647251162">
      <w:bodyDiv w:val="1"/>
      <w:marLeft w:val="0"/>
      <w:marRight w:val="0"/>
      <w:marTop w:val="0"/>
      <w:marBottom w:val="0"/>
      <w:divBdr>
        <w:top w:val="none" w:sz="0" w:space="0" w:color="auto"/>
        <w:left w:val="none" w:sz="0" w:space="0" w:color="auto"/>
        <w:bottom w:val="none" w:sz="0" w:space="0" w:color="auto"/>
        <w:right w:val="none" w:sz="0" w:space="0" w:color="auto"/>
      </w:divBdr>
    </w:div>
    <w:div w:id="648096169">
      <w:bodyDiv w:val="1"/>
      <w:marLeft w:val="0"/>
      <w:marRight w:val="0"/>
      <w:marTop w:val="0"/>
      <w:marBottom w:val="0"/>
      <w:divBdr>
        <w:top w:val="none" w:sz="0" w:space="0" w:color="auto"/>
        <w:left w:val="none" w:sz="0" w:space="0" w:color="auto"/>
        <w:bottom w:val="none" w:sz="0" w:space="0" w:color="auto"/>
        <w:right w:val="none" w:sz="0" w:space="0" w:color="auto"/>
      </w:divBdr>
    </w:div>
    <w:div w:id="650987836">
      <w:bodyDiv w:val="1"/>
      <w:marLeft w:val="0"/>
      <w:marRight w:val="0"/>
      <w:marTop w:val="0"/>
      <w:marBottom w:val="0"/>
      <w:divBdr>
        <w:top w:val="none" w:sz="0" w:space="0" w:color="auto"/>
        <w:left w:val="none" w:sz="0" w:space="0" w:color="auto"/>
        <w:bottom w:val="none" w:sz="0" w:space="0" w:color="auto"/>
        <w:right w:val="none" w:sz="0" w:space="0" w:color="auto"/>
      </w:divBdr>
    </w:div>
    <w:div w:id="651829946">
      <w:bodyDiv w:val="1"/>
      <w:marLeft w:val="0"/>
      <w:marRight w:val="0"/>
      <w:marTop w:val="0"/>
      <w:marBottom w:val="0"/>
      <w:divBdr>
        <w:top w:val="none" w:sz="0" w:space="0" w:color="auto"/>
        <w:left w:val="none" w:sz="0" w:space="0" w:color="auto"/>
        <w:bottom w:val="none" w:sz="0" w:space="0" w:color="auto"/>
        <w:right w:val="none" w:sz="0" w:space="0" w:color="auto"/>
      </w:divBdr>
      <w:divsChild>
        <w:div w:id="437262062">
          <w:marLeft w:val="0"/>
          <w:marRight w:val="0"/>
          <w:marTop w:val="0"/>
          <w:marBottom w:val="0"/>
          <w:divBdr>
            <w:top w:val="none" w:sz="0" w:space="0" w:color="auto"/>
            <w:left w:val="none" w:sz="0" w:space="0" w:color="auto"/>
            <w:bottom w:val="none" w:sz="0" w:space="0" w:color="auto"/>
            <w:right w:val="none" w:sz="0" w:space="0" w:color="auto"/>
          </w:divBdr>
        </w:div>
      </w:divsChild>
    </w:div>
    <w:div w:id="689189120">
      <w:bodyDiv w:val="1"/>
      <w:marLeft w:val="0"/>
      <w:marRight w:val="0"/>
      <w:marTop w:val="0"/>
      <w:marBottom w:val="0"/>
      <w:divBdr>
        <w:top w:val="none" w:sz="0" w:space="0" w:color="auto"/>
        <w:left w:val="none" w:sz="0" w:space="0" w:color="auto"/>
        <w:bottom w:val="none" w:sz="0" w:space="0" w:color="auto"/>
        <w:right w:val="none" w:sz="0" w:space="0" w:color="auto"/>
      </w:divBdr>
    </w:div>
    <w:div w:id="712539048">
      <w:bodyDiv w:val="1"/>
      <w:marLeft w:val="0"/>
      <w:marRight w:val="0"/>
      <w:marTop w:val="0"/>
      <w:marBottom w:val="0"/>
      <w:divBdr>
        <w:top w:val="none" w:sz="0" w:space="0" w:color="auto"/>
        <w:left w:val="none" w:sz="0" w:space="0" w:color="auto"/>
        <w:bottom w:val="none" w:sz="0" w:space="0" w:color="auto"/>
        <w:right w:val="none" w:sz="0" w:space="0" w:color="auto"/>
      </w:divBdr>
    </w:div>
    <w:div w:id="718674095">
      <w:bodyDiv w:val="1"/>
      <w:marLeft w:val="0"/>
      <w:marRight w:val="0"/>
      <w:marTop w:val="0"/>
      <w:marBottom w:val="0"/>
      <w:divBdr>
        <w:top w:val="none" w:sz="0" w:space="0" w:color="auto"/>
        <w:left w:val="none" w:sz="0" w:space="0" w:color="auto"/>
        <w:bottom w:val="none" w:sz="0" w:space="0" w:color="auto"/>
        <w:right w:val="none" w:sz="0" w:space="0" w:color="auto"/>
      </w:divBdr>
    </w:div>
    <w:div w:id="725765761">
      <w:bodyDiv w:val="1"/>
      <w:marLeft w:val="0"/>
      <w:marRight w:val="0"/>
      <w:marTop w:val="0"/>
      <w:marBottom w:val="0"/>
      <w:divBdr>
        <w:top w:val="none" w:sz="0" w:space="0" w:color="auto"/>
        <w:left w:val="none" w:sz="0" w:space="0" w:color="auto"/>
        <w:bottom w:val="none" w:sz="0" w:space="0" w:color="auto"/>
        <w:right w:val="none" w:sz="0" w:space="0" w:color="auto"/>
      </w:divBdr>
    </w:div>
    <w:div w:id="726415480">
      <w:bodyDiv w:val="1"/>
      <w:marLeft w:val="0"/>
      <w:marRight w:val="0"/>
      <w:marTop w:val="0"/>
      <w:marBottom w:val="0"/>
      <w:divBdr>
        <w:top w:val="none" w:sz="0" w:space="0" w:color="auto"/>
        <w:left w:val="none" w:sz="0" w:space="0" w:color="auto"/>
        <w:bottom w:val="none" w:sz="0" w:space="0" w:color="auto"/>
        <w:right w:val="none" w:sz="0" w:space="0" w:color="auto"/>
      </w:divBdr>
    </w:div>
    <w:div w:id="730077519">
      <w:bodyDiv w:val="1"/>
      <w:marLeft w:val="0"/>
      <w:marRight w:val="0"/>
      <w:marTop w:val="0"/>
      <w:marBottom w:val="0"/>
      <w:divBdr>
        <w:top w:val="none" w:sz="0" w:space="0" w:color="auto"/>
        <w:left w:val="none" w:sz="0" w:space="0" w:color="auto"/>
        <w:bottom w:val="none" w:sz="0" w:space="0" w:color="auto"/>
        <w:right w:val="none" w:sz="0" w:space="0" w:color="auto"/>
      </w:divBdr>
      <w:divsChild>
        <w:div w:id="791947665">
          <w:marLeft w:val="0"/>
          <w:marRight w:val="0"/>
          <w:marTop w:val="0"/>
          <w:marBottom w:val="0"/>
          <w:divBdr>
            <w:top w:val="none" w:sz="0" w:space="0" w:color="auto"/>
            <w:left w:val="none" w:sz="0" w:space="0" w:color="auto"/>
            <w:bottom w:val="none" w:sz="0" w:space="0" w:color="auto"/>
            <w:right w:val="none" w:sz="0" w:space="0" w:color="auto"/>
          </w:divBdr>
          <w:divsChild>
            <w:div w:id="8445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6162">
      <w:bodyDiv w:val="1"/>
      <w:marLeft w:val="0"/>
      <w:marRight w:val="0"/>
      <w:marTop w:val="0"/>
      <w:marBottom w:val="0"/>
      <w:divBdr>
        <w:top w:val="none" w:sz="0" w:space="0" w:color="auto"/>
        <w:left w:val="none" w:sz="0" w:space="0" w:color="auto"/>
        <w:bottom w:val="none" w:sz="0" w:space="0" w:color="auto"/>
        <w:right w:val="none" w:sz="0" w:space="0" w:color="auto"/>
      </w:divBdr>
    </w:div>
    <w:div w:id="864712520">
      <w:bodyDiv w:val="1"/>
      <w:marLeft w:val="0"/>
      <w:marRight w:val="0"/>
      <w:marTop w:val="0"/>
      <w:marBottom w:val="0"/>
      <w:divBdr>
        <w:top w:val="none" w:sz="0" w:space="0" w:color="auto"/>
        <w:left w:val="none" w:sz="0" w:space="0" w:color="auto"/>
        <w:bottom w:val="none" w:sz="0" w:space="0" w:color="auto"/>
        <w:right w:val="none" w:sz="0" w:space="0" w:color="auto"/>
      </w:divBdr>
    </w:div>
    <w:div w:id="872423156">
      <w:bodyDiv w:val="1"/>
      <w:marLeft w:val="0"/>
      <w:marRight w:val="0"/>
      <w:marTop w:val="0"/>
      <w:marBottom w:val="0"/>
      <w:divBdr>
        <w:top w:val="none" w:sz="0" w:space="0" w:color="auto"/>
        <w:left w:val="none" w:sz="0" w:space="0" w:color="auto"/>
        <w:bottom w:val="none" w:sz="0" w:space="0" w:color="auto"/>
        <w:right w:val="none" w:sz="0" w:space="0" w:color="auto"/>
      </w:divBdr>
    </w:div>
    <w:div w:id="878280189">
      <w:bodyDiv w:val="1"/>
      <w:marLeft w:val="0"/>
      <w:marRight w:val="0"/>
      <w:marTop w:val="0"/>
      <w:marBottom w:val="0"/>
      <w:divBdr>
        <w:top w:val="none" w:sz="0" w:space="0" w:color="auto"/>
        <w:left w:val="none" w:sz="0" w:space="0" w:color="auto"/>
        <w:bottom w:val="none" w:sz="0" w:space="0" w:color="auto"/>
        <w:right w:val="none" w:sz="0" w:space="0" w:color="auto"/>
      </w:divBdr>
    </w:div>
    <w:div w:id="905068837">
      <w:bodyDiv w:val="1"/>
      <w:marLeft w:val="0"/>
      <w:marRight w:val="0"/>
      <w:marTop w:val="0"/>
      <w:marBottom w:val="0"/>
      <w:divBdr>
        <w:top w:val="none" w:sz="0" w:space="0" w:color="auto"/>
        <w:left w:val="none" w:sz="0" w:space="0" w:color="auto"/>
        <w:bottom w:val="none" w:sz="0" w:space="0" w:color="auto"/>
        <w:right w:val="none" w:sz="0" w:space="0" w:color="auto"/>
      </w:divBdr>
    </w:div>
    <w:div w:id="956133959">
      <w:bodyDiv w:val="1"/>
      <w:marLeft w:val="0"/>
      <w:marRight w:val="0"/>
      <w:marTop w:val="0"/>
      <w:marBottom w:val="0"/>
      <w:divBdr>
        <w:top w:val="none" w:sz="0" w:space="0" w:color="auto"/>
        <w:left w:val="none" w:sz="0" w:space="0" w:color="auto"/>
        <w:bottom w:val="none" w:sz="0" w:space="0" w:color="auto"/>
        <w:right w:val="none" w:sz="0" w:space="0" w:color="auto"/>
      </w:divBdr>
    </w:div>
    <w:div w:id="1032800235">
      <w:bodyDiv w:val="1"/>
      <w:marLeft w:val="0"/>
      <w:marRight w:val="0"/>
      <w:marTop w:val="0"/>
      <w:marBottom w:val="0"/>
      <w:divBdr>
        <w:top w:val="none" w:sz="0" w:space="0" w:color="auto"/>
        <w:left w:val="none" w:sz="0" w:space="0" w:color="auto"/>
        <w:bottom w:val="none" w:sz="0" w:space="0" w:color="auto"/>
        <w:right w:val="none" w:sz="0" w:space="0" w:color="auto"/>
      </w:divBdr>
    </w:div>
    <w:div w:id="1037587224">
      <w:bodyDiv w:val="1"/>
      <w:marLeft w:val="0"/>
      <w:marRight w:val="0"/>
      <w:marTop w:val="0"/>
      <w:marBottom w:val="0"/>
      <w:divBdr>
        <w:top w:val="none" w:sz="0" w:space="0" w:color="auto"/>
        <w:left w:val="none" w:sz="0" w:space="0" w:color="auto"/>
        <w:bottom w:val="none" w:sz="0" w:space="0" w:color="auto"/>
        <w:right w:val="none" w:sz="0" w:space="0" w:color="auto"/>
      </w:divBdr>
    </w:div>
    <w:div w:id="1058212790">
      <w:bodyDiv w:val="1"/>
      <w:marLeft w:val="0"/>
      <w:marRight w:val="0"/>
      <w:marTop w:val="0"/>
      <w:marBottom w:val="0"/>
      <w:divBdr>
        <w:top w:val="none" w:sz="0" w:space="0" w:color="auto"/>
        <w:left w:val="none" w:sz="0" w:space="0" w:color="auto"/>
        <w:bottom w:val="none" w:sz="0" w:space="0" w:color="auto"/>
        <w:right w:val="none" w:sz="0" w:space="0" w:color="auto"/>
      </w:divBdr>
    </w:div>
    <w:div w:id="1064446964">
      <w:bodyDiv w:val="1"/>
      <w:marLeft w:val="0"/>
      <w:marRight w:val="0"/>
      <w:marTop w:val="0"/>
      <w:marBottom w:val="0"/>
      <w:divBdr>
        <w:top w:val="none" w:sz="0" w:space="0" w:color="auto"/>
        <w:left w:val="none" w:sz="0" w:space="0" w:color="auto"/>
        <w:bottom w:val="none" w:sz="0" w:space="0" w:color="auto"/>
        <w:right w:val="none" w:sz="0" w:space="0" w:color="auto"/>
      </w:divBdr>
    </w:div>
    <w:div w:id="1136333229">
      <w:bodyDiv w:val="1"/>
      <w:marLeft w:val="0"/>
      <w:marRight w:val="0"/>
      <w:marTop w:val="0"/>
      <w:marBottom w:val="0"/>
      <w:divBdr>
        <w:top w:val="none" w:sz="0" w:space="0" w:color="auto"/>
        <w:left w:val="none" w:sz="0" w:space="0" w:color="auto"/>
        <w:bottom w:val="none" w:sz="0" w:space="0" w:color="auto"/>
        <w:right w:val="none" w:sz="0" w:space="0" w:color="auto"/>
      </w:divBdr>
    </w:div>
    <w:div w:id="1157309733">
      <w:bodyDiv w:val="1"/>
      <w:marLeft w:val="0"/>
      <w:marRight w:val="0"/>
      <w:marTop w:val="0"/>
      <w:marBottom w:val="0"/>
      <w:divBdr>
        <w:top w:val="none" w:sz="0" w:space="0" w:color="auto"/>
        <w:left w:val="none" w:sz="0" w:space="0" w:color="auto"/>
        <w:bottom w:val="none" w:sz="0" w:space="0" w:color="auto"/>
        <w:right w:val="none" w:sz="0" w:space="0" w:color="auto"/>
      </w:divBdr>
    </w:div>
    <w:div w:id="1197622426">
      <w:bodyDiv w:val="1"/>
      <w:marLeft w:val="0"/>
      <w:marRight w:val="0"/>
      <w:marTop w:val="0"/>
      <w:marBottom w:val="0"/>
      <w:divBdr>
        <w:top w:val="none" w:sz="0" w:space="0" w:color="auto"/>
        <w:left w:val="none" w:sz="0" w:space="0" w:color="auto"/>
        <w:bottom w:val="none" w:sz="0" w:space="0" w:color="auto"/>
        <w:right w:val="none" w:sz="0" w:space="0" w:color="auto"/>
      </w:divBdr>
    </w:div>
    <w:div w:id="1208106229">
      <w:bodyDiv w:val="1"/>
      <w:marLeft w:val="0"/>
      <w:marRight w:val="0"/>
      <w:marTop w:val="0"/>
      <w:marBottom w:val="0"/>
      <w:divBdr>
        <w:top w:val="none" w:sz="0" w:space="0" w:color="auto"/>
        <w:left w:val="none" w:sz="0" w:space="0" w:color="auto"/>
        <w:bottom w:val="none" w:sz="0" w:space="0" w:color="auto"/>
        <w:right w:val="none" w:sz="0" w:space="0" w:color="auto"/>
      </w:divBdr>
    </w:div>
    <w:div w:id="1209800557">
      <w:bodyDiv w:val="1"/>
      <w:marLeft w:val="0"/>
      <w:marRight w:val="0"/>
      <w:marTop w:val="0"/>
      <w:marBottom w:val="0"/>
      <w:divBdr>
        <w:top w:val="none" w:sz="0" w:space="0" w:color="auto"/>
        <w:left w:val="none" w:sz="0" w:space="0" w:color="auto"/>
        <w:bottom w:val="none" w:sz="0" w:space="0" w:color="auto"/>
        <w:right w:val="none" w:sz="0" w:space="0" w:color="auto"/>
      </w:divBdr>
    </w:div>
    <w:div w:id="1218858288">
      <w:bodyDiv w:val="1"/>
      <w:marLeft w:val="0"/>
      <w:marRight w:val="0"/>
      <w:marTop w:val="0"/>
      <w:marBottom w:val="0"/>
      <w:divBdr>
        <w:top w:val="none" w:sz="0" w:space="0" w:color="auto"/>
        <w:left w:val="none" w:sz="0" w:space="0" w:color="auto"/>
        <w:bottom w:val="none" w:sz="0" w:space="0" w:color="auto"/>
        <w:right w:val="none" w:sz="0" w:space="0" w:color="auto"/>
      </w:divBdr>
    </w:div>
    <w:div w:id="1252735341">
      <w:bodyDiv w:val="1"/>
      <w:marLeft w:val="0"/>
      <w:marRight w:val="0"/>
      <w:marTop w:val="0"/>
      <w:marBottom w:val="0"/>
      <w:divBdr>
        <w:top w:val="none" w:sz="0" w:space="0" w:color="auto"/>
        <w:left w:val="none" w:sz="0" w:space="0" w:color="auto"/>
        <w:bottom w:val="none" w:sz="0" w:space="0" w:color="auto"/>
        <w:right w:val="none" w:sz="0" w:space="0" w:color="auto"/>
      </w:divBdr>
    </w:div>
    <w:div w:id="1268851824">
      <w:bodyDiv w:val="1"/>
      <w:marLeft w:val="0"/>
      <w:marRight w:val="0"/>
      <w:marTop w:val="0"/>
      <w:marBottom w:val="0"/>
      <w:divBdr>
        <w:top w:val="none" w:sz="0" w:space="0" w:color="auto"/>
        <w:left w:val="none" w:sz="0" w:space="0" w:color="auto"/>
        <w:bottom w:val="none" w:sz="0" w:space="0" w:color="auto"/>
        <w:right w:val="none" w:sz="0" w:space="0" w:color="auto"/>
      </w:divBdr>
    </w:div>
    <w:div w:id="1291789376">
      <w:bodyDiv w:val="1"/>
      <w:marLeft w:val="0"/>
      <w:marRight w:val="0"/>
      <w:marTop w:val="0"/>
      <w:marBottom w:val="0"/>
      <w:divBdr>
        <w:top w:val="none" w:sz="0" w:space="0" w:color="auto"/>
        <w:left w:val="none" w:sz="0" w:space="0" w:color="auto"/>
        <w:bottom w:val="none" w:sz="0" w:space="0" w:color="auto"/>
        <w:right w:val="none" w:sz="0" w:space="0" w:color="auto"/>
      </w:divBdr>
    </w:div>
    <w:div w:id="1306475194">
      <w:bodyDiv w:val="1"/>
      <w:marLeft w:val="0"/>
      <w:marRight w:val="0"/>
      <w:marTop w:val="0"/>
      <w:marBottom w:val="0"/>
      <w:divBdr>
        <w:top w:val="none" w:sz="0" w:space="0" w:color="auto"/>
        <w:left w:val="none" w:sz="0" w:space="0" w:color="auto"/>
        <w:bottom w:val="none" w:sz="0" w:space="0" w:color="auto"/>
        <w:right w:val="none" w:sz="0" w:space="0" w:color="auto"/>
      </w:divBdr>
    </w:div>
    <w:div w:id="1328705560">
      <w:bodyDiv w:val="1"/>
      <w:marLeft w:val="0"/>
      <w:marRight w:val="0"/>
      <w:marTop w:val="0"/>
      <w:marBottom w:val="0"/>
      <w:divBdr>
        <w:top w:val="none" w:sz="0" w:space="0" w:color="auto"/>
        <w:left w:val="none" w:sz="0" w:space="0" w:color="auto"/>
        <w:bottom w:val="none" w:sz="0" w:space="0" w:color="auto"/>
        <w:right w:val="none" w:sz="0" w:space="0" w:color="auto"/>
      </w:divBdr>
    </w:div>
    <w:div w:id="1329283192">
      <w:bodyDiv w:val="1"/>
      <w:marLeft w:val="0"/>
      <w:marRight w:val="0"/>
      <w:marTop w:val="0"/>
      <w:marBottom w:val="0"/>
      <w:divBdr>
        <w:top w:val="none" w:sz="0" w:space="0" w:color="auto"/>
        <w:left w:val="none" w:sz="0" w:space="0" w:color="auto"/>
        <w:bottom w:val="none" w:sz="0" w:space="0" w:color="auto"/>
        <w:right w:val="none" w:sz="0" w:space="0" w:color="auto"/>
      </w:divBdr>
    </w:div>
    <w:div w:id="1336612315">
      <w:bodyDiv w:val="1"/>
      <w:marLeft w:val="0"/>
      <w:marRight w:val="0"/>
      <w:marTop w:val="0"/>
      <w:marBottom w:val="0"/>
      <w:divBdr>
        <w:top w:val="none" w:sz="0" w:space="0" w:color="auto"/>
        <w:left w:val="none" w:sz="0" w:space="0" w:color="auto"/>
        <w:bottom w:val="none" w:sz="0" w:space="0" w:color="auto"/>
        <w:right w:val="none" w:sz="0" w:space="0" w:color="auto"/>
      </w:divBdr>
    </w:div>
    <w:div w:id="1339693551">
      <w:bodyDiv w:val="1"/>
      <w:marLeft w:val="0"/>
      <w:marRight w:val="0"/>
      <w:marTop w:val="0"/>
      <w:marBottom w:val="0"/>
      <w:divBdr>
        <w:top w:val="none" w:sz="0" w:space="0" w:color="auto"/>
        <w:left w:val="none" w:sz="0" w:space="0" w:color="auto"/>
        <w:bottom w:val="none" w:sz="0" w:space="0" w:color="auto"/>
        <w:right w:val="none" w:sz="0" w:space="0" w:color="auto"/>
      </w:divBdr>
    </w:div>
    <w:div w:id="1384869574">
      <w:bodyDiv w:val="1"/>
      <w:marLeft w:val="0"/>
      <w:marRight w:val="0"/>
      <w:marTop w:val="0"/>
      <w:marBottom w:val="0"/>
      <w:divBdr>
        <w:top w:val="none" w:sz="0" w:space="0" w:color="auto"/>
        <w:left w:val="none" w:sz="0" w:space="0" w:color="auto"/>
        <w:bottom w:val="none" w:sz="0" w:space="0" w:color="auto"/>
        <w:right w:val="none" w:sz="0" w:space="0" w:color="auto"/>
      </w:divBdr>
    </w:div>
    <w:div w:id="1397435931">
      <w:bodyDiv w:val="1"/>
      <w:marLeft w:val="0"/>
      <w:marRight w:val="0"/>
      <w:marTop w:val="0"/>
      <w:marBottom w:val="0"/>
      <w:divBdr>
        <w:top w:val="none" w:sz="0" w:space="0" w:color="auto"/>
        <w:left w:val="none" w:sz="0" w:space="0" w:color="auto"/>
        <w:bottom w:val="none" w:sz="0" w:space="0" w:color="auto"/>
        <w:right w:val="none" w:sz="0" w:space="0" w:color="auto"/>
      </w:divBdr>
    </w:div>
    <w:div w:id="1408308635">
      <w:bodyDiv w:val="1"/>
      <w:marLeft w:val="0"/>
      <w:marRight w:val="0"/>
      <w:marTop w:val="0"/>
      <w:marBottom w:val="0"/>
      <w:divBdr>
        <w:top w:val="none" w:sz="0" w:space="0" w:color="auto"/>
        <w:left w:val="none" w:sz="0" w:space="0" w:color="auto"/>
        <w:bottom w:val="none" w:sz="0" w:space="0" w:color="auto"/>
        <w:right w:val="none" w:sz="0" w:space="0" w:color="auto"/>
      </w:divBdr>
    </w:div>
    <w:div w:id="1408729068">
      <w:bodyDiv w:val="1"/>
      <w:marLeft w:val="0"/>
      <w:marRight w:val="0"/>
      <w:marTop w:val="0"/>
      <w:marBottom w:val="0"/>
      <w:divBdr>
        <w:top w:val="none" w:sz="0" w:space="0" w:color="auto"/>
        <w:left w:val="none" w:sz="0" w:space="0" w:color="auto"/>
        <w:bottom w:val="none" w:sz="0" w:space="0" w:color="auto"/>
        <w:right w:val="none" w:sz="0" w:space="0" w:color="auto"/>
      </w:divBdr>
    </w:div>
    <w:div w:id="1415279433">
      <w:bodyDiv w:val="1"/>
      <w:marLeft w:val="0"/>
      <w:marRight w:val="0"/>
      <w:marTop w:val="0"/>
      <w:marBottom w:val="0"/>
      <w:divBdr>
        <w:top w:val="none" w:sz="0" w:space="0" w:color="auto"/>
        <w:left w:val="none" w:sz="0" w:space="0" w:color="auto"/>
        <w:bottom w:val="none" w:sz="0" w:space="0" w:color="auto"/>
        <w:right w:val="none" w:sz="0" w:space="0" w:color="auto"/>
      </w:divBdr>
    </w:div>
    <w:div w:id="1420713917">
      <w:bodyDiv w:val="1"/>
      <w:marLeft w:val="0"/>
      <w:marRight w:val="0"/>
      <w:marTop w:val="0"/>
      <w:marBottom w:val="0"/>
      <w:divBdr>
        <w:top w:val="none" w:sz="0" w:space="0" w:color="auto"/>
        <w:left w:val="none" w:sz="0" w:space="0" w:color="auto"/>
        <w:bottom w:val="none" w:sz="0" w:space="0" w:color="auto"/>
        <w:right w:val="none" w:sz="0" w:space="0" w:color="auto"/>
      </w:divBdr>
      <w:divsChild>
        <w:div w:id="1056974322">
          <w:marLeft w:val="0"/>
          <w:marRight w:val="0"/>
          <w:marTop w:val="0"/>
          <w:marBottom w:val="0"/>
          <w:divBdr>
            <w:top w:val="none" w:sz="0" w:space="0" w:color="auto"/>
            <w:left w:val="none" w:sz="0" w:space="0" w:color="auto"/>
            <w:bottom w:val="none" w:sz="0" w:space="0" w:color="auto"/>
            <w:right w:val="none" w:sz="0" w:space="0" w:color="auto"/>
          </w:divBdr>
        </w:div>
      </w:divsChild>
    </w:div>
    <w:div w:id="1425610785">
      <w:bodyDiv w:val="1"/>
      <w:marLeft w:val="0"/>
      <w:marRight w:val="0"/>
      <w:marTop w:val="0"/>
      <w:marBottom w:val="0"/>
      <w:divBdr>
        <w:top w:val="none" w:sz="0" w:space="0" w:color="auto"/>
        <w:left w:val="none" w:sz="0" w:space="0" w:color="auto"/>
        <w:bottom w:val="none" w:sz="0" w:space="0" w:color="auto"/>
        <w:right w:val="none" w:sz="0" w:space="0" w:color="auto"/>
      </w:divBdr>
    </w:div>
    <w:div w:id="1427311046">
      <w:bodyDiv w:val="1"/>
      <w:marLeft w:val="0"/>
      <w:marRight w:val="0"/>
      <w:marTop w:val="0"/>
      <w:marBottom w:val="0"/>
      <w:divBdr>
        <w:top w:val="none" w:sz="0" w:space="0" w:color="auto"/>
        <w:left w:val="none" w:sz="0" w:space="0" w:color="auto"/>
        <w:bottom w:val="none" w:sz="0" w:space="0" w:color="auto"/>
        <w:right w:val="none" w:sz="0" w:space="0" w:color="auto"/>
      </w:divBdr>
    </w:div>
    <w:div w:id="1440879141">
      <w:bodyDiv w:val="1"/>
      <w:marLeft w:val="0"/>
      <w:marRight w:val="0"/>
      <w:marTop w:val="0"/>
      <w:marBottom w:val="0"/>
      <w:divBdr>
        <w:top w:val="none" w:sz="0" w:space="0" w:color="auto"/>
        <w:left w:val="none" w:sz="0" w:space="0" w:color="auto"/>
        <w:bottom w:val="none" w:sz="0" w:space="0" w:color="auto"/>
        <w:right w:val="none" w:sz="0" w:space="0" w:color="auto"/>
      </w:divBdr>
    </w:div>
    <w:div w:id="1453209606">
      <w:bodyDiv w:val="1"/>
      <w:marLeft w:val="0"/>
      <w:marRight w:val="0"/>
      <w:marTop w:val="0"/>
      <w:marBottom w:val="0"/>
      <w:divBdr>
        <w:top w:val="none" w:sz="0" w:space="0" w:color="auto"/>
        <w:left w:val="none" w:sz="0" w:space="0" w:color="auto"/>
        <w:bottom w:val="none" w:sz="0" w:space="0" w:color="auto"/>
        <w:right w:val="none" w:sz="0" w:space="0" w:color="auto"/>
      </w:divBdr>
    </w:div>
    <w:div w:id="1479109380">
      <w:bodyDiv w:val="1"/>
      <w:marLeft w:val="0"/>
      <w:marRight w:val="0"/>
      <w:marTop w:val="0"/>
      <w:marBottom w:val="0"/>
      <w:divBdr>
        <w:top w:val="none" w:sz="0" w:space="0" w:color="auto"/>
        <w:left w:val="none" w:sz="0" w:space="0" w:color="auto"/>
        <w:bottom w:val="none" w:sz="0" w:space="0" w:color="auto"/>
        <w:right w:val="none" w:sz="0" w:space="0" w:color="auto"/>
      </w:divBdr>
    </w:div>
    <w:div w:id="1522010383">
      <w:bodyDiv w:val="1"/>
      <w:marLeft w:val="0"/>
      <w:marRight w:val="0"/>
      <w:marTop w:val="0"/>
      <w:marBottom w:val="0"/>
      <w:divBdr>
        <w:top w:val="none" w:sz="0" w:space="0" w:color="auto"/>
        <w:left w:val="none" w:sz="0" w:space="0" w:color="auto"/>
        <w:bottom w:val="none" w:sz="0" w:space="0" w:color="auto"/>
        <w:right w:val="none" w:sz="0" w:space="0" w:color="auto"/>
      </w:divBdr>
    </w:div>
    <w:div w:id="1556162070">
      <w:bodyDiv w:val="1"/>
      <w:marLeft w:val="0"/>
      <w:marRight w:val="0"/>
      <w:marTop w:val="0"/>
      <w:marBottom w:val="0"/>
      <w:divBdr>
        <w:top w:val="none" w:sz="0" w:space="0" w:color="auto"/>
        <w:left w:val="none" w:sz="0" w:space="0" w:color="auto"/>
        <w:bottom w:val="none" w:sz="0" w:space="0" w:color="auto"/>
        <w:right w:val="none" w:sz="0" w:space="0" w:color="auto"/>
      </w:divBdr>
    </w:div>
    <w:div w:id="1570841473">
      <w:bodyDiv w:val="1"/>
      <w:marLeft w:val="0"/>
      <w:marRight w:val="0"/>
      <w:marTop w:val="0"/>
      <w:marBottom w:val="0"/>
      <w:divBdr>
        <w:top w:val="none" w:sz="0" w:space="0" w:color="auto"/>
        <w:left w:val="none" w:sz="0" w:space="0" w:color="auto"/>
        <w:bottom w:val="none" w:sz="0" w:space="0" w:color="auto"/>
        <w:right w:val="none" w:sz="0" w:space="0" w:color="auto"/>
      </w:divBdr>
    </w:div>
    <w:div w:id="1576208224">
      <w:bodyDiv w:val="1"/>
      <w:marLeft w:val="0"/>
      <w:marRight w:val="0"/>
      <w:marTop w:val="0"/>
      <w:marBottom w:val="0"/>
      <w:divBdr>
        <w:top w:val="none" w:sz="0" w:space="0" w:color="auto"/>
        <w:left w:val="none" w:sz="0" w:space="0" w:color="auto"/>
        <w:bottom w:val="none" w:sz="0" w:space="0" w:color="auto"/>
        <w:right w:val="none" w:sz="0" w:space="0" w:color="auto"/>
      </w:divBdr>
    </w:div>
    <w:div w:id="1585525417">
      <w:bodyDiv w:val="1"/>
      <w:marLeft w:val="0"/>
      <w:marRight w:val="0"/>
      <w:marTop w:val="0"/>
      <w:marBottom w:val="0"/>
      <w:divBdr>
        <w:top w:val="none" w:sz="0" w:space="0" w:color="auto"/>
        <w:left w:val="none" w:sz="0" w:space="0" w:color="auto"/>
        <w:bottom w:val="none" w:sz="0" w:space="0" w:color="auto"/>
        <w:right w:val="none" w:sz="0" w:space="0" w:color="auto"/>
      </w:divBdr>
    </w:div>
    <w:div w:id="1610892345">
      <w:bodyDiv w:val="1"/>
      <w:marLeft w:val="0"/>
      <w:marRight w:val="0"/>
      <w:marTop w:val="0"/>
      <w:marBottom w:val="0"/>
      <w:divBdr>
        <w:top w:val="none" w:sz="0" w:space="0" w:color="auto"/>
        <w:left w:val="none" w:sz="0" w:space="0" w:color="auto"/>
        <w:bottom w:val="none" w:sz="0" w:space="0" w:color="auto"/>
        <w:right w:val="none" w:sz="0" w:space="0" w:color="auto"/>
      </w:divBdr>
    </w:div>
    <w:div w:id="1617759841">
      <w:bodyDiv w:val="1"/>
      <w:marLeft w:val="0"/>
      <w:marRight w:val="0"/>
      <w:marTop w:val="0"/>
      <w:marBottom w:val="0"/>
      <w:divBdr>
        <w:top w:val="none" w:sz="0" w:space="0" w:color="auto"/>
        <w:left w:val="none" w:sz="0" w:space="0" w:color="auto"/>
        <w:bottom w:val="none" w:sz="0" w:space="0" w:color="auto"/>
        <w:right w:val="none" w:sz="0" w:space="0" w:color="auto"/>
      </w:divBdr>
    </w:div>
    <w:div w:id="1626110670">
      <w:bodyDiv w:val="1"/>
      <w:marLeft w:val="0"/>
      <w:marRight w:val="0"/>
      <w:marTop w:val="0"/>
      <w:marBottom w:val="0"/>
      <w:divBdr>
        <w:top w:val="none" w:sz="0" w:space="0" w:color="auto"/>
        <w:left w:val="none" w:sz="0" w:space="0" w:color="auto"/>
        <w:bottom w:val="none" w:sz="0" w:space="0" w:color="auto"/>
        <w:right w:val="none" w:sz="0" w:space="0" w:color="auto"/>
      </w:divBdr>
    </w:div>
    <w:div w:id="1675573198">
      <w:bodyDiv w:val="1"/>
      <w:marLeft w:val="0"/>
      <w:marRight w:val="0"/>
      <w:marTop w:val="0"/>
      <w:marBottom w:val="0"/>
      <w:divBdr>
        <w:top w:val="none" w:sz="0" w:space="0" w:color="auto"/>
        <w:left w:val="none" w:sz="0" w:space="0" w:color="auto"/>
        <w:bottom w:val="none" w:sz="0" w:space="0" w:color="auto"/>
        <w:right w:val="none" w:sz="0" w:space="0" w:color="auto"/>
      </w:divBdr>
    </w:div>
    <w:div w:id="1677154696">
      <w:bodyDiv w:val="1"/>
      <w:marLeft w:val="0"/>
      <w:marRight w:val="0"/>
      <w:marTop w:val="0"/>
      <w:marBottom w:val="0"/>
      <w:divBdr>
        <w:top w:val="none" w:sz="0" w:space="0" w:color="auto"/>
        <w:left w:val="none" w:sz="0" w:space="0" w:color="auto"/>
        <w:bottom w:val="none" w:sz="0" w:space="0" w:color="auto"/>
        <w:right w:val="none" w:sz="0" w:space="0" w:color="auto"/>
      </w:divBdr>
    </w:div>
    <w:div w:id="1683555430">
      <w:bodyDiv w:val="1"/>
      <w:marLeft w:val="0"/>
      <w:marRight w:val="0"/>
      <w:marTop w:val="0"/>
      <w:marBottom w:val="0"/>
      <w:divBdr>
        <w:top w:val="none" w:sz="0" w:space="0" w:color="auto"/>
        <w:left w:val="none" w:sz="0" w:space="0" w:color="auto"/>
        <w:bottom w:val="none" w:sz="0" w:space="0" w:color="auto"/>
        <w:right w:val="none" w:sz="0" w:space="0" w:color="auto"/>
      </w:divBdr>
    </w:div>
    <w:div w:id="1687248399">
      <w:bodyDiv w:val="1"/>
      <w:marLeft w:val="0"/>
      <w:marRight w:val="0"/>
      <w:marTop w:val="0"/>
      <w:marBottom w:val="0"/>
      <w:divBdr>
        <w:top w:val="none" w:sz="0" w:space="0" w:color="auto"/>
        <w:left w:val="none" w:sz="0" w:space="0" w:color="auto"/>
        <w:bottom w:val="none" w:sz="0" w:space="0" w:color="auto"/>
        <w:right w:val="none" w:sz="0" w:space="0" w:color="auto"/>
      </w:divBdr>
    </w:div>
    <w:div w:id="1700159860">
      <w:bodyDiv w:val="1"/>
      <w:marLeft w:val="0"/>
      <w:marRight w:val="0"/>
      <w:marTop w:val="0"/>
      <w:marBottom w:val="0"/>
      <w:divBdr>
        <w:top w:val="none" w:sz="0" w:space="0" w:color="auto"/>
        <w:left w:val="none" w:sz="0" w:space="0" w:color="auto"/>
        <w:bottom w:val="none" w:sz="0" w:space="0" w:color="auto"/>
        <w:right w:val="none" w:sz="0" w:space="0" w:color="auto"/>
      </w:divBdr>
    </w:div>
    <w:div w:id="1709455978">
      <w:bodyDiv w:val="1"/>
      <w:marLeft w:val="0"/>
      <w:marRight w:val="0"/>
      <w:marTop w:val="0"/>
      <w:marBottom w:val="0"/>
      <w:divBdr>
        <w:top w:val="none" w:sz="0" w:space="0" w:color="auto"/>
        <w:left w:val="none" w:sz="0" w:space="0" w:color="auto"/>
        <w:bottom w:val="none" w:sz="0" w:space="0" w:color="auto"/>
        <w:right w:val="none" w:sz="0" w:space="0" w:color="auto"/>
      </w:divBdr>
    </w:div>
    <w:div w:id="1720202905">
      <w:bodyDiv w:val="1"/>
      <w:marLeft w:val="0"/>
      <w:marRight w:val="0"/>
      <w:marTop w:val="0"/>
      <w:marBottom w:val="0"/>
      <w:divBdr>
        <w:top w:val="none" w:sz="0" w:space="0" w:color="auto"/>
        <w:left w:val="none" w:sz="0" w:space="0" w:color="auto"/>
        <w:bottom w:val="none" w:sz="0" w:space="0" w:color="auto"/>
        <w:right w:val="none" w:sz="0" w:space="0" w:color="auto"/>
      </w:divBdr>
    </w:div>
    <w:div w:id="1721593814">
      <w:bodyDiv w:val="1"/>
      <w:marLeft w:val="0"/>
      <w:marRight w:val="0"/>
      <w:marTop w:val="0"/>
      <w:marBottom w:val="0"/>
      <w:divBdr>
        <w:top w:val="none" w:sz="0" w:space="0" w:color="auto"/>
        <w:left w:val="none" w:sz="0" w:space="0" w:color="auto"/>
        <w:bottom w:val="none" w:sz="0" w:space="0" w:color="auto"/>
        <w:right w:val="none" w:sz="0" w:space="0" w:color="auto"/>
      </w:divBdr>
    </w:div>
    <w:div w:id="1761634152">
      <w:bodyDiv w:val="1"/>
      <w:marLeft w:val="0"/>
      <w:marRight w:val="0"/>
      <w:marTop w:val="0"/>
      <w:marBottom w:val="0"/>
      <w:divBdr>
        <w:top w:val="none" w:sz="0" w:space="0" w:color="auto"/>
        <w:left w:val="none" w:sz="0" w:space="0" w:color="auto"/>
        <w:bottom w:val="none" w:sz="0" w:space="0" w:color="auto"/>
        <w:right w:val="none" w:sz="0" w:space="0" w:color="auto"/>
      </w:divBdr>
      <w:divsChild>
        <w:div w:id="868836638">
          <w:marLeft w:val="0"/>
          <w:marRight w:val="0"/>
          <w:marTop w:val="0"/>
          <w:marBottom w:val="0"/>
          <w:divBdr>
            <w:top w:val="none" w:sz="0" w:space="0" w:color="auto"/>
            <w:left w:val="none" w:sz="0" w:space="0" w:color="auto"/>
            <w:bottom w:val="none" w:sz="0" w:space="0" w:color="auto"/>
            <w:right w:val="none" w:sz="0" w:space="0" w:color="auto"/>
          </w:divBdr>
        </w:div>
      </w:divsChild>
    </w:div>
    <w:div w:id="1764302367">
      <w:bodyDiv w:val="1"/>
      <w:marLeft w:val="0"/>
      <w:marRight w:val="0"/>
      <w:marTop w:val="0"/>
      <w:marBottom w:val="0"/>
      <w:divBdr>
        <w:top w:val="none" w:sz="0" w:space="0" w:color="auto"/>
        <w:left w:val="none" w:sz="0" w:space="0" w:color="auto"/>
        <w:bottom w:val="none" w:sz="0" w:space="0" w:color="auto"/>
        <w:right w:val="none" w:sz="0" w:space="0" w:color="auto"/>
      </w:divBdr>
    </w:div>
    <w:div w:id="1772968562">
      <w:bodyDiv w:val="1"/>
      <w:marLeft w:val="0"/>
      <w:marRight w:val="0"/>
      <w:marTop w:val="0"/>
      <w:marBottom w:val="0"/>
      <w:divBdr>
        <w:top w:val="none" w:sz="0" w:space="0" w:color="auto"/>
        <w:left w:val="none" w:sz="0" w:space="0" w:color="auto"/>
        <w:bottom w:val="none" w:sz="0" w:space="0" w:color="auto"/>
        <w:right w:val="none" w:sz="0" w:space="0" w:color="auto"/>
      </w:divBdr>
    </w:div>
    <w:div w:id="1776746505">
      <w:bodyDiv w:val="1"/>
      <w:marLeft w:val="0"/>
      <w:marRight w:val="0"/>
      <w:marTop w:val="0"/>
      <w:marBottom w:val="0"/>
      <w:divBdr>
        <w:top w:val="none" w:sz="0" w:space="0" w:color="auto"/>
        <w:left w:val="none" w:sz="0" w:space="0" w:color="auto"/>
        <w:bottom w:val="none" w:sz="0" w:space="0" w:color="auto"/>
        <w:right w:val="none" w:sz="0" w:space="0" w:color="auto"/>
      </w:divBdr>
    </w:div>
    <w:div w:id="1778864963">
      <w:bodyDiv w:val="1"/>
      <w:marLeft w:val="0"/>
      <w:marRight w:val="0"/>
      <w:marTop w:val="0"/>
      <w:marBottom w:val="0"/>
      <w:divBdr>
        <w:top w:val="none" w:sz="0" w:space="0" w:color="auto"/>
        <w:left w:val="none" w:sz="0" w:space="0" w:color="auto"/>
        <w:bottom w:val="none" w:sz="0" w:space="0" w:color="auto"/>
        <w:right w:val="none" w:sz="0" w:space="0" w:color="auto"/>
      </w:divBdr>
    </w:div>
    <w:div w:id="1818839696">
      <w:bodyDiv w:val="1"/>
      <w:marLeft w:val="0"/>
      <w:marRight w:val="0"/>
      <w:marTop w:val="0"/>
      <w:marBottom w:val="0"/>
      <w:divBdr>
        <w:top w:val="none" w:sz="0" w:space="0" w:color="auto"/>
        <w:left w:val="none" w:sz="0" w:space="0" w:color="auto"/>
        <w:bottom w:val="none" w:sz="0" w:space="0" w:color="auto"/>
        <w:right w:val="none" w:sz="0" w:space="0" w:color="auto"/>
      </w:divBdr>
    </w:div>
    <w:div w:id="1850635682">
      <w:bodyDiv w:val="1"/>
      <w:marLeft w:val="0"/>
      <w:marRight w:val="0"/>
      <w:marTop w:val="0"/>
      <w:marBottom w:val="0"/>
      <w:divBdr>
        <w:top w:val="none" w:sz="0" w:space="0" w:color="auto"/>
        <w:left w:val="none" w:sz="0" w:space="0" w:color="auto"/>
        <w:bottom w:val="none" w:sz="0" w:space="0" w:color="auto"/>
        <w:right w:val="none" w:sz="0" w:space="0" w:color="auto"/>
      </w:divBdr>
    </w:div>
    <w:div w:id="1882784204">
      <w:bodyDiv w:val="1"/>
      <w:marLeft w:val="0"/>
      <w:marRight w:val="0"/>
      <w:marTop w:val="0"/>
      <w:marBottom w:val="0"/>
      <w:divBdr>
        <w:top w:val="none" w:sz="0" w:space="0" w:color="auto"/>
        <w:left w:val="none" w:sz="0" w:space="0" w:color="auto"/>
        <w:bottom w:val="none" w:sz="0" w:space="0" w:color="auto"/>
        <w:right w:val="none" w:sz="0" w:space="0" w:color="auto"/>
      </w:divBdr>
    </w:div>
    <w:div w:id="1897089174">
      <w:bodyDiv w:val="1"/>
      <w:marLeft w:val="0"/>
      <w:marRight w:val="0"/>
      <w:marTop w:val="0"/>
      <w:marBottom w:val="0"/>
      <w:divBdr>
        <w:top w:val="none" w:sz="0" w:space="0" w:color="auto"/>
        <w:left w:val="none" w:sz="0" w:space="0" w:color="auto"/>
        <w:bottom w:val="none" w:sz="0" w:space="0" w:color="auto"/>
        <w:right w:val="none" w:sz="0" w:space="0" w:color="auto"/>
      </w:divBdr>
    </w:div>
    <w:div w:id="1900508662">
      <w:bodyDiv w:val="1"/>
      <w:marLeft w:val="0"/>
      <w:marRight w:val="0"/>
      <w:marTop w:val="0"/>
      <w:marBottom w:val="0"/>
      <w:divBdr>
        <w:top w:val="none" w:sz="0" w:space="0" w:color="auto"/>
        <w:left w:val="none" w:sz="0" w:space="0" w:color="auto"/>
        <w:bottom w:val="none" w:sz="0" w:space="0" w:color="auto"/>
        <w:right w:val="none" w:sz="0" w:space="0" w:color="auto"/>
      </w:divBdr>
    </w:div>
    <w:div w:id="1905598533">
      <w:bodyDiv w:val="1"/>
      <w:marLeft w:val="0"/>
      <w:marRight w:val="0"/>
      <w:marTop w:val="0"/>
      <w:marBottom w:val="0"/>
      <w:divBdr>
        <w:top w:val="none" w:sz="0" w:space="0" w:color="auto"/>
        <w:left w:val="none" w:sz="0" w:space="0" w:color="auto"/>
        <w:bottom w:val="none" w:sz="0" w:space="0" w:color="auto"/>
        <w:right w:val="none" w:sz="0" w:space="0" w:color="auto"/>
      </w:divBdr>
    </w:div>
    <w:div w:id="1908104128">
      <w:bodyDiv w:val="1"/>
      <w:marLeft w:val="0"/>
      <w:marRight w:val="0"/>
      <w:marTop w:val="0"/>
      <w:marBottom w:val="0"/>
      <w:divBdr>
        <w:top w:val="none" w:sz="0" w:space="0" w:color="auto"/>
        <w:left w:val="none" w:sz="0" w:space="0" w:color="auto"/>
        <w:bottom w:val="none" w:sz="0" w:space="0" w:color="auto"/>
        <w:right w:val="none" w:sz="0" w:space="0" w:color="auto"/>
      </w:divBdr>
    </w:div>
    <w:div w:id="1916476126">
      <w:bodyDiv w:val="1"/>
      <w:marLeft w:val="0"/>
      <w:marRight w:val="0"/>
      <w:marTop w:val="0"/>
      <w:marBottom w:val="0"/>
      <w:divBdr>
        <w:top w:val="none" w:sz="0" w:space="0" w:color="auto"/>
        <w:left w:val="none" w:sz="0" w:space="0" w:color="auto"/>
        <w:bottom w:val="none" w:sz="0" w:space="0" w:color="auto"/>
        <w:right w:val="none" w:sz="0" w:space="0" w:color="auto"/>
      </w:divBdr>
    </w:div>
    <w:div w:id="1950234526">
      <w:bodyDiv w:val="1"/>
      <w:marLeft w:val="0"/>
      <w:marRight w:val="0"/>
      <w:marTop w:val="0"/>
      <w:marBottom w:val="0"/>
      <w:divBdr>
        <w:top w:val="none" w:sz="0" w:space="0" w:color="auto"/>
        <w:left w:val="none" w:sz="0" w:space="0" w:color="auto"/>
        <w:bottom w:val="none" w:sz="0" w:space="0" w:color="auto"/>
        <w:right w:val="none" w:sz="0" w:space="0" w:color="auto"/>
      </w:divBdr>
    </w:div>
    <w:div w:id="1957366183">
      <w:bodyDiv w:val="1"/>
      <w:marLeft w:val="0"/>
      <w:marRight w:val="0"/>
      <w:marTop w:val="0"/>
      <w:marBottom w:val="0"/>
      <w:divBdr>
        <w:top w:val="none" w:sz="0" w:space="0" w:color="auto"/>
        <w:left w:val="none" w:sz="0" w:space="0" w:color="auto"/>
        <w:bottom w:val="none" w:sz="0" w:space="0" w:color="auto"/>
        <w:right w:val="none" w:sz="0" w:space="0" w:color="auto"/>
      </w:divBdr>
    </w:div>
    <w:div w:id="1960914741">
      <w:bodyDiv w:val="1"/>
      <w:marLeft w:val="0"/>
      <w:marRight w:val="0"/>
      <w:marTop w:val="0"/>
      <w:marBottom w:val="0"/>
      <w:divBdr>
        <w:top w:val="none" w:sz="0" w:space="0" w:color="auto"/>
        <w:left w:val="none" w:sz="0" w:space="0" w:color="auto"/>
        <w:bottom w:val="none" w:sz="0" w:space="0" w:color="auto"/>
        <w:right w:val="none" w:sz="0" w:space="0" w:color="auto"/>
      </w:divBdr>
    </w:div>
    <w:div w:id="1995139303">
      <w:bodyDiv w:val="1"/>
      <w:marLeft w:val="0"/>
      <w:marRight w:val="0"/>
      <w:marTop w:val="0"/>
      <w:marBottom w:val="0"/>
      <w:divBdr>
        <w:top w:val="none" w:sz="0" w:space="0" w:color="auto"/>
        <w:left w:val="none" w:sz="0" w:space="0" w:color="auto"/>
        <w:bottom w:val="none" w:sz="0" w:space="0" w:color="auto"/>
        <w:right w:val="none" w:sz="0" w:space="0" w:color="auto"/>
      </w:divBdr>
    </w:div>
    <w:div w:id="1998803256">
      <w:bodyDiv w:val="1"/>
      <w:marLeft w:val="0"/>
      <w:marRight w:val="0"/>
      <w:marTop w:val="0"/>
      <w:marBottom w:val="0"/>
      <w:divBdr>
        <w:top w:val="none" w:sz="0" w:space="0" w:color="auto"/>
        <w:left w:val="none" w:sz="0" w:space="0" w:color="auto"/>
        <w:bottom w:val="none" w:sz="0" w:space="0" w:color="auto"/>
        <w:right w:val="none" w:sz="0" w:space="0" w:color="auto"/>
      </w:divBdr>
    </w:div>
    <w:div w:id="2042851366">
      <w:bodyDiv w:val="1"/>
      <w:marLeft w:val="0"/>
      <w:marRight w:val="0"/>
      <w:marTop w:val="0"/>
      <w:marBottom w:val="0"/>
      <w:divBdr>
        <w:top w:val="none" w:sz="0" w:space="0" w:color="auto"/>
        <w:left w:val="none" w:sz="0" w:space="0" w:color="auto"/>
        <w:bottom w:val="none" w:sz="0" w:space="0" w:color="auto"/>
        <w:right w:val="none" w:sz="0" w:space="0" w:color="auto"/>
      </w:divBdr>
    </w:div>
    <w:div w:id="2044789145">
      <w:bodyDiv w:val="1"/>
      <w:marLeft w:val="0"/>
      <w:marRight w:val="0"/>
      <w:marTop w:val="0"/>
      <w:marBottom w:val="0"/>
      <w:divBdr>
        <w:top w:val="none" w:sz="0" w:space="0" w:color="auto"/>
        <w:left w:val="none" w:sz="0" w:space="0" w:color="auto"/>
        <w:bottom w:val="none" w:sz="0" w:space="0" w:color="auto"/>
        <w:right w:val="none" w:sz="0" w:space="0" w:color="auto"/>
      </w:divBdr>
      <w:divsChild>
        <w:div w:id="1756784714">
          <w:marLeft w:val="0"/>
          <w:marRight w:val="0"/>
          <w:marTop w:val="0"/>
          <w:marBottom w:val="0"/>
          <w:divBdr>
            <w:top w:val="none" w:sz="0" w:space="0" w:color="auto"/>
            <w:left w:val="none" w:sz="0" w:space="0" w:color="auto"/>
            <w:bottom w:val="none" w:sz="0" w:space="0" w:color="auto"/>
            <w:right w:val="none" w:sz="0" w:space="0" w:color="auto"/>
          </w:divBdr>
        </w:div>
      </w:divsChild>
    </w:div>
    <w:div w:id="2069381387">
      <w:bodyDiv w:val="1"/>
      <w:marLeft w:val="0"/>
      <w:marRight w:val="0"/>
      <w:marTop w:val="0"/>
      <w:marBottom w:val="0"/>
      <w:divBdr>
        <w:top w:val="none" w:sz="0" w:space="0" w:color="auto"/>
        <w:left w:val="none" w:sz="0" w:space="0" w:color="auto"/>
        <w:bottom w:val="none" w:sz="0" w:space="0" w:color="auto"/>
        <w:right w:val="none" w:sz="0" w:space="0" w:color="auto"/>
      </w:divBdr>
    </w:div>
    <w:div w:id="2073383387">
      <w:bodyDiv w:val="1"/>
      <w:marLeft w:val="0"/>
      <w:marRight w:val="0"/>
      <w:marTop w:val="0"/>
      <w:marBottom w:val="0"/>
      <w:divBdr>
        <w:top w:val="none" w:sz="0" w:space="0" w:color="auto"/>
        <w:left w:val="none" w:sz="0" w:space="0" w:color="auto"/>
        <w:bottom w:val="none" w:sz="0" w:space="0" w:color="auto"/>
        <w:right w:val="none" w:sz="0" w:space="0" w:color="auto"/>
      </w:divBdr>
    </w:div>
    <w:div w:id="2074573768">
      <w:bodyDiv w:val="1"/>
      <w:marLeft w:val="0"/>
      <w:marRight w:val="0"/>
      <w:marTop w:val="0"/>
      <w:marBottom w:val="0"/>
      <w:divBdr>
        <w:top w:val="none" w:sz="0" w:space="0" w:color="auto"/>
        <w:left w:val="none" w:sz="0" w:space="0" w:color="auto"/>
        <w:bottom w:val="none" w:sz="0" w:space="0" w:color="auto"/>
        <w:right w:val="none" w:sz="0" w:space="0" w:color="auto"/>
      </w:divBdr>
    </w:div>
    <w:div w:id="2075083663">
      <w:bodyDiv w:val="1"/>
      <w:marLeft w:val="0"/>
      <w:marRight w:val="0"/>
      <w:marTop w:val="0"/>
      <w:marBottom w:val="0"/>
      <w:divBdr>
        <w:top w:val="none" w:sz="0" w:space="0" w:color="auto"/>
        <w:left w:val="none" w:sz="0" w:space="0" w:color="auto"/>
        <w:bottom w:val="none" w:sz="0" w:space="0" w:color="auto"/>
        <w:right w:val="none" w:sz="0" w:space="0" w:color="auto"/>
      </w:divBdr>
    </w:div>
    <w:div w:id="2080244266">
      <w:bodyDiv w:val="1"/>
      <w:marLeft w:val="0"/>
      <w:marRight w:val="0"/>
      <w:marTop w:val="0"/>
      <w:marBottom w:val="0"/>
      <w:divBdr>
        <w:top w:val="none" w:sz="0" w:space="0" w:color="auto"/>
        <w:left w:val="none" w:sz="0" w:space="0" w:color="auto"/>
        <w:bottom w:val="none" w:sz="0" w:space="0" w:color="auto"/>
        <w:right w:val="none" w:sz="0" w:space="0" w:color="auto"/>
      </w:divBdr>
    </w:div>
    <w:div w:id="2101875805">
      <w:bodyDiv w:val="1"/>
      <w:marLeft w:val="0"/>
      <w:marRight w:val="0"/>
      <w:marTop w:val="0"/>
      <w:marBottom w:val="0"/>
      <w:divBdr>
        <w:top w:val="none" w:sz="0" w:space="0" w:color="auto"/>
        <w:left w:val="none" w:sz="0" w:space="0" w:color="auto"/>
        <w:bottom w:val="none" w:sz="0" w:space="0" w:color="auto"/>
        <w:right w:val="none" w:sz="0" w:space="0" w:color="auto"/>
      </w:divBdr>
    </w:div>
    <w:div w:id="2118790014">
      <w:bodyDiv w:val="1"/>
      <w:marLeft w:val="0"/>
      <w:marRight w:val="0"/>
      <w:marTop w:val="0"/>
      <w:marBottom w:val="0"/>
      <w:divBdr>
        <w:top w:val="none" w:sz="0" w:space="0" w:color="auto"/>
        <w:left w:val="none" w:sz="0" w:space="0" w:color="auto"/>
        <w:bottom w:val="none" w:sz="0" w:space="0" w:color="auto"/>
        <w:right w:val="none" w:sz="0" w:space="0" w:color="auto"/>
      </w:divBdr>
    </w:div>
    <w:div w:id="2122608025">
      <w:bodyDiv w:val="1"/>
      <w:marLeft w:val="0"/>
      <w:marRight w:val="0"/>
      <w:marTop w:val="0"/>
      <w:marBottom w:val="0"/>
      <w:divBdr>
        <w:top w:val="none" w:sz="0" w:space="0" w:color="auto"/>
        <w:left w:val="none" w:sz="0" w:space="0" w:color="auto"/>
        <w:bottom w:val="none" w:sz="0" w:space="0" w:color="auto"/>
        <w:right w:val="none" w:sz="0" w:space="0" w:color="auto"/>
      </w:divBdr>
    </w:div>
    <w:div w:id="2126927270">
      <w:bodyDiv w:val="1"/>
      <w:marLeft w:val="0"/>
      <w:marRight w:val="0"/>
      <w:marTop w:val="0"/>
      <w:marBottom w:val="0"/>
      <w:divBdr>
        <w:top w:val="none" w:sz="0" w:space="0" w:color="auto"/>
        <w:left w:val="none" w:sz="0" w:space="0" w:color="auto"/>
        <w:bottom w:val="none" w:sz="0" w:space="0" w:color="auto"/>
        <w:right w:val="none" w:sz="0" w:space="0" w:color="auto"/>
      </w:divBdr>
    </w:div>
    <w:div w:id="2135246943">
      <w:bodyDiv w:val="1"/>
      <w:marLeft w:val="0"/>
      <w:marRight w:val="0"/>
      <w:marTop w:val="0"/>
      <w:marBottom w:val="0"/>
      <w:divBdr>
        <w:top w:val="none" w:sz="0" w:space="0" w:color="auto"/>
        <w:left w:val="none" w:sz="0" w:space="0" w:color="auto"/>
        <w:bottom w:val="none" w:sz="0" w:space="0" w:color="auto"/>
        <w:right w:val="none" w:sz="0" w:space="0" w:color="auto"/>
      </w:divBdr>
    </w:div>
    <w:div w:id="214265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1B7D235-D941-4D25-B423-6EEF92A2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46</Pages>
  <Words>11549</Words>
  <Characters>65834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«ЌАЗАЌСТАН РЕСПУБЛИКАСЫНЫЅ</vt:lpstr>
    </vt:vector>
  </TitlesOfParts>
  <Company>Microsoft</Company>
  <LinksUpToDate>false</LinksUpToDate>
  <CharactersWithSpaces>77229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РЕСПУБЛИКАСЫНЫЅ</dc:title>
  <dc:subject/>
  <dc:creator>Айжан Самбетбаева</dc:creator>
  <cp:keywords/>
  <cp:lastModifiedBy>Айдана Жолдасова</cp:lastModifiedBy>
  <cp:revision>112</cp:revision>
  <cp:lastPrinted>2016-08-17T13:03:00Z</cp:lastPrinted>
  <dcterms:created xsi:type="dcterms:W3CDTF">2022-04-22T12:24:00Z</dcterms:created>
  <dcterms:modified xsi:type="dcterms:W3CDTF">2022-05-06T12:34:00Z</dcterms:modified>
</cp:coreProperties>
</file>