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bookmarkStart w:id="0" w:name="_GoBack"/>
            <w:bookmarkEnd w:id="0"/>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5D6CAE" w:rsidRPr="005D6CAE" w:rsidRDefault="005D6CAE" w:rsidP="005D6CAE">
      <w:pPr>
        <w:tabs>
          <w:tab w:val="left" w:pos="8640"/>
        </w:tabs>
        <w:jc w:val="center"/>
        <w:rPr>
          <w:i/>
          <w:sz w:val="22"/>
          <w:szCs w:val="22"/>
          <w:lang w:val="kk-KZ"/>
        </w:rPr>
      </w:pPr>
      <w:r w:rsidRPr="005D6CAE">
        <w:rPr>
          <w:i/>
          <w:sz w:val="22"/>
          <w:szCs w:val="22"/>
          <w:lang w:val="kk-KZ"/>
        </w:rPr>
        <w:t>ҚР Әд</w:t>
      </w:r>
      <w:r w:rsidR="00755BD9">
        <w:rPr>
          <w:i/>
          <w:sz w:val="22"/>
          <w:szCs w:val="22"/>
          <w:lang w:val="kk-KZ"/>
        </w:rPr>
        <w:t>ілет министрлігінде 2018 жылғы 27-ші</w:t>
      </w:r>
      <w:r w:rsidRPr="005D6CAE">
        <w:rPr>
          <w:i/>
          <w:sz w:val="22"/>
          <w:szCs w:val="22"/>
          <w:lang w:val="kk-KZ"/>
        </w:rPr>
        <w:t xml:space="preserve"> </w:t>
      </w:r>
      <w:r w:rsidR="00755BD9">
        <w:rPr>
          <w:i/>
          <w:sz w:val="22"/>
          <w:szCs w:val="22"/>
          <w:lang w:val="kk-KZ"/>
        </w:rPr>
        <w:t xml:space="preserve">қыркүйекте </w:t>
      </w:r>
      <w:r w:rsidRPr="005D6CAE">
        <w:rPr>
          <w:i/>
          <w:sz w:val="22"/>
          <w:szCs w:val="22"/>
          <w:lang w:val="kk-KZ"/>
        </w:rPr>
        <w:t>№ </w:t>
      </w:r>
      <w:r w:rsidR="00755BD9" w:rsidRPr="00A23BD5">
        <w:rPr>
          <w:i/>
          <w:color w:val="000000"/>
          <w:sz w:val="22"/>
          <w:lang w:val="kk-KZ"/>
        </w:rPr>
        <w:t>17</w:t>
      </w:r>
      <w:r w:rsidR="00755BD9">
        <w:rPr>
          <w:i/>
          <w:color w:val="000000"/>
          <w:sz w:val="22"/>
          <w:lang w:val="kk-KZ"/>
        </w:rPr>
        <w:t>439</w:t>
      </w:r>
      <w:r w:rsidRPr="005D6CAE">
        <w:rPr>
          <w:i/>
          <w:sz w:val="22"/>
          <w:szCs w:val="22"/>
          <w:lang w:val="kk-KZ"/>
        </w:rPr>
        <w:t xml:space="preserve"> тіркелген </w:t>
      </w:r>
    </w:p>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 xml:space="preserve">Қаржылық қызметтерді тұтынушылардың құқықтарын қорғау және </w:t>
      </w:r>
      <w:r w:rsidR="001E2DCA" w:rsidRPr="00E77AD3">
        <w:rPr>
          <w:szCs w:val="28"/>
          <w:lang w:val="kk-KZ"/>
        </w:rPr>
        <w:lastRenderedPageBreak/>
        <w:t>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lastRenderedPageBreak/>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1" w:name="SUB100"/>
      <w:bookmarkEnd w:id="1"/>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w:t>
      </w:r>
      <w:r w:rsidR="00EA353F" w:rsidRPr="00E77AD3">
        <w:rPr>
          <w:bCs/>
          <w:color w:val="000000"/>
          <w:szCs w:val="28"/>
          <w:lang w:val="kk-KZ"/>
        </w:rPr>
        <w:lastRenderedPageBreak/>
        <w:t xml:space="preserve">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2"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2"/>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 xml:space="preserve">және «өмірді сақтандыру» саласы бойынша қызметті жүзеге асыра лицензиясы бар және сақтандырушының </w:t>
      </w:r>
      <w:r w:rsidRPr="00E77AD3">
        <w:rPr>
          <w:bCs/>
          <w:color w:val="000000"/>
          <w:szCs w:val="28"/>
          <w:lang w:val="kk-KZ"/>
        </w:rPr>
        <w:lastRenderedPageBreak/>
        <w:t>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3" w:name="SUB200"/>
      <w:bookmarkEnd w:id="3"/>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4" w:name="sub1000905046"/>
      <w:r w:rsidR="00583B58" w:rsidRPr="00E77AD3">
        <w:rPr>
          <w:bCs/>
          <w:szCs w:val="28"/>
          <w:lang w:val="kk-KZ"/>
        </w:rPr>
        <w:t>қаулысына</w:t>
      </w:r>
      <w:bookmarkEnd w:id="4"/>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 xml:space="preserve">Инвестициялық басқарудағы ақшаны тазартылған қымбат </w:t>
      </w:r>
      <w:r w:rsidR="00637C21" w:rsidRPr="00E77AD3">
        <w:rPr>
          <w:lang w:val="kk-KZ"/>
        </w:rPr>
        <w:lastRenderedPageBreak/>
        <w:t>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lastRenderedPageBreak/>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9"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5"/>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6"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7"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7"/>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10"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lastRenderedPageBreak/>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755BD9"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lastRenderedPageBreak/>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lastRenderedPageBreak/>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w:t>
      </w:r>
      <w:r w:rsidRPr="00A3428A">
        <w:rPr>
          <w:color w:val="000000"/>
          <w:szCs w:val="28"/>
          <w:lang w:val="kk-KZ"/>
        </w:rPr>
        <w:lastRenderedPageBreak/>
        <w:t xml:space="preserve">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w:t>
      </w:r>
      <w:r w:rsidRPr="00A3428A">
        <w:rPr>
          <w:color w:val="000000"/>
          <w:szCs w:val="28"/>
          <w:lang w:val="kk-KZ"/>
        </w:rPr>
        <w:lastRenderedPageBreak/>
        <w:t>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lastRenderedPageBreak/>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lastRenderedPageBreak/>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lastRenderedPageBreak/>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 xml:space="preserve">ында көзделген басқа баланстан тыс шоттар бойынша </w:t>
      </w:r>
      <w:r w:rsidR="00760EAB" w:rsidRPr="005F3DC3">
        <w:rPr>
          <w:color w:val="000000"/>
          <w:szCs w:val="28"/>
          <w:lang w:val="kk-KZ"/>
        </w:rPr>
        <w:lastRenderedPageBreak/>
        <w:t>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default" r:id="rId11"/>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EC" w:rsidRDefault="00C674EC" w:rsidP="00362F1F">
      <w:r>
        <w:separator/>
      </w:r>
    </w:p>
  </w:endnote>
  <w:endnote w:type="continuationSeparator" w:id="0">
    <w:p w:rsidR="00C674EC" w:rsidRDefault="00C674EC"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EC" w:rsidRDefault="00C674EC" w:rsidP="00362F1F">
      <w:r>
        <w:separator/>
      </w:r>
    </w:p>
  </w:footnote>
  <w:footnote w:type="continuationSeparator" w:id="0">
    <w:p w:rsidR="00C674EC" w:rsidRDefault="00C674EC"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852FA5">
          <w:rPr>
            <w:noProof/>
          </w:rPr>
          <w:t>16</w:t>
        </w:r>
        <w:r>
          <w:fldChar w:fldCharType="end"/>
        </w:r>
      </w:p>
    </w:sdtContent>
  </w:sdt>
  <w:p w:rsidR="00E52CCC" w:rsidRDefault="00E52CC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C0093"/>
    <w:rsid w:val="001C16A9"/>
    <w:rsid w:val="001C28F0"/>
    <w:rsid w:val="001C32AB"/>
    <w:rsid w:val="001C380D"/>
    <w:rsid w:val="001C3B59"/>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10FE"/>
    <w:rsid w:val="00F52484"/>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0359071.909%20" TargetMode="External"/><Relationship Id="rId4" Type="http://schemas.openxmlformats.org/officeDocument/2006/relationships/settings" Target="settings.xml"/><Relationship Id="rId9" Type="http://schemas.openxmlformats.org/officeDocument/2006/relationships/hyperlink" Target="jl:30359071.2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0BA3-07D1-4DE4-8495-9184C068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Аксауле Кызылбаева</cp:lastModifiedBy>
  <cp:revision>2</cp:revision>
  <cp:lastPrinted>2018-08-09T12:09:00Z</cp:lastPrinted>
  <dcterms:created xsi:type="dcterms:W3CDTF">2019-09-19T10:09:00Z</dcterms:created>
  <dcterms:modified xsi:type="dcterms:W3CDTF">2019-09-19T10:09:00Z</dcterms:modified>
</cp:coreProperties>
</file>