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58D5A5" w14:textId="262DA6E5" w:rsidR="00533390" w:rsidRPr="00F8424F" w:rsidRDefault="00533390" w:rsidP="00EA1E25">
      <w:pPr>
        <w:widowControl w:val="0"/>
        <w:spacing w:after="0" w:line="240" w:lineRule="auto"/>
        <w:ind w:firstLine="708"/>
        <w:jc w:val="right"/>
        <w:rPr>
          <w:rFonts w:ascii="Arial" w:hAnsi="Arial"/>
          <w:b/>
          <w:bCs/>
          <w:i/>
          <w:iCs/>
          <w:sz w:val="28"/>
          <w:szCs w:val="28"/>
          <w:lang w:val="kk-KZ"/>
        </w:rPr>
      </w:pPr>
      <w:bookmarkStart w:id="0" w:name="_GoBack"/>
      <w:bookmarkEnd w:id="0"/>
      <w:r w:rsidRPr="00F8424F">
        <w:rPr>
          <w:rFonts w:ascii="Arial" w:hAnsi="Arial"/>
          <w:b/>
          <w:bCs/>
          <w:i/>
          <w:iCs/>
          <w:sz w:val="28"/>
          <w:szCs w:val="28"/>
          <w:lang w:val="kk-KZ"/>
        </w:rPr>
        <w:t xml:space="preserve">ҚРҰБ Төрағасы Е.А. Досаевтың </w:t>
      </w:r>
    </w:p>
    <w:p w14:paraId="7F637FBC" w14:textId="77777777" w:rsidR="006A499C" w:rsidRPr="00F8424F" w:rsidRDefault="00533390" w:rsidP="00EA1E25">
      <w:pPr>
        <w:widowControl w:val="0"/>
        <w:spacing w:after="0" w:line="240" w:lineRule="auto"/>
        <w:ind w:firstLine="708"/>
        <w:jc w:val="right"/>
        <w:rPr>
          <w:rFonts w:ascii="Arial" w:hAnsi="Arial"/>
          <w:b/>
          <w:bCs/>
          <w:i/>
          <w:iCs/>
          <w:sz w:val="28"/>
          <w:szCs w:val="28"/>
          <w:lang w:val="kk-KZ"/>
        </w:rPr>
      </w:pPr>
      <w:r w:rsidRPr="00F8424F">
        <w:rPr>
          <w:rFonts w:ascii="Arial" w:hAnsi="Arial"/>
          <w:b/>
          <w:bCs/>
          <w:i/>
          <w:iCs/>
          <w:sz w:val="28"/>
          <w:szCs w:val="28"/>
          <w:lang w:val="kk-KZ"/>
        </w:rPr>
        <w:t xml:space="preserve">Ұлттық Банктің базалық </w:t>
      </w:r>
      <w:r w:rsidR="006A499C" w:rsidRPr="00F8424F">
        <w:rPr>
          <w:rFonts w:ascii="Arial" w:hAnsi="Arial"/>
          <w:b/>
          <w:bCs/>
          <w:i/>
          <w:iCs/>
          <w:sz w:val="28"/>
          <w:szCs w:val="28"/>
          <w:lang w:val="kk-KZ"/>
        </w:rPr>
        <w:t xml:space="preserve">мөлшерлемесі </w:t>
      </w:r>
    </w:p>
    <w:p w14:paraId="1D373DFA" w14:textId="19161655" w:rsidR="00AE5DBA" w:rsidRPr="00F8424F" w:rsidRDefault="00533390" w:rsidP="00EA1E25">
      <w:pPr>
        <w:widowControl w:val="0"/>
        <w:spacing w:after="0" w:line="240" w:lineRule="auto"/>
        <w:ind w:firstLine="708"/>
        <w:jc w:val="right"/>
        <w:rPr>
          <w:rFonts w:ascii="Arial" w:eastAsia="Arial" w:hAnsi="Arial" w:cs="Arial"/>
          <w:b/>
          <w:bCs/>
          <w:i/>
          <w:iCs/>
          <w:sz w:val="28"/>
          <w:szCs w:val="28"/>
          <w:lang w:val="kk-KZ"/>
        </w:rPr>
      </w:pPr>
      <w:r w:rsidRPr="00F8424F">
        <w:rPr>
          <w:rFonts w:ascii="Arial" w:hAnsi="Arial"/>
          <w:b/>
          <w:bCs/>
          <w:i/>
          <w:iCs/>
          <w:sz w:val="28"/>
          <w:szCs w:val="28"/>
          <w:lang w:val="kk-KZ"/>
        </w:rPr>
        <w:t>туралы мәлімдемесі</w:t>
      </w:r>
    </w:p>
    <w:p w14:paraId="6B51546B" w14:textId="259AFCD4" w:rsidR="00AE5DBA" w:rsidRPr="00F8424F" w:rsidRDefault="00533390" w:rsidP="00EA1E25">
      <w:pPr>
        <w:widowControl w:val="0"/>
        <w:spacing w:after="0" w:line="240" w:lineRule="auto"/>
        <w:ind w:firstLine="708"/>
        <w:jc w:val="right"/>
        <w:rPr>
          <w:rFonts w:ascii="Arial" w:eastAsia="Arial" w:hAnsi="Arial" w:cs="Arial"/>
          <w:b/>
          <w:bCs/>
          <w:i/>
          <w:iCs/>
          <w:sz w:val="28"/>
          <w:szCs w:val="28"/>
          <w:lang w:val="kk-KZ"/>
        </w:rPr>
      </w:pPr>
      <w:r w:rsidRPr="00F8424F">
        <w:rPr>
          <w:rFonts w:ascii="Arial" w:hAnsi="Arial"/>
          <w:b/>
          <w:bCs/>
          <w:i/>
          <w:iCs/>
          <w:sz w:val="28"/>
          <w:szCs w:val="28"/>
          <w:lang w:val="kk-KZ"/>
        </w:rPr>
        <w:t xml:space="preserve">2019 жылғы </w:t>
      </w:r>
      <w:r w:rsidR="00AE5DBA" w:rsidRPr="00F8424F">
        <w:rPr>
          <w:rFonts w:ascii="Arial" w:hAnsi="Arial"/>
          <w:b/>
          <w:bCs/>
          <w:i/>
          <w:iCs/>
          <w:sz w:val="28"/>
          <w:szCs w:val="28"/>
          <w:lang w:val="kk-KZ"/>
        </w:rPr>
        <w:t xml:space="preserve">9 </w:t>
      </w:r>
      <w:r w:rsidRPr="00F8424F">
        <w:rPr>
          <w:rFonts w:ascii="Arial" w:hAnsi="Arial"/>
          <w:b/>
          <w:bCs/>
          <w:i/>
          <w:iCs/>
          <w:sz w:val="28"/>
          <w:szCs w:val="28"/>
          <w:lang w:val="kk-KZ"/>
        </w:rPr>
        <w:t>қыркүйек</w:t>
      </w:r>
      <w:r w:rsidR="00AE5DBA" w:rsidRPr="00F8424F">
        <w:rPr>
          <w:rFonts w:ascii="Arial" w:hAnsi="Arial"/>
          <w:b/>
          <w:bCs/>
          <w:i/>
          <w:iCs/>
          <w:sz w:val="28"/>
          <w:szCs w:val="28"/>
          <w:lang w:val="kk-KZ"/>
        </w:rPr>
        <w:t>, Алматы</w:t>
      </w:r>
    </w:p>
    <w:p w14:paraId="2A207A58" w14:textId="77777777" w:rsidR="00AE5DBA" w:rsidRPr="00F8424F" w:rsidRDefault="00AE5DBA" w:rsidP="00EA1E25">
      <w:pPr>
        <w:widowControl w:val="0"/>
        <w:spacing w:after="0" w:line="360" w:lineRule="auto"/>
        <w:ind w:firstLine="708"/>
        <w:jc w:val="both"/>
        <w:rPr>
          <w:rFonts w:ascii="Arial" w:eastAsia="Arial" w:hAnsi="Arial" w:cs="Arial"/>
          <w:sz w:val="32"/>
          <w:szCs w:val="32"/>
          <w:lang w:val="kk-KZ"/>
        </w:rPr>
      </w:pPr>
    </w:p>
    <w:p w14:paraId="63D91B27" w14:textId="0ACB79DA" w:rsidR="007775FE" w:rsidRPr="00F8424F" w:rsidRDefault="00533390" w:rsidP="007775FE">
      <w:pPr>
        <w:widowControl w:val="0"/>
        <w:spacing w:after="0" w:line="360" w:lineRule="auto"/>
        <w:jc w:val="center"/>
        <w:rPr>
          <w:rFonts w:ascii="Arial" w:hAnsi="Arial"/>
          <w:b/>
          <w:bCs/>
          <w:sz w:val="32"/>
          <w:szCs w:val="32"/>
          <w:lang w:val="kk-KZ"/>
        </w:rPr>
      </w:pPr>
      <w:r w:rsidRPr="00F8424F">
        <w:rPr>
          <w:rFonts w:ascii="Arial" w:hAnsi="Arial"/>
          <w:b/>
          <w:bCs/>
          <w:sz w:val="32"/>
          <w:szCs w:val="32"/>
          <w:lang w:val="kk-KZ"/>
        </w:rPr>
        <w:t>Құрметті бұқаралық ақпарат құралдарының</w:t>
      </w:r>
    </w:p>
    <w:p w14:paraId="3B0243FB" w14:textId="1AF381E9" w:rsidR="00AE5DBA" w:rsidRPr="00F8424F" w:rsidRDefault="00533390" w:rsidP="007775FE">
      <w:pPr>
        <w:widowControl w:val="0"/>
        <w:spacing w:after="0" w:line="360" w:lineRule="auto"/>
        <w:jc w:val="center"/>
        <w:rPr>
          <w:rFonts w:ascii="Arial" w:eastAsia="Arial" w:hAnsi="Arial" w:cs="Arial"/>
          <w:b/>
          <w:bCs/>
          <w:sz w:val="32"/>
          <w:szCs w:val="32"/>
          <w:lang w:val="kk-KZ"/>
        </w:rPr>
      </w:pPr>
      <w:r w:rsidRPr="00F8424F">
        <w:rPr>
          <w:rFonts w:ascii="Arial" w:hAnsi="Arial"/>
          <w:b/>
          <w:bCs/>
          <w:sz w:val="32"/>
          <w:szCs w:val="32"/>
          <w:lang w:val="kk-KZ"/>
        </w:rPr>
        <w:t>өкілдері</w:t>
      </w:r>
      <w:r w:rsidR="00AE5DBA" w:rsidRPr="00F8424F">
        <w:rPr>
          <w:rFonts w:ascii="Arial" w:hAnsi="Arial"/>
          <w:b/>
          <w:bCs/>
          <w:sz w:val="32"/>
          <w:szCs w:val="32"/>
          <w:lang w:val="kk-KZ"/>
        </w:rPr>
        <w:t>!</w:t>
      </w:r>
    </w:p>
    <w:p w14:paraId="41AE478D" w14:textId="1815AF01" w:rsidR="001953DF" w:rsidRPr="00F8424F" w:rsidRDefault="00533390" w:rsidP="001953DF">
      <w:pPr>
        <w:widowControl w:val="0"/>
        <w:spacing w:after="0" w:line="360" w:lineRule="auto"/>
        <w:ind w:firstLine="708"/>
        <w:jc w:val="both"/>
        <w:rPr>
          <w:rFonts w:ascii="Arial" w:eastAsia="Arial" w:hAnsi="Arial" w:cs="Arial"/>
          <w:bCs/>
          <w:sz w:val="32"/>
          <w:szCs w:val="32"/>
          <w:lang w:val="kk-KZ"/>
        </w:rPr>
      </w:pPr>
      <w:r w:rsidRPr="00F8424F">
        <w:rPr>
          <w:rFonts w:ascii="Arial" w:eastAsia="Arial" w:hAnsi="Arial" w:cs="Arial"/>
          <w:sz w:val="32"/>
          <w:szCs w:val="32"/>
          <w:lang w:val="kk-KZ"/>
        </w:rPr>
        <w:t xml:space="preserve">Бүгін Ұлттық </w:t>
      </w:r>
      <w:r w:rsidR="00AE5DBA" w:rsidRPr="00F8424F">
        <w:rPr>
          <w:rFonts w:ascii="Arial" w:eastAsia="Arial" w:hAnsi="Arial" w:cs="Arial"/>
          <w:sz w:val="32"/>
          <w:szCs w:val="32"/>
          <w:lang w:val="kk-KZ"/>
        </w:rPr>
        <w:t>Банк</w:t>
      </w:r>
      <w:r w:rsidR="00456703" w:rsidRPr="00F8424F">
        <w:rPr>
          <w:rFonts w:ascii="Arial" w:eastAsia="Arial" w:hAnsi="Arial" w:cs="Arial"/>
          <w:sz w:val="32"/>
          <w:szCs w:val="32"/>
          <w:lang w:val="kk-KZ"/>
        </w:rPr>
        <w:t xml:space="preserve"> </w:t>
      </w:r>
      <w:r w:rsidR="006A499C" w:rsidRPr="00F8424F">
        <w:rPr>
          <w:rFonts w:ascii="Arial" w:eastAsia="Arial" w:hAnsi="Arial" w:cs="Arial"/>
          <w:sz w:val="32"/>
          <w:szCs w:val="32"/>
          <w:lang w:val="kk-KZ"/>
        </w:rPr>
        <w:t xml:space="preserve">базалық мөлшерлемені </w:t>
      </w:r>
      <w:r w:rsidR="006A499C" w:rsidRPr="00F8424F">
        <w:rPr>
          <w:rFonts w:ascii="Arial" w:eastAsia="Arial" w:hAnsi="Arial" w:cs="Arial"/>
          <w:b/>
          <w:sz w:val="32"/>
          <w:szCs w:val="32"/>
          <w:lang w:val="kk-KZ"/>
        </w:rPr>
        <w:t>25 б</w:t>
      </w:r>
      <w:r w:rsidR="00C94FD8" w:rsidRPr="00F8424F">
        <w:rPr>
          <w:rFonts w:ascii="Arial" w:eastAsia="Arial" w:hAnsi="Arial" w:cs="Arial"/>
          <w:b/>
          <w:sz w:val="32"/>
          <w:szCs w:val="32"/>
          <w:lang w:val="kk-KZ"/>
        </w:rPr>
        <w:t>азистік тармаққа</w:t>
      </w:r>
      <w:r w:rsidR="00C94FD8" w:rsidRPr="00F8424F">
        <w:rPr>
          <w:rFonts w:ascii="Arial" w:eastAsia="Arial" w:hAnsi="Arial" w:cs="Arial"/>
          <w:sz w:val="32"/>
          <w:szCs w:val="32"/>
          <w:lang w:val="kk-KZ"/>
        </w:rPr>
        <w:t xml:space="preserve"> </w:t>
      </w:r>
      <w:r w:rsidR="006A499C" w:rsidRPr="00F8424F">
        <w:rPr>
          <w:rFonts w:ascii="Arial" w:eastAsia="Arial" w:hAnsi="Arial" w:cs="Arial"/>
          <w:sz w:val="32"/>
          <w:szCs w:val="32"/>
          <w:lang w:val="kk-KZ"/>
        </w:rPr>
        <w:t xml:space="preserve">жылдық </w:t>
      </w:r>
      <w:r w:rsidR="006A499C" w:rsidRPr="00F8424F">
        <w:rPr>
          <w:rFonts w:ascii="Arial" w:eastAsia="Arial" w:hAnsi="Arial" w:cs="Arial"/>
          <w:b/>
          <w:sz w:val="32"/>
          <w:szCs w:val="32"/>
          <w:lang w:val="kk-KZ"/>
        </w:rPr>
        <w:t>9,25%-ға</w:t>
      </w:r>
      <w:r w:rsidR="006A499C" w:rsidRPr="00F8424F">
        <w:rPr>
          <w:rFonts w:ascii="Arial" w:eastAsia="Arial" w:hAnsi="Arial" w:cs="Arial"/>
          <w:sz w:val="32"/>
          <w:szCs w:val="32"/>
          <w:lang w:val="kk-KZ"/>
        </w:rPr>
        <w:t xml:space="preserve"> дейін көтеру </w:t>
      </w:r>
      <w:r w:rsidRPr="00F8424F">
        <w:rPr>
          <w:rFonts w:ascii="Arial" w:eastAsia="Arial" w:hAnsi="Arial" w:cs="Arial"/>
          <w:sz w:val="32"/>
          <w:szCs w:val="32"/>
          <w:lang w:val="kk-KZ"/>
        </w:rPr>
        <w:t xml:space="preserve">туралы шешім қабылдады. </w:t>
      </w:r>
    </w:p>
    <w:p w14:paraId="362C7F67" w14:textId="75CA9189" w:rsidR="0047353F" w:rsidRPr="00F8424F" w:rsidRDefault="00533390" w:rsidP="0047353F">
      <w:pPr>
        <w:widowControl w:val="0"/>
        <w:spacing w:after="0" w:line="360" w:lineRule="auto"/>
        <w:ind w:firstLine="708"/>
        <w:jc w:val="both"/>
        <w:rPr>
          <w:rFonts w:ascii="Arial" w:eastAsia="Arial" w:hAnsi="Arial" w:cs="Arial"/>
          <w:b/>
          <w:sz w:val="32"/>
          <w:szCs w:val="32"/>
          <w:lang w:val="kk-KZ"/>
        </w:rPr>
      </w:pPr>
      <w:r w:rsidRPr="00F8424F">
        <w:rPr>
          <w:rFonts w:ascii="Arial" w:eastAsia="Arial" w:hAnsi="Arial" w:cs="Arial"/>
          <w:b/>
          <w:sz w:val="32"/>
          <w:szCs w:val="32"/>
          <w:lang w:val="kk-KZ"/>
        </w:rPr>
        <w:t xml:space="preserve">Нақты инфляцияның </w:t>
      </w:r>
      <w:r w:rsidR="006A499C" w:rsidRPr="00F8424F">
        <w:rPr>
          <w:rFonts w:ascii="Arial" w:eastAsia="Arial" w:hAnsi="Arial" w:cs="Arial"/>
          <w:b/>
          <w:sz w:val="32"/>
          <w:szCs w:val="32"/>
          <w:lang w:val="kk-KZ"/>
        </w:rPr>
        <w:t>серпіні</w:t>
      </w:r>
      <w:r w:rsidRPr="00F8424F">
        <w:rPr>
          <w:rFonts w:ascii="Arial" w:eastAsia="Arial" w:hAnsi="Arial" w:cs="Arial"/>
          <w:b/>
          <w:sz w:val="32"/>
          <w:szCs w:val="32"/>
          <w:lang w:val="kk-KZ"/>
        </w:rPr>
        <w:t xml:space="preserve"> </w:t>
      </w:r>
      <w:r w:rsidRPr="00F8424F">
        <w:rPr>
          <w:rFonts w:ascii="Arial" w:eastAsia="Arial" w:hAnsi="Arial" w:cs="Arial"/>
          <w:sz w:val="32"/>
          <w:szCs w:val="32"/>
          <w:lang w:val="kk-KZ"/>
        </w:rPr>
        <w:t>соңғы айларда біздің болжамымыздан жоғарырақ деңгейде қалыптас</w:t>
      </w:r>
      <w:r w:rsidR="0008568B" w:rsidRPr="00F8424F">
        <w:rPr>
          <w:rFonts w:ascii="Arial" w:eastAsia="Arial" w:hAnsi="Arial" w:cs="Arial"/>
          <w:sz w:val="32"/>
          <w:szCs w:val="32"/>
          <w:lang w:val="kk-KZ"/>
        </w:rPr>
        <w:t>уда</w:t>
      </w:r>
      <w:r w:rsidRPr="00F8424F">
        <w:rPr>
          <w:rFonts w:ascii="Arial" w:eastAsia="Arial" w:hAnsi="Arial" w:cs="Arial"/>
          <w:sz w:val="32"/>
          <w:szCs w:val="32"/>
          <w:lang w:val="kk-KZ"/>
        </w:rPr>
        <w:t xml:space="preserve">. Тамызда </w:t>
      </w:r>
      <w:r w:rsidRPr="00F8424F">
        <w:rPr>
          <w:rFonts w:ascii="Arial" w:eastAsia="Arial" w:hAnsi="Arial" w:cs="Arial"/>
          <w:b/>
          <w:sz w:val="32"/>
          <w:szCs w:val="32"/>
          <w:lang w:val="kk-KZ"/>
        </w:rPr>
        <w:t xml:space="preserve">жылдық көрсеткіш бойынша </w:t>
      </w:r>
      <w:r w:rsidR="0047353F" w:rsidRPr="00F8424F">
        <w:rPr>
          <w:rFonts w:ascii="Arial" w:eastAsia="Arial" w:hAnsi="Arial" w:cs="Arial"/>
          <w:b/>
          <w:sz w:val="32"/>
          <w:szCs w:val="32"/>
          <w:lang w:val="kk-KZ"/>
        </w:rPr>
        <w:t>инфляция 5,5%</w:t>
      </w:r>
      <w:r w:rsidRPr="00F8424F">
        <w:rPr>
          <w:rFonts w:ascii="Arial" w:eastAsia="Arial" w:hAnsi="Arial" w:cs="Arial"/>
          <w:b/>
          <w:sz w:val="32"/>
          <w:szCs w:val="32"/>
          <w:lang w:val="kk-KZ"/>
        </w:rPr>
        <w:t>-ға дейін өсті</w:t>
      </w:r>
      <w:r w:rsidRPr="00F8424F">
        <w:rPr>
          <w:rFonts w:ascii="Arial" w:eastAsia="Arial" w:hAnsi="Arial" w:cs="Arial"/>
          <w:sz w:val="32"/>
          <w:szCs w:val="32"/>
          <w:lang w:val="kk-KZ"/>
        </w:rPr>
        <w:t xml:space="preserve">, ал біздің алдыңғы бағалауымыз </w:t>
      </w:r>
      <w:r w:rsidR="0047353F" w:rsidRPr="00F8424F">
        <w:rPr>
          <w:rFonts w:ascii="Arial" w:eastAsia="Arial" w:hAnsi="Arial" w:cs="Arial"/>
          <w:b/>
          <w:sz w:val="32"/>
          <w:szCs w:val="32"/>
          <w:lang w:val="kk-KZ"/>
        </w:rPr>
        <w:t>5,1-5,2%</w:t>
      </w:r>
      <w:r w:rsidRPr="00F8424F">
        <w:rPr>
          <w:rFonts w:ascii="Arial" w:eastAsia="Arial" w:hAnsi="Arial" w:cs="Arial"/>
          <w:sz w:val="32"/>
          <w:szCs w:val="32"/>
          <w:lang w:val="kk-KZ"/>
        </w:rPr>
        <w:t xml:space="preserve"> болатын</w:t>
      </w:r>
      <w:r w:rsidR="0047353F" w:rsidRPr="00F8424F">
        <w:rPr>
          <w:rFonts w:ascii="Arial" w:eastAsia="Arial" w:hAnsi="Arial" w:cs="Arial"/>
          <w:sz w:val="32"/>
          <w:szCs w:val="32"/>
          <w:lang w:val="kk-KZ"/>
        </w:rPr>
        <w:t>.</w:t>
      </w:r>
    </w:p>
    <w:p w14:paraId="0BF72D4E" w14:textId="72474AE0" w:rsidR="00533390" w:rsidRPr="00F8424F" w:rsidRDefault="00533390" w:rsidP="006E53E3">
      <w:pPr>
        <w:widowControl w:val="0"/>
        <w:spacing w:after="0" w:line="360" w:lineRule="auto"/>
        <w:ind w:firstLine="708"/>
        <w:jc w:val="both"/>
        <w:rPr>
          <w:rFonts w:ascii="Arial" w:eastAsia="Arial" w:hAnsi="Arial" w:cs="Arial"/>
          <w:sz w:val="32"/>
          <w:szCs w:val="32"/>
          <w:lang w:val="kk-KZ"/>
        </w:rPr>
      </w:pPr>
      <w:r w:rsidRPr="00F8424F">
        <w:rPr>
          <w:rFonts w:ascii="Arial" w:eastAsia="Arial" w:hAnsi="Arial" w:cs="Arial"/>
          <w:b/>
          <w:sz w:val="32"/>
          <w:szCs w:val="32"/>
          <w:lang w:val="kk-KZ"/>
        </w:rPr>
        <w:t>Болжамдық раундтың</w:t>
      </w:r>
      <w:r w:rsidRPr="00F8424F">
        <w:rPr>
          <w:rFonts w:ascii="Arial" w:eastAsia="Arial" w:hAnsi="Arial" w:cs="Arial"/>
          <w:sz w:val="32"/>
          <w:szCs w:val="32"/>
          <w:lang w:val="kk-KZ"/>
        </w:rPr>
        <w:t xml:space="preserve"> қорытындысы бойынша жақын арадағы 6 айда инфляция өседі деп күтеміз. Біздің соңғы бағалауымыз </w:t>
      </w:r>
      <w:r w:rsidRPr="00F8424F">
        <w:rPr>
          <w:rFonts w:ascii="Arial" w:eastAsia="Arial" w:hAnsi="Arial" w:cs="Arial"/>
          <w:b/>
          <w:sz w:val="32"/>
          <w:szCs w:val="32"/>
          <w:lang w:val="kk-KZ"/>
        </w:rPr>
        <w:t>инфляцияның</w:t>
      </w:r>
      <w:r w:rsidRPr="00F8424F">
        <w:rPr>
          <w:rFonts w:ascii="Arial" w:eastAsia="Arial" w:hAnsi="Arial" w:cs="Arial"/>
          <w:sz w:val="32"/>
          <w:szCs w:val="32"/>
          <w:lang w:val="kk-KZ"/>
        </w:rPr>
        <w:t xml:space="preserve"> </w:t>
      </w:r>
      <w:r w:rsidR="006A499C" w:rsidRPr="00F8424F">
        <w:rPr>
          <w:rFonts w:ascii="Arial" w:eastAsia="Arial" w:hAnsi="Arial" w:cs="Arial"/>
          <w:sz w:val="32"/>
          <w:szCs w:val="32"/>
          <w:lang w:val="kk-KZ"/>
        </w:rPr>
        <w:t xml:space="preserve">ағымдағы </w:t>
      </w:r>
      <w:r w:rsidRPr="00F8424F">
        <w:rPr>
          <w:rFonts w:ascii="Arial" w:eastAsia="Arial" w:hAnsi="Arial" w:cs="Arial"/>
          <w:sz w:val="32"/>
          <w:szCs w:val="32"/>
          <w:lang w:val="kk-KZ"/>
        </w:rPr>
        <w:t xml:space="preserve">жылдың соңында </w:t>
      </w:r>
      <w:r w:rsidR="00F2143C" w:rsidRPr="00F8424F">
        <w:rPr>
          <w:rFonts w:ascii="Arial" w:eastAsia="Arial" w:hAnsi="Arial" w:cs="Arial"/>
          <w:b/>
          <w:sz w:val="32"/>
          <w:szCs w:val="32"/>
          <w:lang w:val="kk-KZ"/>
        </w:rPr>
        <w:t>5,7%-5,8%</w:t>
      </w:r>
      <w:r w:rsidRPr="00F8424F">
        <w:rPr>
          <w:rFonts w:ascii="Arial" w:eastAsia="Arial" w:hAnsi="Arial" w:cs="Arial"/>
          <w:b/>
          <w:sz w:val="32"/>
          <w:szCs w:val="32"/>
          <w:lang w:val="kk-KZ"/>
        </w:rPr>
        <w:t xml:space="preserve"> </w:t>
      </w:r>
      <w:r w:rsidRPr="00F8424F">
        <w:rPr>
          <w:rFonts w:ascii="Arial" w:eastAsia="Arial" w:hAnsi="Arial" w:cs="Arial"/>
          <w:sz w:val="32"/>
          <w:szCs w:val="32"/>
          <w:lang w:val="kk-KZ"/>
        </w:rPr>
        <w:t xml:space="preserve">деңгейінде қалыптасатынын көрсетіп отыр, алдыңғы болжамымыз </w:t>
      </w:r>
      <w:r w:rsidR="006E53E3" w:rsidRPr="00F8424F">
        <w:rPr>
          <w:rFonts w:ascii="Arial" w:eastAsia="Arial" w:hAnsi="Arial" w:cs="Arial"/>
          <w:b/>
          <w:sz w:val="32"/>
          <w:szCs w:val="32"/>
          <w:lang w:val="kk-KZ"/>
        </w:rPr>
        <w:t>5,5%</w:t>
      </w:r>
      <w:r w:rsidRPr="00F8424F">
        <w:rPr>
          <w:rFonts w:ascii="Arial" w:eastAsia="Arial" w:hAnsi="Arial" w:cs="Arial"/>
          <w:b/>
          <w:sz w:val="32"/>
          <w:szCs w:val="32"/>
          <w:lang w:val="kk-KZ"/>
        </w:rPr>
        <w:t xml:space="preserve"> </w:t>
      </w:r>
      <w:r w:rsidRPr="00F8424F">
        <w:rPr>
          <w:rFonts w:ascii="Arial" w:eastAsia="Arial" w:hAnsi="Arial" w:cs="Arial"/>
          <w:sz w:val="32"/>
          <w:szCs w:val="32"/>
          <w:lang w:val="kk-KZ"/>
        </w:rPr>
        <w:t>болатын</w:t>
      </w:r>
      <w:r w:rsidR="006E53E3" w:rsidRPr="00F8424F">
        <w:rPr>
          <w:rFonts w:ascii="Arial" w:eastAsia="Arial" w:hAnsi="Arial" w:cs="Arial"/>
          <w:sz w:val="32"/>
          <w:szCs w:val="32"/>
          <w:lang w:val="kk-KZ"/>
        </w:rPr>
        <w:t xml:space="preserve">. </w:t>
      </w:r>
      <w:r w:rsidRPr="00F8424F">
        <w:rPr>
          <w:rFonts w:ascii="Arial" w:eastAsia="Arial" w:hAnsi="Arial" w:cs="Arial"/>
          <w:sz w:val="32"/>
          <w:szCs w:val="32"/>
          <w:lang w:val="kk-KZ"/>
        </w:rPr>
        <w:t>Бұл ретте бірқатар проинфляциялық факторлар</w:t>
      </w:r>
      <w:r w:rsidR="00B05089" w:rsidRPr="00F8424F">
        <w:rPr>
          <w:rFonts w:ascii="Arial" w:eastAsia="Arial" w:hAnsi="Arial" w:cs="Arial"/>
          <w:sz w:val="32"/>
          <w:szCs w:val="32"/>
          <w:lang w:val="kk-KZ"/>
        </w:rPr>
        <w:t>дың</w:t>
      </w:r>
      <w:r w:rsidRPr="00F8424F">
        <w:rPr>
          <w:rFonts w:ascii="Arial" w:eastAsia="Arial" w:hAnsi="Arial" w:cs="Arial"/>
          <w:sz w:val="32"/>
          <w:szCs w:val="32"/>
          <w:lang w:val="kk-KZ"/>
        </w:rPr>
        <w:t xml:space="preserve"> әсері </w:t>
      </w:r>
      <w:r w:rsidRPr="00F8424F">
        <w:rPr>
          <w:rFonts w:ascii="Arial" w:eastAsia="Arial" w:hAnsi="Arial" w:cs="Arial"/>
          <w:b/>
          <w:sz w:val="32"/>
          <w:szCs w:val="32"/>
          <w:lang w:val="kk-KZ"/>
        </w:rPr>
        <w:t xml:space="preserve">2020 жылдың бірінші тоқсанында </w:t>
      </w:r>
      <w:r w:rsidR="00B05089" w:rsidRPr="00F8424F">
        <w:rPr>
          <w:rFonts w:ascii="Arial" w:eastAsia="Arial" w:hAnsi="Arial" w:cs="Arial"/>
          <w:b/>
          <w:sz w:val="32"/>
          <w:szCs w:val="32"/>
          <w:lang w:val="kk-KZ"/>
        </w:rPr>
        <w:t xml:space="preserve">инфляцияның </w:t>
      </w:r>
      <w:r w:rsidRPr="00F8424F">
        <w:rPr>
          <w:rFonts w:ascii="Arial" w:eastAsia="Arial" w:hAnsi="Arial" w:cs="Arial"/>
          <w:b/>
          <w:sz w:val="32"/>
          <w:szCs w:val="32"/>
          <w:lang w:val="kk-KZ"/>
        </w:rPr>
        <w:t>нысаналы дәліздің жоғары шегінен</w:t>
      </w:r>
      <w:r w:rsidR="00B05089" w:rsidRPr="00F8424F">
        <w:rPr>
          <w:rFonts w:ascii="Arial" w:eastAsia="Arial" w:hAnsi="Arial" w:cs="Arial"/>
          <w:b/>
          <w:sz w:val="32"/>
          <w:szCs w:val="32"/>
          <w:lang w:val="kk-KZ"/>
        </w:rPr>
        <w:t xml:space="preserve"> </w:t>
      </w:r>
      <w:r w:rsidR="00F2143C" w:rsidRPr="00F8424F">
        <w:rPr>
          <w:rFonts w:ascii="Arial" w:eastAsia="Arial" w:hAnsi="Arial" w:cs="Arial"/>
          <w:b/>
          <w:sz w:val="32"/>
          <w:szCs w:val="32"/>
          <w:lang w:val="kk-KZ"/>
        </w:rPr>
        <w:t xml:space="preserve">ықтимал </w:t>
      </w:r>
      <w:r w:rsidR="00B05089" w:rsidRPr="00F8424F">
        <w:rPr>
          <w:rFonts w:ascii="Arial" w:eastAsia="Arial" w:hAnsi="Arial" w:cs="Arial"/>
          <w:b/>
          <w:sz w:val="32"/>
          <w:szCs w:val="32"/>
          <w:lang w:val="kk-KZ"/>
        </w:rPr>
        <w:t>шығу тәуекелін</w:t>
      </w:r>
      <w:r w:rsidR="00B05089" w:rsidRPr="00F8424F">
        <w:rPr>
          <w:rFonts w:ascii="Arial" w:eastAsia="Arial" w:hAnsi="Arial" w:cs="Arial"/>
          <w:sz w:val="32"/>
          <w:szCs w:val="32"/>
          <w:lang w:val="kk-KZ"/>
        </w:rPr>
        <w:t xml:space="preserve"> туындатып отыр.</w:t>
      </w:r>
    </w:p>
    <w:p w14:paraId="53C8149F" w14:textId="40FD4177" w:rsidR="00B05089" w:rsidRPr="00F8424F" w:rsidRDefault="00B05089" w:rsidP="00EA1E25">
      <w:pPr>
        <w:widowControl w:val="0"/>
        <w:spacing w:after="0" w:line="360" w:lineRule="auto"/>
        <w:ind w:firstLine="708"/>
        <w:jc w:val="both"/>
        <w:rPr>
          <w:rFonts w:ascii="Arial" w:eastAsia="Arial" w:hAnsi="Arial" w:cs="Arial"/>
          <w:sz w:val="32"/>
          <w:szCs w:val="32"/>
          <w:lang w:val="kk-KZ"/>
        </w:rPr>
      </w:pPr>
      <w:r w:rsidRPr="00F8424F">
        <w:rPr>
          <w:rFonts w:ascii="Arial" w:eastAsia="Arial" w:hAnsi="Arial" w:cs="Arial"/>
          <w:b/>
          <w:sz w:val="32"/>
          <w:szCs w:val="32"/>
          <w:lang w:val="kk-KZ"/>
        </w:rPr>
        <w:t>2020 жылдың</w:t>
      </w:r>
      <w:r w:rsidRPr="00F8424F">
        <w:rPr>
          <w:rFonts w:ascii="Arial" w:eastAsia="Arial" w:hAnsi="Arial" w:cs="Arial"/>
          <w:sz w:val="32"/>
          <w:szCs w:val="32"/>
          <w:lang w:val="kk-KZ"/>
        </w:rPr>
        <w:t xml:space="preserve"> соңына қарай инфляциялық процестер баяулайды, инфляция деңгейі нысаналы 4-6%-ды</w:t>
      </w:r>
      <w:r w:rsidR="0008568B" w:rsidRPr="00F8424F">
        <w:rPr>
          <w:rFonts w:ascii="Arial" w:eastAsia="Arial" w:hAnsi="Arial" w:cs="Arial"/>
          <w:sz w:val="32"/>
          <w:szCs w:val="32"/>
          <w:lang w:val="kk-KZ"/>
        </w:rPr>
        <w:t>қ</w:t>
      </w:r>
      <w:r w:rsidRPr="00F8424F">
        <w:rPr>
          <w:rFonts w:ascii="Arial" w:eastAsia="Arial" w:hAnsi="Arial" w:cs="Arial"/>
          <w:sz w:val="32"/>
          <w:szCs w:val="32"/>
          <w:lang w:val="kk-KZ"/>
        </w:rPr>
        <w:t xml:space="preserve"> дәліздің ішінде қалыптасады.</w:t>
      </w:r>
    </w:p>
    <w:p w14:paraId="32E2128E" w14:textId="7B120F4E" w:rsidR="001B1730" w:rsidRPr="00F8424F" w:rsidRDefault="00B05089" w:rsidP="00EA1E25">
      <w:pPr>
        <w:widowControl w:val="0"/>
        <w:spacing w:after="0" w:line="360" w:lineRule="auto"/>
        <w:ind w:firstLine="708"/>
        <w:jc w:val="both"/>
        <w:rPr>
          <w:rFonts w:ascii="Arial" w:eastAsia="Arial" w:hAnsi="Arial" w:cs="Arial"/>
          <w:sz w:val="32"/>
          <w:szCs w:val="32"/>
          <w:lang w:val="kk-KZ"/>
        </w:rPr>
      </w:pPr>
      <w:r w:rsidRPr="00F8424F">
        <w:rPr>
          <w:rFonts w:ascii="Arial" w:eastAsia="Arial" w:hAnsi="Arial" w:cs="Arial"/>
          <w:sz w:val="32"/>
          <w:szCs w:val="32"/>
          <w:lang w:val="kk-KZ"/>
        </w:rPr>
        <w:t>Бүгінгі шешімді айқындаған негізгі ішкі және сыртқы факторларға тоқт</w:t>
      </w:r>
      <w:r w:rsidR="0008568B" w:rsidRPr="00F8424F">
        <w:rPr>
          <w:rFonts w:ascii="Arial" w:eastAsia="Arial" w:hAnsi="Arial" w:cs="Arial"/>
          <w:sz w:val="32"/>
          <w:szCs w:val="32"/>
          <w:lang w:val="kk-KZ"/>
        </w:rPr>
        <w:t>алы</w:t>
      </w:r>
      <w:r w:rsidRPr="00F8424F">
        <w:rPr>
          <w:rFonts w:ascii="Arial" w:eastAsia="Arial" w:hAnsi="Arial" w:cs="Arial"/>
          <w:sz w:val="32"/>
          <w:szCs w:val="32"/>
          <w:lang w:val="kk-KZ"/>
        </w:rPr>
        <w:t>п өтсем.</w:t>
      </w:r>
    </w:p>
    <w:p w14:paraId="4820845B" w14:textId="7601543D" w:rsidR="0008568B" w:rsidRPr="00F8424F" w:rsidRDefault="0008568B" w:rsidP="0008568B">
      <w:pPr>
        <w:widowControl w:val="0"/>
        <w:spacing w:after="0" w:line="360" w:lineRule="auto"/>
        <w:ind w:firstLine="708"/>
        <w:jc w:val="both"/>
        <w:rPr>
          <w:rFonts w:ascii="Arial" w:eastAsia="Arial" w:hAnsi="Arial" w:cs="Arial"/>
          <w:bCs/>
          <w:sz w:val="32"/>
          <w:szCs w:val="32"/>
          <w:lang w:val="kk-KZ"/>
        </w:rPr>
      </w:pPr>
      <w:r w:rsidRPr="00F8424F">
        <w:rPr>
          <w:rFonts w:ascii="Arial" w:eastAsia="Arial" w:hAnsi="Arial" w:cs="Arial"/>
          <w:b/>
          <w:sz w:val="32"/>
          <w:szCs w:val="32"/>
          <w:lang w:val="kk-KZ"/>
        </w:rPr>
        <w:t>БІРІНШІ ФАКТОР – бұл</w:t>
      </w:r>
      <w:r w:rsidR="00E25FC6" w:rsidRPr="00F8424F">
        <w:rPr>
          <w:rFonts w:ascii="Arial" w:eastAsia="Arial" w:hAnsi="Arial" w:cs="Arial"/>
          <w:b/>
          <w:sz w:val="32"/>
          <w:szCs w:val="32"/>
          <w:lang w:val="kk-KZ"/>
        </w:rPr>
        <w:t xml:space="preserve"> </w:t>
      </w:r>
      <w:r w:rsidRPr="00F8424F">
        <w:rPr>
          <w:rFonts w:ascii="Arial" w:eastAsia="Arial" w:hAnsi="Arial" w:cs="Arial"/>
          <w:b/>
          <w:sz w:val="32"/>
          <w:szCs w:val="32"/>
          <w:lang w:val="kk-KZ"/>
        </w:rPr>
        <w:t xml:space="preserve">бюджет шығыстарының өсуі </w:t>
      </w:r>
      <w:r w:rsidRPr="00F8424F">
        <w:rPr>
          <w:rFonts w:ascii="Arial" w:eastAsia="Arial" w:hAnsi="Arial" w:cs="Arial"/>
          <w:b/>
          <w:sz w:val="32"/>
          <w:szCs w:val="32"/>
          <w:lang w:val="kk-KZ"/>
        </w:rPr>
        <w:lastRenderedPageBreak/>
        <w:t>нәтиже</w:t>
      </w:r>
      <w:r w:rsidR="004C304B" w:rsidRPr="00F8424F">
        <w:rPr>
          <w:rFonts w:ascii="Arial" w:eastAsia="Arial" w:hAnsi="Arial" w:cs="Arial"/>
          <w:b/>
          <w:sz w:val="32"/>
          <w:szCs w:val="32"/>
          <w:lang w:val="kk-KZ"/>
        </w:rPr>
        <w:t>сінде болған айтарлықтай фискал</w:t>
      </w:r>
      <w:r w:rsidRPr="00F8424F">
        <w:rPr>
          <w:rFonts w:ascii="Arial" w:eastAsia="Arial" w:hAnsi="Arial" w:cs="Arial"/>
          <w:b/>
          <w:sz w:val="32"/>
          <w:szCs w:val="32"/>
          <w:lang w:val="kk-KZ"/>
        </w:rPr>
        <w:t>дық импульс.</w:t>
      </w:r>
    </w:p>
    <w:p w14:paraId="03210C1A" w14:textId="7F752C11" w:rsidR="00F2143C" w:rsidRPr="00F8424F" w:rsidRDefault="00F2143C" w:rsidP="0008568B">
      <w:pPr>
        <w:widowControl w:val="0"/>
        <w:spacing w:after="0" w:line="360" w:lineRule="auto"/>
        <w:ind w:firstLine="708"/>
        <w:jc w:val="both"/>
        <w:rPr>
          <w:rFonts w:ascii="Arial" w:eastAsia="Arial" w:hAnsi="Arial" w:cs="Arial"/>
          <w:sz w:val="32"/>
          <w:szCs w:val="32"/>
          <w:lang w:val="kk-KZ"/>
        </w:rPr>
      </w:pPr>
      <w:r w:rsidRPr="00F8424F">
        <w:rPr>
          <w:rFonts w:ascii="Arial" w:eastAsia="Arial" w:hAnsi="Arial" w:cs="Arial"/>
          <w:sz w:val="32"/>
          <w:szCs w:val="32"/>
          <w:lang w:val="kk-KZ"/>
        </w:rPr>
        <w:t xml:space="preserve">Фискалдық ынталандырудың жалпы әсері 2019 жылы жаңа болжамға сәйкес алдыңғы </w:t>
      </w:r>
      <w:r w:rsidRPr="00F8424F">
        <w:rPr>
          <w:rFonts w:ascii="Arial" w:eastAsia="Arial" w:hAnsi="Arial" w:cs="Arial"/>
          <w:b/>
          <w:sz w:val="32"/>
          <w:szCs w:val="32"/>
          <w:lang w:val="kk-KZ"/>
        </w:rPr>
        <w:t>0,3%-дық</w:t>
      </w:r>
      <w:r w:rsidRPr="00F8424F">
        <w:rPr>
          <w:rFonts w:ascii="Arial" w:eastAsia="Arial" w:hAnsi="Arial" w:cs="Arial"/>
          <w:sz w:val="32"/>
          <w:szCs w:val="32"/>
          <w:lang w:val="kk-KZ"/>
        </w:rPr>
        <w:t xml:space="preserve"> бағамен салыстырғанда инфляцияға қосымша </w:t>
      </w:r>
      <w:r w:rsidRPr="00F8424F">
        <w:rPr>
          <w:rFonts w:ascii="Arial" w:eastAsia="Arial" w:hAnsi="Arial" w:cs="Arial"/>
          <w:b/>
          <w:sz w:val="32"/>
          <w:szCs w:val="32"/>
          <w:lang w:val="kk-KZ"/>
        </w:rPr>
        <w:t xml:space="preserve">0,5 п.т. </w:t>
      </w:r>
      <w:r w:rsidRPr="00F8424F">
        <w:rPr>
          <w:rFonts w:ascii="Arial" w:eastAsia="Arial" w:hAnsi="Arial" w:cs="Arial"/>
          <w:sz w:val="32"/>
          <w:szCs w:val="32"/>
          <w:lang w:val="kk-KZ"/>
        </w:rPr>
        <w:t>болып бағаланады. Бұл күткендегіден жоғары</w:t>
      </w:r>
      <w:r w:rsidR="004D6D22" w:rsidRPr="00F8424F">
        <w:rPr>
          <w:rFonts w:ascii="Arial" w:eastAsia="Arial" w:hAnsi="Arial" w:cs="Arial"/>
          <w:sz w:val="32"/>
          <w:szCs w:val="32"/>
          <w:lang w:val="kk-KZ"/>
        </w:rPr>
        <w:t>,</w:t>
      </w:r>
      <w:r w:rsidRPr="00F8424F">
        <w:rPr>
          <w:rFonts w:ascii="Arial" w:eastAsia="Arial" w:hAnsi="Arial" w:cs="Arial"/>
          <w:sz w:val="32"/>
          <w:szCs w:val="32"/>
          <w:lang w:val="kk-KZ"/>
        </w:rPr>
        <w:t xml:space="preserve"> халықтың кірістеріне және экономикадағы сұранысқа жұмсалатын </w:t>
      </w:r>
      <w:r w:rsidR="00555245" w:rsidRPr="00F8424F">
        <w:rPr>
          <w:rFonts w:ascii="Arial" w:eastAsia="Arial" w:hAnsi="Arial" w:cs="Arial"/>
          <w:sz w:val="32"/>
          <w:szCs w:val="32"/>
          <w:lang w:val="kk-KZ"/>
        </w:rPr>
        <w:t xml:space="preserve">жаңа </w:t>
      </w:r>
      <w:r w:rsidRPr="00F8424F">
        <w:rPr>
          <w:rFonts w:ascii="Arial" w:eastAsia="Arial" w:hAnsi="Arial" w:cs="Arial"/>
          <w:sz w:val="32"/>
          <w:szCs w:val="32"/>
          <w:lang w:val="kk-KZ"/>
        </w:rPr>
        <w:t xml:space="preserve">әлеуметтік шығыстардан болатын маңызды мультипликативті әсерге байланысты. </w:t>
      </w:r>
    </w:p>
    <w:p w14:paraId="00C79E04" w14:textId="14710C31" w:rsidR="0008568B" w:rsidRPr="00F8424F" w:rsidRDefault="0008568B" w:rsidP="0008568B">
      <w:pPr>
        <w:widowControl w:val="0"/>
        <w:spacing w:after="0" w:line="360" w:lineRule="auto"/>
        <w:ind w:firstLine="708"/>
        <w:jc w:val="both"/>
        <w:rPr>
          <w:rFonts w:ascii="Arial" w:eastAsia="Arial" w:hAnsi="Arial" w:cs="Arial"/>
          <w:sz w:val="32"/>
          <w:szCs w:val="32"/>
          <w:lang w:val="kk-KZ"/>
        </w:rPr>
      </w:pPr>
      <w:r w:rsidRPr="00F8424F">
        <w:rPr>
          <w:rFonts w:ascii="Arial" w:eastAsia="Arial" w:hAnsi="Arial" w:cs="Arial"/>
          <w:sz w:val="32"/>
          <w:szCs w:val="32"/>
          <w:lang w:val="kk-KZ"/>
        </w:rPr>
        <w:t>Әлеуметтік қолдау шығыстарының ұлғаюы, ең төменгі жалақының 1,5 есе өсуі және азаматтық және бюджет қызметшілер</w:t>
      </w:r>
      <w:r w:rsidR="006A499C" w:rsidRPr="00F8424F">
        <w:rPr>
          <w:rFonts w:ascii="Arial" w:eastAsia="Arial" w:hAnsi="Arial" w:cs="Arial"/>
          <w:sz w:val="32"/>
          <w:szCs w:val="32"/>
          <w:lang w:val="kk-KZ"/>
        </w:rPr>
        <w:t>і</w:t>
      </w:r>
      <w:r w:rsidRPr="00F8424F">
        <w:rPr>
          <w:rFonts w:ascii="Arial" w:eastAsia="Arial" w:hAnsi="Arial" w:cs="Arial"/>
          <w:sz w:val="32"/>
          <w:szCs w:val="32"/>
          <w:lang w:val="kk-KZ"/>
        </w:rPr>
        <w:t xml:space="preserve"> жалақысының өсуі аясында, </w:t>
      </w:r>
      <w:r w:rsidRPr="00F8424F">
        <w:rPr>
          <w:rFonts w:ascii="Arial" w:eastAsia="Arial" w:hAnsi="Arial" w:cs="Arial"/>
          <w:b/>
          <w:sz w:val="32"/>
          <w:szCs w:val="32"/>
          <w:lang w:val="kk-KZ"/>
        </w:rPr>
        <w:t xml:space="preserve">нақты жалақы </w:t>
      </w:r>
      <w:r w:rsidRPr="00F8424F">
        <w:rPr>
          <w:rFonts w:ascii="Arial" w:eastAsia="Arial" w:hAnsi="Arial" w:cs="Arial"/>
          <w:sz w:val="32"/>
          <w:szCs w:val="32"/>
          <w:lang w:val="kk-KZ"/>
        </w:rPr>
        <w:t>тұтастай алғанда</w:t>
      </w:r>
      <w:r w:rsidRPr="00F8424F">
        <w:rPr>
          <w:rFonts w:ascii="Arial" w:eastAsia="Arial" w:hAnsi="Arial" w:cs="Arial"/>
          <w:b/>
          <w:sz w:val="32"/>
          <w:szCs w:val="32"/>
          <w:lang w:val="kk-KZ"/>
        </w:rPr>
        <w:t xml:space="preserve"> </w:t>
      </w:r>
      <w:r w:rsidRPr="00F8424F">
        <w:rPr>
          <w:rFonts w:ascii="Arial" w:eastAsia="Arial" w:hAnsi="Arial" w:cs="Arial"/>
          <w:sz w:val="32"/>
          <w:szCs w:val="32"/>
          <w:lang w:val="kk-KZ"/>
        </w:rPr>
        <w:t xml:space="preserve">экономика бойынша қаңтар-маусымда </w:t>
      </w:r>
      <w:r w:rsidRPr="00F8424F">
        <w:rPr>
          <w:rFonts w:ascii="Arial" w:eastAsia="Arial" w:hAnsi="Arial" w:cs="Arial"/>
          <w:b/>
          <w:sz w:val="32"/>
          <w:szCs w:val="32"/>
          <w:lang w:val="kk-KZ"/>
        </w:rPr>
        <w:t>8,9%-ға</w:t>
      </w:r>
      <w:r w:rsidRPr="00F8424F">
        <w:rPr>
          <w:rFonts w:ascii="Arial" w:eastAsia="Arial" w:hAnsi="Arial" w:cs="Arial"/>
          <w:bCs/>
          <w:sz w:val="32"/>
          <w:szCs w:val="32"/>
          <w:lang w:val="kk-KZ"/>
        </w:rPr>
        <w:t xml:space="preserve">, </w:t>
      </w:r>
      <w:r w:rsidRPr="00F8424F">
        <w:rPr>
          <w:rFonts w:ascii="Arial" w:eastAsia="Arial" w:hAnsi="Arial" w:cs="Arial"/>
          <w:b/>
          <w:bCs/>
          <w:sz w:val="32"/>
          <w:szCs w:val="32"/>
          <w:lang w:val="kk-KZ"/>
        </w:rPr>
        <w:t xml:space="preserve">халықтың нақты ақшалай </w:t>
      </w:r>
      <w:r w:rsidR="006A499C" w:rsidRPr="00F8424F">
        <w:rPr>
          <w:rFonts w:ascii="Arial" w:eastAsia="Arial" w:hAnsi="Arial" w:cs="Arial"/>
          <w:b/>
          <w:bCs/>
          <w:sz w:val="32"/>
          <w:szCs w:val="32"/>
          <w:lang w:val="kk-KZ"/>
        </w:rPr>
        <w:t>табысы</w:t>
      </w:r>
      <w:r w:rsidRPr="00F8424F">
        <w:rPr>
          <w:rFonts w:ascii="Arial" w:eastAsia="Arial" w:hAnsi="Arial" w:cs="Arial"/>
          <w:bCs/>
          <w:sz w:val="32"/>
          <w:szCs w:val="32"/>
          <w:lang w:val="kk-KZ"/>
        </w:rPr>
        <w:t xml:space="preserve"> </w:t>
      </w:r>
      <w:r w:rsidRPr="00F8424F">
        <w:rPr>
          <w:rFonts w:ascii="Arial" w:eastAsia="Arial" w:hAnsi="Arial" w:cs="Arial"/>
          <w:sz w:val="32"/>
          <w:szCs w:val="32"/>
          <w:lang w:val="kk-KZ"/>
        </w:rPr>
        <w:t xml:space="preserve">– </w:t>
      </w:r>
      <w:r w:rsidRPr="00F8424F">
        <w:rPr>
          <w:rFonts w:ascii="Arial" w:eastAsia="Arial" w:hAnsi="Arial" w:cs="Arial"/>
          <w:b/>
          <w:sz w:val="32"/>
          <w:szCs w:val="32"/>
          <w:lang w:val="kk-KZ"/>
        </w:rPr>
        <w:t>5,1</w:t>
      </w:r>
      <w:r w:rsidRPr="00F8424F">
        <w:rPr>
          <w:rFonts w:ascii="Arial" w:eastAsia="Arial" w:hAnsi="Arial" w:cs="Arial"/>
          <w:sz w:val="32"/>
          <w:szCs w:val="32"/>
          <w:lang w:val="kk-KZ"/>
        </w:rPr>
        <w:t>%-ға өсті.</w:t>
      </w:r>
    </w:p>
    <w:p w14:paraId="26689E64" w14:textId="03984277" w:rsidR="00F2143C" w:rsidRPr="00F8424F" w:rsidRDefault="00F2143C" w:rsidP="0008568B">
      <w:pPr>
        <w:widowControl w:val="0"/>
        <w:spacing w:after="0" w:line="360" w:lineRule="auto"/>
        <w:ind w:firstLine="708"/>
        <w:jc w:val="both"/>
        <w:rPr>
          <w:rFonts w:ascii="Arial" w:eastAsia="Arial" w:hAnsi="Arial" w:cs="Arial"/>
          <w:sz w:val="32"/>
          <w:szCs w:val="32"/>
          <w:lang w:val="kk-KZ"/>
        </w:rPr>
      </w:pPr>
      <w:r w:rsidRPr="00F8424F">
        <w:rPr>
          <w:rFonts w:ascii="Arial" w:eastAsia="Arial" w:hAnsi="Arial" w:cs="Arial"/>
          <w:b/>
          <w:sz w:val="32"/>
          <w:szCs w:val="32"/>
          <w:lang w:val="kk-KZ"/>
        </w:rPr>
        <w:t xml:space="preserve">Тұтынушылық кредиттеудің </w:t>
      </w:r>
      <w:r w:rsidRPr="00F8424F">
        <w:rPr>
          <w:rFonts w:ascii="Arial" w:eastAsia="Arial" w:hAnsi="Arial" w:cs="Arial"/>
          <w:sz w:val="32"/>
          <w:szCs w:val="32"/>
          <w:lang w:val="kk-KZ"/>
        </w:rPr>
        <w:t>өсуі байқалады -</w:t>
      </w:r>
      <w:r w:rsidRPr="00F8424F">
        <w:rPr>
          <w:rFonts w:ascii="Arial" w:eastAsia="Arial" w:hAnsi="Arial" w:cs="Arial"/>
          <w:b/>
          <w:sz w:val="32"/>
          <w:szCs w:val="32"/>
          <w:lang w:val="kk-KZ"/>
        </w:rPr>
        <w:t xml:space="preserve"> </w:t>
      </w:r>
      <w:r w:rsidRPr="00F8424F">
        <w:rPr>
          <w:rFonts w:ascii="Arial" w:eastAsia="Arial" w:hAnsi="Arial" w:cs="Arial"/>
          <w:sz w:val="32"/>
          <w:szCs w:val="32"/>
          <w:lang w:val="kk-KZ"/>
        </w:rPr>
        <w:t xml:space="preserve"> банктердің тұтынушылық кредиттерінің ағымдағы жылғы шілдедегі көлемі </w:t>
      </w:r>
      <w:r w:rsidR="003D18BF" w:rsidRPr="00F8424F">
        <w:rPr>
          <w:rFonts w:ascii="Arial" w:eastAsia="Arial" w:hAnsi="Arial" w:cs="Arial"/>
          <w:sz w:val="32"/>
          <w:szCs w:val="32"/>
          <w:lang w:val="kk-KZ"/>
        </w:rPr>
        <w:t xml:space="preserve">жылдық көрсеткіш бойынша </w:t>
      </w:r>
      <w:r w:rsidRPr="00F8424F">
        <w:rPr>
          <w:rFonts w:ascii="Arial" w:eastAsia="Arial" w:hAnsi="Arial" w:cs="Arial"/>
          <w:b/>
          <w:sz w:val="32"/>
          <w:szCs w:val="32"/>
          <w:lang w:val="kk-KZ"/>
        </w:rPr>
        <w:t xml:space="preserve">24,1%-ға </w:t>
      </w:r>
      <w:r w:rsidRPr="00F8424F">
        <w:rPr>
          <w:rFonts w:ascii="Arial" w:eastAsia="Arial" w:hAnsi="Arial" w:cs="Arial"/>
          <w:sz w:val="32"/>
          <w:szCs w:val="32"/>
          <w:lang w:val="kk-KZ"/>
        </w:rPr>
        <w:t xml:space="preserve">ұлғайды. </w:t>
      </w:r>
    </w:p>
    <w:p w14:paraId="46778897" w14:textId="7ED5A80A" w:rsidR="0008568B" w:rsidRPr="00F8424F" w:rsidRDefault="006A499C" w:rsidP="0008568B">
      <w:pPr>
        <w:widowControl w:val="0"/>
        <w:spacing w:after="0" w:line="360" w:lineRule="auto"/>
        <w:ind w:firstLine="708"/>
        <w:jc w:val="both"/>
        <w:rPr>
          <w:rFonts w:ascii="Arial" w:eastAsia="Arial" w:hAnsi="Arial" w:cs="Arial"/>
          <w:sz w:val="32"/>
          <w:szCs w:val="32"/>
          <w:lang w:val="kk-KZ"/>
        </w:rPr>
      </w:pPr>
      <w:r w:rsidRPr="00F8424F">
        <w:rPr>
          <w:rFonts w:ascii="Arial" w:eastAsia="Arial" w:hAnsi="Arial" w:cs="Arial"/>
          <w:sz w:val="32"/>
          <w:szCs w:val="32"/>
          <w:lang w:val="kk-KZ"/>
        </w:rPr>
        <w:t xml:space="preserve">Соның нәтижесінде </w:t>
      </w:r>
      <w:r w:rsidR="0008568B" w:rsidRPr="00F8424F">
        <w:rPr>
          <w:rFonts w:ascii="Arial" w:eastAsia="Arial" w:hAnsi="Arial" w:cs="Arial"/>
          <w:b/>
          <w:sz w:val="32"/>
          <w:szCs w:val="32"/>
          <w:lang w:val="kk-KZ"/>
        </w:rPr>
        <w:t>ішкі тұтынушылық сұраныс</w:t>
      </w:r>
      <w:r w:rsidRPr="00F8424F">
        <w:rPr>
          <w:rFonts w:ascii="Arial" w:eastAsia="Arial" w:hAnsi="Arial" w:cs="Arial"/>
          <w:b/>
          <w:sz w:val="32"/>
          <w:szCs w:val="32"/>
          <w:lang w:val="kk-KZ"/>
        </w:rPr>
        <w:t xml:space="preserve"> </w:t>
      </w:r>
      <w:r w:rsidR="00F2143C" w:rsidRPr="00F8424F">
        <w:rPr>
          <w:rFonts w:ascii="Arial" w:eastAsia="Arial" w:hAnsi="Arial" w:cs="Arial"/>
          <w:sz w:val="32"/>
          <w:szCs w:val="32"/>
          <w:lang w:val="kk-KZ"/>
        </w:rPr>
        <w:t>айтарлықтай</w:t>
      </w:r>
      <w:r w:rsidR="00F2143C" w:rsidRPr="00F8424F">
        <w:rPr>
          <w:rFonts w:ascii="Arial" w:eastAsia="Arial" w:hAnsi="Arial" w:cs="Arial"/>
          <w:b/>
          <w:sz w:val="32"/>
          <w:szCs w:val="32"/>
          <w:lang w:val="kk-KZ"/>
        </w:rPr>
        <w:t xml:space="preserve"> </w:t>
      </w:r>
      <w:r w:rsidRPr="00F8424F">
        <w:rPr>
          <w:rFonts w:ascii="Arial" w:eastAsia="Arial" w:hAnsi="Arial" w:cs="Arial"/>
          <w:sz w:val="32"/>
          <w:szCs w:val="32"/>
          <w:lang w:val="kk-KZ"/>
        </w:rPr>
        <w:t>өс</w:t>
      </w:r>
      <w:r w:rsidR="00F2143C" w:rsidRPr="00F8424F">
        <w:rPr>
          <w:rFonts w:ascii="Arial" w:eastAsia="Arial" w:hAnsi="Arial" w:cs="Arial"/>
          <w:sz w:val="32"/>
          <w:szCs w:val="32"/>
          <w:lang w:val="kk-KZ"/>
        </w:rPr>
        <w:t>т</w:t>
      </w:r>
      <w:r w:rsidRPr="00F8424F">
        <w:rPr>
          <w:rFonts w:ascii="Arial" w:eastAsia="Arial" w:hAnsi="Arial" w:cs="Arial"/>
          <w:sz w:val="32"/>
          <w:szCs w:val="32"/>
          <w:lang w:val="kk-KZ"/>
        </w:rPr>
        <w:t>і</w:t>
      </w:r>
      <w:r w:rsidR="0008568B" w:rsidRPr="00F8424F">
        <w:rPr>
          <w:rFonts w:ascii="Arial" w:eastAsia="Arial" w:hAnsi="Arial" w:cs="Arial"/>
          <w:sz w:val="32"/>
          <w:szCs w:val="32"/>
          <w:lang w:val="kk-KZ"/>
        </w:rPr>
        <w:t xml:space="preserve">. </w:t>
      </w:r>
      <w:r w:rsidR="00F2143C" w:rsidRPr="00F8424F">
        <w:rPr>
          <w:rFonts w:ascii="Arial" w:eastAsia="Arial" w:hAnsi="Arial" w:cs="Arial"/>
          <w:sz w:val="32"/>
          <w:szCs w:val="32"/>
          <w:lang w:val="kk-KZ"/>
        </w:rPr>
        <w:t>Ағымдағы жылғы қ</w:t>
      </w:r>
      <w:r w:rsidR="0008568B" w:rsidRPr="00F8424F">
        <w:rPr>
          <w:rFonts w:ascii="Arial" w:eastAsia="Arial" w:hAnsi="Arial" w:cs="Arial"/>
          <w:sz w:val="32"/>
          <w:szCs w:val="32"/>
          <w:lang w:val="kk-KZ"/>
        </w:rPr>
        <w:t xml:space="preserve">аңтар-шілдеде </w:t>
      </w:r>
      <w:r w:rsidR="0008568B" w:rsidRPr="00F8424F">
        <w:rPr>
          <w:rFonts w:ascii="Arial" w:eastAsia="Arial" w:hAnsi="Arial" w:cs="Arial"/>
          <w:b/>
          <w:sz w:val="32"/>
          <w:szCs w:val="32"/>
          <w:lang w:val="kk-KZ"/>
        </w:rPr>
        <w:t>бөлшек сауда айналымы</w:t>
      </w:r>
      <w:r w:rsidR="0008568B" w:rsidRPr="00F8424F">
        <w:rPr>
          <w:rFonts w:ascii="Arial" w:eastAsia="Arial" w:hAnsi="Arial" w:cs="Arial"/>
          <w:sz w:val="32"/>
          <w:szCs w:val="32"/>
          <w:lang w:val="kk-KZ"/>
        </w:rPr>
        <w:t xml:space="preserve"> </w:t>
      </w:r>
      <w:r w:rsidR="0008568B" w:rsidRPr="00F8424F">
        <w:rPr>
          <w:rFonts w:ascii="Arial" w:eastAsia="Arial" w:hAnsi="Arial" w:cs="Arial"/>
          <w:b/>
          <w:sz w:val="32"/>
          <w:szCs w:val="32"/>
          <w:lang w:val="kk-KZ"/>
        </w:rPr>
        <w:t xml:space="preserve">5,4%-ға </w:t>
      </w:r>
      <w:r w:rsidR="0008568B" w:rsidRPr="00F8424F">
        <w:rPr>
          <w:rFonts w:ascii="Arial" w:eastAsia="Arial" w:hAnsi="Arial" w:cs="Arial"/>
          <w:sz w:val="32"/>
          <w:szCs w:val="32"/>
          <w:lang w:val="kk-KZ"/>
        </w:rPr>
        <w:t>өс</w:t>
      </w:r>
      <w:r w:rsidRPr="00F8424F">
        <w:rPr>
          <w:rFonts w:ascii="Arial" w:eastAsia="Arial" w:hAnsi="Arial" w:cs="Arial"/>
          <w:sz w:val="32"/>
          <w:szCs w:val="32"/>
          <w:lang w:val="kk-KZ"/>
        </w:rPr>
        <w:t>т</w:t>
      </w:r>
      <w:r w:rsidR="0008568B" w:rsidRPr="00F8424F">
        <w:rPr>
          <w:rFonts w:ascii="Arial" w:eastAsia="Arial" w:hAnsi="Arial" w:cs="Arial"/>
          <w:sz w:val="32"/>
          <w:szCs w:val="32"/>
          <w:lang w:val="kk-KZ"/>
        </w:rPr>
        <w:t>і.</w:t>
      </w:r>
    </w:p>
    <w:p w14:paraId="659C8390" w14:textId="2B263E51" w:rsidR="00F2143C" w:rsidRPr="00F8424F" w:rsidRDefault="0008568B" w:rsidP="00552C94">
      <w:pPr>
        <w:widowControl w:val="0"/>
        <w:spacing w:after="0" w:line="360" w:lineRule="auto"/>
        <w:ind w:firstLine="708"/>
        <w:jc w:val="both"/>
        <w:rPr>
          <w:rFonts w:ascii="Arial" w:eastAsia="Arial" w:hAnsi="Arial" w:cs="Arial"/>
          <w:sz w:val="32"/>
          <w:szCs w:val="32"/>
          <w:lang w:val="kk-KZ"/>
        </w:rPr>
      </w:pPr>
      <w:r w:rsidRPr="00F8424F">
        <w:rPr>
          <w:rFonts w:ascii="Arial" w:eastAsia="Arial" w:hAnsi="Arial" w:cs="Arial"/>
          <w:b/>
          <w:sz w:val="32"/>
          <w:szCs w:val="32"/>
          <w:lang w:val="kk-KZ"/>
        </w:rPr>
        <w:t xml:space="preserve">Тұтыну импорты </w:t>
      </w:r>
      <w:r w:rsidR="006A499C" w:rsidRPr="00F8424F">
        <w:rPr>
          <w:rFonts w:ascii="Arial" w:eastAsia="Arial" w:hAnsi="Arial" w:cs="Arial"/>
          <w:sz w:val="32"/>
          <w:szCs w:val="32"/>
          <w:lang w:val="kk-KZ"/>
        </w:rPr>
        <w:t>ұлғаюда:</w:t>
      </w:r>
      <w:r w:rsidR="00552C94" w:rsidRPr="00F8424F">
        <w:rPr>
          <w:rFonts w:ascii="Arial" w:eastAsia="Arial" w:hAnsi="Arial" w:cs="Arial"/>
          <w:sz w:val="32"/>
          <w:szCs w:val="32"/>
          <w:lang w:val="kk-KZ"/>
        </w:rPr>
        <w:t xml:space="preserve"> </w:t>
      </w:r>
      <w:r w:rsidR="004D6D22" w:rsidRPr="00F8424F">
        <w:rPr>
          <w:rFonts w:ascii="Arial" w:eastAsia="Arial" w:hAnsi="Arial" w:cs="Arial"/>
          <w:sz w:val="32"/>
          <w:szCs w:val="32"/>
          <w:lang w:val="kk-KZ"/>
        </w:rPr>
        <w:t xml:space="preserve">ағымдағы жылғы </w:t>
      </w:r>
      <w:r w:rsidRPr="00F8424F">
        <w:rPr>
          <w:rFonts w:ascii="Arial" w:eastAsia="Arial" w:hAnsi="Arial" w:cs="Arial"/>
          <w:sz w:val="32"/>
          <w:szCs w:val="32"/>
          <w:lang w:val="kk-KZ"/>
        </w:rPr>
        <w:t>1-жартыжылдықта о</w:t>
      </w:r>
      <w:r w:rsidR="00552C94" w:rsidRPr="00F8424F">
        <w:rPr>
          <w:rFonts w:ascii="Arial" w:eastAsia="Arial" w:hAnsi="Arial" w:cs="Arial"/>
          <w:sz w:val="32"/>
          <w:szCs w:val="32"/>
          <w:lang w:val="kk-KZ"/>
        </w:rPr>
        <w:t xml:space="preserve">л </w:t>
      </w:r>
      <w:r w:rsidRPr="00F8424F">
        <w:rPr>
          <w:rFonts w:ascii="Arial" w:eastAsia="Arial" w:hAnsi="Arial" w:cs="Arial"/>
          <w:b/>
          <w:sz w:val="32"/>
          <w:szCs w:val="32"/>
          <w:lang w:val="kk-KZ"/>
        </w:rPr>
        <w:t>4,8%</w:t>
      </w:r>
      <w:r w:rsidR="00552C94" w:rsidRPr="00F8424F">
        <w:rPr>
          <w:rFonts w:ascii="Arial" w:eastAsia="Arial" w:hAnsi="Arial" w:cs="Arial"/>
          <w:b/>
          <w:sz w:val="32"/>
          <w:szCs w:val="32"/>
          <w:lang w:val="kk-KZ"/>
        </w:rPr>
        <w:t xml:space="preserve">-ға </w:t>
      </w:r>
      <w:r w:rsidR="00552C94" w:rsidRPr="00F8424F">
        <w:rPr>
          <w:rFonts w:ascii="Arial" w:eastAsia="Arial" w:hAnsi="Arial" w:cs="Arial"/>
          <w:sz w:val="32"/>
          <w:szCs w:val="32"/>
          <w:lang w:val="kk-KZ"/>
        </w:rPr>
        <w:t>өсті</w:t>
      </w:r>
      <w:r w:rsidRPr="00F8424F">
        <w:rPr>
          <w:rFonts w:ascii="Arial" w:eastAsia="Arial" w:hAnsi="Arial" w:cs="Arial"/>
          <w:sz w:val="32"/>
          <w:szCs w:val="32"/>
          <w:lang w:val="kk-KZ"/>
        </w:rPr>
        <w:t xml:space="preserve">, әсіресе азық-түлікке жатпайтын тауарлар </w:t>
      </w:r>
      <w:r w:rsidRPr="00F8424F">
        <w:rPr>
          <w:rFonts w:ascii="Arial" w:eastAsia="Arial" w:hAnsi="Arial" w:cs="Arial"/>
          <w:b/>
          <w:bCs/>
          <w:sz w:val="32"/>
          <w:szCs w:val="32"/>
          <w:lang w:val="kk-KZ"/>
        </w:rPr>
        <w:t>7,3%</w:t>
      </w:r>
      <w:r w:rsidR="00552C94" w:rsidRPr="00F8424F">
        <w:rPr>
          <w:rFonts w:ascii="Arial" w:eastAsia="Arial" w:hAnsi="Arial" w:cs="Arial"/>
          <w:b/>
          <w:bCs/>
          <w:sz w:val="32"/>
          <w:szCs w:val="32"/>
          <w:lang w:val="kk-KZ"/>
        </w:rPr>
        <w:t xml:space="preserve">-ға </w:t>
      </w:r>
      <w:r w:rsidR="00552C94" w:rsidRPr="00F8424F">
        <w:rPr>
          <w:rFonts w:ascii="Arial" w:eastAsia="Arial" w:hAnsi="Arial" w:cs="Arial"/>
          <w:bCs/>
          <w:sz w:val="32"/>
          <w:szCs w:val="32"/>
          <w:lang w:val="kk-KZ"/>
        </w:rPr>
        <w:t>өсті</w:t>
      </w:r>
      <w:r w:rsidRPr="00F8424F">
        <w:rPr>
          <w:rFonts w:ascii="Arial" w:eastAsia="Arial" w:hAnsi="Arial" w:cs="Arial"/>
          <w:sz w:val="32"/>
          <w:szCs w:val="32"/>
          <w:lang w:val="kk-KZ"/>
        </w:rPr>
        <w:t>.</w:t>
      </w:r>
      <w:r w:rsidR="00552C94" w:rsidRPr="00F8424F">
        <w:rPr>
          <w:rFonts w:ascii="Arial" w:eastAsia="Arial" w:hAnsi="Arial" w:cs="Arial"/>
          <w:sz w:val="32"/>
          <w:szCs w:val="32"/>
          <w:lang w:val="kk-KZ"/>
        </w:rPr>
        <w:t xml:space="preserve"> Бұл ретте тұтыну тауарлары</w:t>
      </w:r>
      <w:r w:rsidR="00E4535B" w:rsidRPr="00F8424F">
        <w:rPr>
          <w:rFonts w:ascii="Arial" w:eastAsia="Arial" w:hAnsi="Arial" w:cs="Arial"/>
          <w:sz w:val="32"/>
          <w:szCs w:val="32"/>
          <w:lang w:val="kk-KZ"/>
        </w:rPr>
        <w:t>н</w:t>
      </w:r>
      <w:r w:rsidR="004D6D22" w:rsidRPr="00F8424F">
        <w:rPr>
          <w:rFonts w:ascii="Arial" w:eastAsia="Arial" w:hAnsi="Arial" w:cs="Arial"/>
          <w:sz w:val="32"/>
          <w:szCs w:val="32"/>
          <w:lang w:val="kk-KZ"/>
        </w:rPr>
        <w:t>ың</w:t>
      </w:r>
      <w:r w:rsidR="00552C94" w:rsidRPr="00F8424F">
        <w:rPr>
          <w:rFonts w:ascii="Arial" w:eastAsia="Arial" w:hAnsi="Arial" w:cs="Arial"/>
          <w:sz w:val="32"/>
          <w:szCs w:val="32"/>
          <w:lang w:val="kk-KZ"/>
        </w:rPr>
        <w:t xml:space="preserve"> импорттық жеткізілімінің</w:t>
      </w:r>
      <w:r w:rsidR="00E25FC6" w:rsidRPr="00F8424F">
        <w:rPr>
          <w:rFonts w:ascii="Arial" w:eastAsia="Arial" w:hAnsi="Arial" w:cs="Arial"/>
          <w:sz w:val="32"/>
          <w:szCs w:val="32"/>
          <w:lang w:val="kk-KZ"/>
        </w:rPr>
        <w:t xml:space="preserve"> </w:t>
      </w:r>
      <w:r w:rsidR="00552C94" w:rsidRPr="00F8424F">
        <w:rPr>
          <w:rFonts w:ascii="Arial" w:eastAsia="Arial" w:hAnsi="Arial" w:cs="Arial"/>
          <w:sz w:val="32"/>
          <w:szCs w:val="32"/>
          <w:lang w:val="kk-KZ"/>
        </w:rPr>
        <w:t>құны ішкі бағаларға қарағанда тез өсуде</w:t>
      </w:r>
      <w:r w:rsidR="006A499C" w:rsidRPr="00F8424F">
        <w:rPr>
          <w:rFonts w:ascii="Arial" w:eastAsia="Arial" w:hAnsi="Arial" w:cs="Arial"/>
          <w:sz w:val="32"/>
          <w:szCs w:val="32"/>
          <w:lang w:val="kk-KZ"/>
        </w:rPr>
        <w:t>.</w:t>
      </w:r>
      <w:r w:rsidR="00552C94" w:rsidRPr="00F8424F">
        <w:rPr>
          <w:rFonts w:ascii="Arial" w:eastAsia="Arial" w:hAnsi="Arial" w:cs="Arial"/>
          <w:sz w:val="32"/>
          <w:szCs w:val="32"/>
          <w:lang w:val="kk-KZ"/>
        </w:rPr>
        <w:t xml:space="preserve"> </w:t>
      </w:r>
    </w:p>
    <w:p w14:paraId="5EA6DB49" w14:textId="329FCE8C" w:rsidR="009572BE" w:rsidRPr="00F8424F" w:rsidRDefault="009572BE" w:rsidP="009572BE">
      <w:pPr>
        <w:widowControl w:val="0"/>
        <w:spacing w:after="0" w:line="360" w:lineRule="auto"/>
        <w:ind w:firstLine="708"/>
        <w:jc w:val="both"/>
        <w:rPr>
          <w:rFonts w:ascii="Arial" w:eastAsia="Arial" w:hAnsi="Arial" w:cs="Arial"/>
          <w:b/>
          <w:sz w:val="32"/>
          <w:szCs w:val="32"/>
          <w:lang w:val="kk-KZ"/>
        </w:rPr>
      </w:pPr>
      <w:r w:rsidRPr="00F8424F">
        <w:rPr>
          <w:rFonts w:ascii="Arial" w:eastAsia="Arial" w:hAnsi="Arial" w:cs="Arial"/>
          <w:b/>
          <w:bCs/>
          <w:sz w:val="32"/>
          <w:szCs w:val="32"/>
          <w:lang w:val="kk-KZ"/>
        </w:rPr>
        <w:t xml:space="preserve">ЕКІНШІ ФАКТОР </w:t>
      </w:r>
      <w:r w:rsidRPr="00F8424F">
        <w:rPr>
          <w:rFonts w:ascii="Arial" w:eastAsia="Arial" w:hAnsi="Arial" w:cs="Arial"/>
          <w:b/>
          <w:sz w:val="32"/>
          <w:szCs w:val="32"/>
          <w:lang w:val="kk-KZ"/>
        </w:rPr>
        <w:t xml:space="preserve">– экспорт құнына және ішкі </w:t>
      </w:r>
      <w:r w:rsidRPr="00F8424F">
        <w:rPr>
          <w:rFonts w:ascii="Arial" w:eastAsia="Arial" w:hAnsi="Arial" w:cs="Arial"/>
          <w:b/>
          <w:sz w:val="32"/>
          <w:szCs w:val="32"/>
          <w:lang w:val="kk-KZ"/>
        </w:rPr>
        <w:lastRenderedPageBreak/>
        <w:t>бағаларға әсер ететін азық-түліктің әлемдік бағасының өсуі.</w:t>
      </w:r>
    </w:p>
    <w:p w14:paraId="423756BC" w14:textId="79CFB6E6" w:rsidR="009572BE" w:rsidRPr="00F8424F" w:rsidRDefault="009572BE" w:rsidP="009572BE">
      <w:pPr>
        <w:widowControl w:val="0"/>
        <w:spacing w:after="0" w:line="360" w:lineRule="auto"/>
        <w:ind w:firstLine="708"/>
        <w:jc w:val="both"/>
        <w:rPr>
          <w:rFonts w:ascii="Arial" w:eastAsia="Arial" w:hAnsi="Arial" w:cs="Arial"/>
          <w:sz w:val="32"/>
          <w:szCs w:val="32"/>
          <w:lang w:val="kk-KZ"/>
        </w:rPr>
      </w:pPr>
      <w:r w:rsidRPr="00F8424F">
        <w:rPr>
          <w:rFonts w:ascii="Arial" w:eastAsia="Arial" w:hAnsi="Arial" w:cs="Arial"/>
          <w:sz w:val="32"/>
          <w:szCs w:val="32"/>
          <w:lang w:val="kk-KZ"/>
        </w:rPr>
        <w:t xml:space="preserve">Әлемдік тұтынудың өсуі және азық-түлік қорының азаюы нәтижесінде ағымдағы жылдың басынан бері ФАО әлемдік азық-түлік бағасының индексі </w:t>
      </w:r>
      <w:r w:rsidRPr="00F8424F">
        <w:rPr>
          <w:rFonts w:ascii="Arial" w:eastAsia="Arial" w:hAnsi="Arial" w:cs="Arial"/>
          <w:b/>
          <w:sz w:val="32"/>
          <w:szCs w:val="32"/>
          <w:lang w:val="kk-KZ"/>
        </w:rPr>
        <w:t xml:space="preserve">5,1%-ға </w:t>
      </w:r>
      <w:r w:rsidRPr="00F8424F">
        <w:rPr>
          <w:rFonts w:ascii="Arial" w:eastAsia="Arial" w:hAnsi="Arial" w:cs="Arial"/>
          <w:sz w:val="32"/>
          <w:szCs w:val="32"/>
          <w:lang w:val="kk-KZ"/>
        </w:rPr>
        <w:t xml:space="preserve">өсті. </w:t>
      </w:r>
    </w:p>
    <w:p w14:paraId="6007549E" w14:textId="7761C776" w:rsidR="009572BE" w:rsidRPr="00F8424F" w:rsidRDefault="009572BE" w:rsidP="009572BE">
      <w:pPr>
        <w:widowControl w:val="0"/>
        <w:spacing w:after="0" w:line="360" w:lineRule="auto"/>
        <w:ind w:firstLine="708"/>
        <w:jc w:val="both"/>
        <w:rPr>
          <w:rFonts w:ascii="Arial" w:eastAsia="Arial" w:hAnsi="Arial" w:cs="Arial"/>
          <w:sz w:val="32"/>
          <w:szCs w:val="32"/>
          <w:lang w:val="kk-KZ"/>
        </w:rPr>
      </w:pPr>
      <w:r w:rsidRPr="00F8424F">
        <w:rPr>
          <w:rFonts w:ascii="Arial" w:eastAsia="Arial" w:hAnsi="Arial" w:cs="Arial"/>
          <w:sz w:val="32"/>
          <w:szCs w:val="32"/>
          <w:lang w:val="kk-KZ"/>
        </w:rPr>
        <w:t xml:space="preserve">Ең алдымен, ол ет пен астықтың бағасына әсер етті. Қазақстан ет өндірушілерінің экспорттық бағасының индексі жыл басынан бері 36%-ға, ал экспорт көлемі 2,8 есе өсті. </w:t>
      </w:r>
      <w:r w:rsidR="008F0C52" w:rsidRPr="00F8424F">
        <w:rPr>
          <w:rFonts w:ascii="Arial" w:eastAsia="Arial" w:hAnsi="Arial" w:cs="Arial"/>
          <w:sz w:val="32"/>
          <w:szCs w:val="32"/>
          <w:lang w:val="kk-KZ"/>
        </w:rPr>
        <w:t>Астық э</w:t>
      </w:r>
      <w:r w:rsidRPr="00F8424F">
        <w:rPr>
          <w:rFonts w:ascii="Arial" w:eastAsia="Arial" w:hAnsi="Arial" w:cs="Arial"/>
          <w:sz w:val="32"/>
          <w:szCs w:val="32"/>
          <w:lang w:val="kk-KZ"/>
        </w:rPr>
        <w:t>кспорты</w:t>
      </w:r>
      <w:r w:rsidR="008F0C52" w:rsidRPr="00F8424F">
        <w:rPr>
          <w:rFonts w:ascii="Arial" w:eastAsia="Arial" w:hAnsi="Arial" w:cs="Arial"/>
          <w:sz w:val="32"/>
          <w:szCs w:val="32"/>
          <w:lang w:val="kk-KZ"/>
        </w:rPr>
        <w:t>ны</w:t>
      </w:r>
      <w:r w:rsidRPr="00F8424F">
        <w:rPr>
          <w:rFonts w:ascii="Arial" w:eastAsia="Arial" w:hAnsi="Arial" w:cs="Arial"/>
          <w:sz w:val="32"/>
          <w:szCs w:val="32"/>
          <w:lang w:val="kk-KZ"/>
        </w:rPr>
        <w:t>ң құны шамамен 12%-ға қымбаттады.</w:t>
      </w:r>
    </w:p>
    <w:p w14:paraId="144627F0" w14:textId="0FEC4D30" w:rsidR="009572BE" w:rsidRPr="00F8424F" w:rsidRDefault="009572BE" w:rsidP="009572BE">
      <w:pPr>
        <w:widowControl w:val="0"/>
        <w:spacing w:after="0" w:line="360" w:lineRule="auto"/>
        <w:ind w:firstLine="708"/>
        <w:jc w:val="both"/>
        <w:rPr>
          <w:rFonts w:ascii="Arial" w:eastAsia="Arial" w:hAnsi="Arial" w:cs="Arial"/>
          <w:sz w:val="32"/>
          <w:szCs w:val="32"/>
          <w:lang w:val="kk-KZ"/>
        </w:rPr>
      </w:pPr>
      <w:r w:rsidRPr="00F8424F">
        <w:rPr>
          <w:rFonts w:ascii="Arial" w:eastAsia="Arial" w:hAnsi="Arial" w:cs="Arial"/>
          <w:sz w:val="32"/>
          <w:szCs w:val="32"/>
          <w:lang w:val="kk-KZ"/>
        </w:rPr>
        <w:t xml:space="preserve">Біздің бағалауымызша, әлем нарығында бағалардың өсуінен ет өнімдері мен нан өнімдерінің ғана ішкі бағаларының өсуі инфляцияның </w:t>
      </w:r>
      <w:r w:rsidR="00B54C70" w:rsidRPr="00F8424F">
        <w:rPr>
          <w:rFonts w:ascii="Arial" w:eastAsia="Arial" w:hAnsi="Arial" w:cs="Arial"/>
          <w:sz w:val="32"/>
          <w:szCs w:val="32"/>
          <w:lang w:val="kk-KZ"/>
        </w:rPr>
        <w:t xml:space="preserve">жылдық көрсеткіш бойынша </w:t>
      </w:r>
      <w:r w:rsidRPr="00F8424F">
        <w:rPr>
          <w:rFonts w:ascii="Arial" w:eastAsia="Arial" w:hAnsi="Arial" w:cs="Arial"/>
          <w:b/>
          <w:bCs/>
          <w:sz w:val="32"/>
          <w:szCs w:val="32"/>
          <w:lang w:val="kk-KZ"/>
        </w:rPr>
        <w:t xml:space="preserve">1%-ға </w:t>
      </w:r>
      <w:r w:rsidRPr="00F8424F">
        <w:rPr>
          <w:rFonts w:ascii="Arial" w:eastAsia="Arial" w:hAnsi="Arial" w:cs="Arial"/>
          <w:bCs/>
          <w:sz w:val="32"/>
          <w:szCs w:val="32"/>
          <w:lang w:val="kk-KZ"/>
        </w:rPr>
        <w:t>көтерілуіне әкелді.</w:t>
      </w:r>
    </w:p>
    <w:p w14:paraId="6276E34C" w14:textId="7E94A241" w:rsidR="009572BE" w:rsidRPr="00F8424F" w:rsidRDefault="009572BE" w:rsidP="009572BE">
      <w:pPr>
        <w:widowControl w:val="0"/>
        <w:spacing w:after="0" w:line="360" w:lineRule="auto"/>
        <w:ind w:firstLine="708"/>
        <w:jc w:val="both"/>
        <w:rPr>
          <w:rFonts w:ascii="Arial" w:eastAsia="Arial" w:hAnsi="Arial" w:cs="Arial"/>
          <w:sz w:val="32"/>
          <w:szCs w:val="32"/>
          <w:lang w:val="kk-KZ"/>
        </w:rPr>
      </w:pPr>
      <w:r w:rsidRPr="00F8424F">
        <w:rPr>
          <w:rFonts w:ascii="Arial" w:eastAsia="Arial" w:hAnsi="Arial" w:cs="Arial"/>
          <w:sz w:val="32"/>
          <w:szCs w:val="32"/>
          <w:lang w:val="kk-KZ"/>
        </w:rPr>
        <w:t xml:space="preserve">Азық-түліктің әлемдік бағасының одан әрі өсуі 2020 жылы ішкі азық-түлік инфляциясына әсер етуін жалғастырады. </w:t>
      </w:r>
    </w:p>
    <w:p w14:paraId="06EAF560" w14:textId="4156398A" w:rsidR="00552C94" w:rsidRPr="00F8424F" w:rsidRDefault="009572BE" w:rsidP="00552C94">
      <w:pPr>
        <w:widowControl w:val="0"/>
        <w:spacing w:after="0" w:line="360" w:lineRule="auto"/>
        <w:ind w:firstLine="708"/>
        <w:jc w:val="both"/>
        <w:rPr>
          <w:rFonts w:ascii="Arial" w:eastAsia="Arial" w:hAnsi="Arial" w:cs="Arial"/>
          <w:b/>
          <w:sz w:val="32"/>
          <w:szCs w:val="32"/>
          <w:lang w:val="kk-KZ"/>
        </w:rPr>
      </w:pPr>
      <w:r w:rsidRPr="00F8424F">
        <w:rPr>
          <w:rFonts w:ascii="Arial" w:eastAsia="Arial" w:hAnsi="Arial" w:cs="Arial"/>
          <w:b/>
          <w:sz w:val="32"/>
          <w:szCs w:val="32"/>
          <w:lang w:val="kk-KZ"/>
        </w:rPr>
        <w:t>ҮШ</w:t>
      </w:r>
      <w:r w:rsidR="00552C94" w:rsidRPr="00F8424F">
        <w:rPr>
          <w:rFonts w:ascii="Arial" w:eastAsia="Arial" w:hAnsi="Arial" w:cs="Arial"/>
          <w:b/>
          <w:sz w:val="32"/>
          <w:szCs w:val="32"/>
          <w:lang w:val="kk-KZ"/>
        </w:rPr>
        <w:t xml:space="preserve">ІНШІ ФАКТОР – </w:t>
      </w:r>
      <w:r w:rsidRPr="00F8424F">
        <w:rPr>
          <w:rFonts w:ascii="Arial" w:eastAsia="Arial" w:hAnsi="Arial" w:cs="Arial"/>
          <w:b/>
          <w:sz w:val="32"/>
          <w:szCs w:val="32"/>
          <w:lang w:val="kk-KZ"/>
        </w:rPr>
        <w:t>іскерлік белсенділік</w:t>
      </w:r>
      <w:r w:rsidR="00E25FC6" w:rsidRPr="00F8424F">
        <w:rPr>
          <w:rFonts w:ascii="Arial" w:eastAsia="Arial" w:hAnsi="Arial" w:cs="Arial"/>
          <w:b/>
          <w:sz w:val="32"/>
          <w:szCs w:val="32"/>
          <w:lang w:val="kk-KZ"/>
        </w:rPr>
        <w:t xml:space="preserve"> </w:t>
      </w:r>
      <w:r w:rsidRPr="00F8424F">
        <w:rPr>
          <w:rFonts w:ascii="Arial" w:eastAsia="Arial" w:hAnsi="Arial" w:cs="Arial"/>
          <w:b/>
          <w:sz w:val="32"/>
          <w:szCs w:val="32"/>
          <w:lang w:val="kk-KZ"/>
        </w:rPr>
        <w:t xml:space="preserve">тарапынан </w:t>
      </w:r>
      <w:r w:rsidR="00552C94" w:rsidRPr="00F8424F">
        <w:rPr>
          <w:rFonts w:ascii="Arial" w:eastAsia="Arial" w:hAnsi="Arial" w:cs="Arial"/>
          <w:b/>
          <w:sz w:val="32"/>
          <w:szCs w:val="32"/>
          <w:lang w:val="kk-KZ"/>
        </w:rPr>
        <w:t>проинфляциялық қысым.</w:t>
      </w:r>
    </w:p>
    <w:p w14:paraId="520483B8" w14:textId="75B7CB28" w:rsidR="009572BE" w:rsidRPr="00F8424F" w:rsidRDefault="009572BE" w:rsidP="00552C94">
      <w:pPr>
        <w:widowControl w:val="0"/>
        <w:spacing w:after="0" w:line="360" w:lineRule="auto"/>
        <w:ind w:firstLine="708"/>
        <w:jc w:val="both"/>
        <w:rPr>
          <w:rFonts w:ascii="Arial" w:eastAsia="Arial" w:hAnsi="Arial" w:cs="Arial"/>
          <w:sz w:val="32"/>
          <w:szCs w:val="32"/>
          <w:lang w:val="kk-KZ"/>
        </w:rPr>
      </w:pPr>
      <w:r w:rsidRPr="00F8424F">
        <w:rPr>
          <w:rFonts w:ascii="Arial" w:eastAsia="Arial" w:hAnsi="Arial" w:cs="Arial"/>
          <w:sz w:val="32"/>
          <w:szCs w:val="32"/>
          <w:lang w:val="kk-KZ"/>
        </w:rPr>
        <w:t>Ішкі</w:t>
      </w:r>
      <w:r w:rsidR="00E25FC6" w:rsidRPr="00F8424F">
        <w:rPr>
          <w:rFonts w:ascii="Arial" w:eastAsia="Arial" w:hAnsi="Arial" w:cs="Arial"/>
          <w:sz w:val="32"/>
          <w:szCs w:val="32"/>
          <w:lang w:val="kk-KZ"/>
        </w:rPr>
        <w:t xml:space="preserve"> </w:t>
      </w:r>
      <w:r w:rsidRPr="00F8424F">
        <w:rPr>
          <w:rFonts w:ascii="Arial" w:eastAsia="Arial" w:hAnsi="Arial" w:cs="Arial"/>
          <w:sz w:val="32"/>
          <w:szCs w:val="32"/>
          <w:lang w:val="kk-KZ"/>
        </w:rPr>
        <w:t xml:space="preserve">экономикалық белсенділіктің өсуі Ұлттық Банктің </w:t>
      </w:r>
      <w:r w:rsidR="00D858B6" w:rsidRPr="00F8424F">
        <w:rPr>
          <w:rFonts w:ascii="Arial" w:eastAsia="Arial" w:hAnsi="Arial" w:cs="Arial"/>
          <w:sz w:val="32"/>
          <w:szCs w:val="32"/>
          <w:lang w:val="kk-KZ"/>
        </w:rPr>
        <w:t xml:space="preserve">күтуінен жоғары деңгейде сақталып отыр. Ағымдағы жылғы </w:t>
      </w:r>
      <w:r w:rsidR="00BC1D51" w:rsidRPr="00F8424F">
        <w:rPr>
          <w:rFonts w:ascii="Arial" w:eastAsia="Arial" w:hAnsi="Arial" w:cs="Arial"/>
          <w:sz w:val="32"/>
          <w:szCs w:val="32"/>
          <w:lang w:val="kk-KZ"/>
        </w:rPr>
        <w:t xml:space="preserve">алғашқы </w:t>
      </w:r>
      <w:r w:rsidR="00D858B6" w:rsidRPr="00F8424F">
        <w:rPr>
          <w:rFonts w:ascii="Arial" w:eastAsia="Arial" w:hAnsi="Arial" w:cs="Arial"/>
          <w:sz w:val="32"/>
          <w:szCs w:val="32"/>
          <w:lang w:val="kk-KZ"/>
        </w:rPr>
        <w:t xml:space="preserve">7 айда </w:t>
      </w:r>
      <w:r w:rsidR="00D858B6" w:rsidRPr="00F8424F">
        <w:rPr>
          <w:rFonts w:ascii="Arial" w:eastAsia="Arial" w:hAnsi="Arial" w:cs="Arial"/>
          <w:b/>
          <w:sz w:val="32"/>
          <w:szCs w:val="32"/>
          <w:lang w:val="kk-KZ"/>
        </w:rPr>
        <w:t>қысқа мерзімді экономикалық индикатор 4,4%-ға</w:t>
      </w:r>
      <w:r w:rsidR="00D858B6" w:rsidRPr="00F8424F">
        <w:rPr>
          <w:rFonts w:ascii="Arial" w:eastAsia="Arial" w:hAnsi="Arial" w:cs="Arial"/>
          <w:sz w:val="32"/>
          <w:szCs w:val="32"/>
          <w:lang w:val="kk-KZ"/>
        </w:rPr>
        <w:t xml:space="preserve"> көтерілді. Барлық негізгі салаларда өсу байқалады.</w:t>
      </w:r>
    </w:p>
    <w:p w14:paraId="2BBB7069" w14:textId="7D2DF426" w:rsidR="00552C94" w:rsidRPr="00F8424F" w:rsidRDefault="00D74D06" w:rsidP="00D74D06">
      <w:pPr>
        <w:widowControl w:val="0"/>
        <w:spacing w:after="0" w:line="360" w:lineRule="auto"/>
        <w:ind w:firstLine="708"/>
        <w:jc w:val="both"/>
        <w:rPr>
          <w:rFonts w:ascii="Arial" w:eastAsia="Arial" w:hAnsi="Arial" w:cs="Arial"/>
          <w:sz w:val="32"/>
          <w:szCs w:val="32"/>
          <w:lang w:val="kk-KZ"/>
        </w:rPr>
      </w:pPr>
      <w:r w:rsidRPr="00F8424F">
        <w:rPr>
          <w:rFonts w:ascii="Arial" w:eastAsia="Arial" w:hAnsi="Arial" w:cs="Arial"/>
          <w:sz w:val="32"/>
          <w:szCs w:val="32"/>
          <w:lang w:val="kk-KZ"/>
        </w:rPr>
        <w:t>І</w:t>
      </w:r>
      <w:r w:rsidR="00B54C70" w:rsidRPr="00F8424F">
        <w:rPr>
          <w:rFonts w:ascii="Arial" w:eastAsia="Arial" w:hAnsi="Arial" w:cs="Arial"/>
          <w:sz w:val="32"/>
          <w:szCs w:val="32"/>
          <w:lang w:val="kk-KZ"/>
        </w:rPr>
        <w:t>шкі сұраныстың өсуі</w:t>
      </w:r>
      <w:r w:rsidR="00BC1D51" w:rsidRPr="00F8424F">
        <w:rPr>
          <w:rFonts w:ascii="Arial" w:eastAsia="Arial" w:hAnsi="Arial" w:cs="Arial"/>
          <w:sz w:val="32"/>
          <w:szCs w:val="32"/>
          <w:lang w:val="kk-KZ"/>
        </w:rPr>
        <w:t>не</w:t>
      </w:r>
      <w:r w:rsidR="00B54C70" w:rsidRPr="00F8424F">
        <w:rPr>
          <w:rFonts w:ascii="Arial" w:eastAsia="Arial" w:hAnsi="Arial" w:cs="Arial"/>
          <w:sz w:val="32"/>
          <w:szCs w:val="32"/>
          <w:lang w:val="kk-KZ"/>
        </w:rPr>
        <w:t xml:space="preserve"> және мұнайдың </w:t>
      </w:r>
      <w:r w:rsidRPr="00F8424F">
        <w:rPr>
          <w:rFonts w:ascii="Arial" w:eastAsia="Arial" w:hAnsi="Arial" w:cs="Arial"/>
          <w:sz w:val="32"/>
          <w:szCs w:val="32"/>
          <w:lang w:val="kk-KZ"/>
        </w:rPr>
        <w:t xml:space="preserve">бағасы </w:t>
      </w:r>
      <w:r w:rsidR="00BE54A8" w:rsidRPr="00F8424F">
        <w:rPr>
          <w:rFonts w:ascii="Arial" w:eastAsia="Arial" w:hAnsi="Arial" w:cs="Arial"/>
          <w:sz w:val="32"/>
          <w:szCs w:val="32"/>
          <w:lang w:val="kk-KZ"/>
        </w:rPr>
        <w:t xml:space="preserve">бір баррель үшін 60 АҚШ доллары болған </w:t>
      </w:r>
      <w:r w:rsidRPr="00F8424F">
        <w:rPr>
          <w:rFonts w:ascii="Arial" w:eastAsia="Arial" w:hAnsi="Arial" w:cs="Arial"/>
          <w:sz w:val="32"/>
          <w:szCs w:val="32"/>
          <w:lang w:val="kk-KZ"/>
        </w:rPr>
        <w:t xml:space="preserve">кездеді Ұлттық Банктің </w:t>
      </w:r>
      <w:r w:rsidR="00BE54A8" w:rsidRPr="00F8424F">
        <w:rPr>
          <w:rFonts w:ascii="Arial" w:eastAsia="Arial" w:hAnsi="Arial" w:cs="Arial"/>
          <w:sz w:val="32"/>
          <w:szCs w:val="32"/>
          <w:lang w:val="kk-KZ"/>
        </w:rPr>
        <w:t xml:space="preserve">базалық болжамымен салыстырғанда мұнайдың </w:t>
      </w:r>
      <w:r w:rsidR="00B54C70" w:rsidRPr="00F8424F">
        <w:rPr>
          <w:rFonts w:ascii="Arial" w:eastAsia="Arial" w:hAnsi="Arial" w:cs="Arial"/>
          <w:sz w:val="32"/>
          <w:szCs w:val="32"/>
          <w:lang w:val="kk-KZ"/>
        </w:rPr>
        <w:t>нақты бағасының неғұрлым жоғары</w:t>
      </w:r>
      <w:r w:rsidR="00BE54A8" w:rsidRPr="00F8424F">
        <w:rPr>
          <w:rFonts w:ascii="Arial" w:eastAsia="Arial" w:hAnsi="Arial" w:cs="Arial"/>
          <w:sz w:val="32"/>
          <w:szCs w:val="32"/>
          <w:lang w:val="kk-KZ"/>
        </w:rPr>
        <w:t xml:space="preserve"> болуына байланысты </w:t>
      </w:r>
      <w:r w:rsidRPr="00F8424F">
        <w:rPr>
          <w:rFonts w:ascii="Arial" w:eastAsia="Arial" w:hAnsi="Arial" w:cs="Arial"/>
          <w:sz w:val="32"/>
          <w:szCs w:val="32"/>
          <w:lang w:val="kk-KZ"/>
        </w:rPr>
        <w:t xml:space="preserve">нақты ЖІӨ </w:t>
      </w:r>
      <w:r w:rsidR="00BE54A8" w:rsidRPr="00F8424F">
        <w:rPr>
          <w:rFonts w:ascii="Arial" w:eastAsia="Arial" w:hAnsi="Arial" w:cs="Arial"/>
          <w:sz w:val="32"/>
          <w:szCs w:val="32"/>
          <w:lang w:val="kk-KZ"/>
        </w:rPr>
        <w:t>Ұлттық Банктің болжамынан жоғары қалыптасуда</w:t>
      </w:r>
      <w:r w:rsidR="001B4EB2" w:rsidRPr="00F8424F">
        <w:rPr>
          <w:rFonts w:ascii="Arial" w:eastAsia="Arial" w:hAnsi="Arial" w:cs="Arial"/>
          <w:sz w:val="32"/>
          <w:szCs w:val="32"/>
          <w:lang w:val="kk-KZ"/>
        </w:rPr>
        <w:t>.</w:t>
      </w:r>
      <w:r w:rsidRPr="00F8424F">
        <w:rPr>
          <w:rFonts w:ascii="Arial" w:eastAsia="Arial" w:hAnsi="Arial" w:cs="Arial"/>
          <w:sz w:val="32"/>
          <w:szCs w:val="32"/>
          <w:lang w:val="kk-KZ"/>
        </w:rPr>
        <w:t xml:space="preserve"> ЖІӨ-нің өсуі бойынша </w:t>
      </w:r>
      <w:r w:rsidRPr="00F8424F">
        <w:rPr>
          <w:rFonts w:ascii="Arial" w:eastAsia="Arial" w:hAnsi="Arial" w:cs="Arial"/>
          <w:b/>
          <w:sz w:val="32"/>
          <w:szCs w:val="32"/>
          <w:lang w:val="kk-KZ"/>
        </w:rPr>
        <w:t xml:space="preserve">2019 жылғы соңына арналған </w:t>
      </w:r>
      <w:r w:rsidRPr="00F8424F">
        <w:rPr>
          <w:rFonts w:ascii="Arial" w:eastAsia="Arial" w:hAnsi="Arial" w:cs="Arial"/>
          <w:sz w:val="32"/>
          <w:szCs w:val="32"/>
          <w:lang w:val="kk-KZ"/>
        </w:rPr>
        <w:t xml:space="preserve">Ұлттық Банктің қайта қараған болжамы </w:t>
      </w:r>
      <w:r w:rsidRPr="00F8424F">
        <w:rPr>
          <w:rFonts w:ascii="Arial" w:eastAsia="Arial" w:hAnsi="Arial" w:cs="Arial"/>
          <w:b/>
          <w:sz w:val="32"/>
          <w:szCs w:val="32"/>
          <w:lang w:val="kk-KZ"/>
        </w:rPr>
        <w:t>3</w:t>
      </w:r>
      <w:r w:rsidRPr="00F8424F">
        <w:rPr>
          <w:rFonts w:ascii="Arial" w:eastAsia="Arial" w:hAnsi="Arial" w:cs="Arial"/>
          <w:b/>
          <w:bCs/>
          <w:sz w:val="32"/>
          <w:szCs w:val="32"/>
          <w:lang w:val="kk-KZ"/>
        </w:rPr>
        <w:t xml:space="preserve">,8%-ды </w:t>
      </w:r>
      <w:r w:rsidRPr="00F8424F">
        <w:rPr>
          <w:rFonts w:ascii="Arial" w:eastAsia="Arial" w:hAnsi="Arial" w:cs="Arial"/>
          <w:bCs/>
          <w:sz w:val="32"/>
          <w:szCs w:val="32"/>
          <w:lang w:val="kk-KZ"/>
        </w:rPr>
        <w:t>құрайды.</w:t>
      </w:r>
      <w:r w:rsidRPr="00F8424F">
        <w:rPr>
          <w:rFonts w:ascii="Arial" w:eastAsia="Arial" w:hAnsi="Arial" w:cs="Arial"/>
          <w:b/>
          <w:bCs/>
          <w:sz w:val="32"/>
          <w:szCs w:val="32"/>
          <w:lang w:val="kk-KZ"/>
        </w:rPr>
        <w:t xml:space="preserve"> </w:t>
      </w:r>
      <w:r w:rsidRPr="00F8424F">
        <w:rPr>
          <w:rFonts w:ascii="Arial" w:eastAsia="Arial" w:hAnsi="Arial" w:cs="Arial"/>
          <w:sz w:val="32"/>
          <w:szCs w:val="32"/>
          <w:lang w:val="kk-KZ"/>
        </w:rPr>
        <w:t xml:space="preserve">2020 жылы тұтынушылық сұраныстың өсуінің біртіндеп азаюының және фискалдық ынталандырудың әлсіреуінің аясында ЖІӨ </w:t>
      </w:r>
      <w:r w:rsidRPr="00F8424F">
        <w:rPr>
          <w:rFonts w:ascii="Arial" w:eastAsia="Arial" w:hAnsi="Arial" w:cs="Arial"/>
          <w:b/>
          <w:bCs/>
          <w:sz w:val="32"/>
          <w:szCs w:val="32"/>
          <w:lang w:val="kk-KZ"/>
        </w:rPr>
        <w:t xml:space="preserve">3,5%-ға </w:t>
      </w:r>
      <w:r w:rsidRPr="00F8424F">
        <w:rPr>
          <w:rFonts w:ascii="Arial" w:eastAsia="Arial" w:hAnsi="Arial" w:cs="Arial"/>
          <w:bCs/>
          <w:sz w:val="32"/>
          <w:szCs w:val="32"/>
          <w:lang w:val="kk-KZ"/>
        </w:rPr>
        <w:t>дейін</w:t>
      </w:r>
      <w:r w:rsidRPr="00F8424F">
        <w:rPr>
          <w:rFonts w:ascii="Arial" w:eastAsia="Arial" w:hAnsi="Arial" w:cs="Arial"/>
          <w:sz w:val="32"/>
          <w:szCs w:val="32"/>
          <w:lang w:val="kk-KZ"/>
        </w:rPr>
        <w:t xml:space="preserve"> баяулайды деп күтіледі.  </w:t>
      </w:r>
    </w:p>
    <w:p w14:paraId="217EA910" w14:textId="594982EB" w:rsidR="00A76D54" w:rsidRPr="00F8424F" w:rsidRDefault="00552C94" w:rsidP="00552C94">
      <w:pPr>
        <w:widowControl w:val="0"/>
        <w:spacing w:after="0" w:line="360" w:lineRule="auto"/>
        <w:ind w:firstLine="708"/>
        <w:jc w:val="both"/>
        <w:rPr>
          <w:rFonts w:ascii="Arial" w:eastAsia="Arial" w:hAnsi="Arial" w:cs="Arial"/>
          <w:sz w:val="32"/>
          <w:szCs w:val="32"/>
          <w:lang w:val="kk-KZ"/>
        </w:rPr>
      </w:pPr>
      <w:r w:rsidRPr="00F8424F">
        <w:rPr>
          <w:rFonts w:ascii="Arial" w:eastAsia="Arial" w:hAnsi="Arial" w:cs="Arial"/>
          <w:sz w:val="32"/>
          <w:szCs w:val="32"/>
          <w:lang w:val="kk-KZ"/>
        </w:rPr>
        <w:t>Ж</w:t>
      </w:r>
      <w:r w:rsidR="00D858B6" w:rsidRPr="00F8424F">
        <w:rPr>
          <w:rFonts w:ascii="Arial" w:eastAsia="Arial" w:hAnsi="Arial" w:cs="Arial"/>
          <w:sz w:val="32"/>
          <w:szCs w:val="32"/>
          <w:lang w:val="kk-KZ"/>
        </w:rPr>
        <w:t>І</w:t>
      </w:r>
      <w:r w:rsidRPr="00F8424F">
        <w:rPr>
          <w:rFonts w:ascii="Arial" w:eastAsia="Arial" w:hAnsi="Arial" w:cs="Arial"/>
          <w:sz w:val="32"/>
          <w:szCs w:val="32"/>
          <w:lang w:val="kk-KZ"/>
        </w:rPr>
        <w:t xml:space="preserve">Ө-нің нақты және әлеуетті көлемі арасындағы айырманы болжамды кезеңнің соңына дейін де </w:t>
      </w:r>
      <w:r w:rsidRPr="00F8424F">
        <w:rPr>
          <w:rFonts w:ascii="Arial" w:eastAsia="Arial" w:hAnsi="Arial" w:cs="Arial"/>
          <w:b/>
          <w:sz w:val="32"/>
          <w:szCs w:val="32"/>
          <w:lang w:val="kk-KZ"/>
        </w:rPr>
        <w:t xml:space="preserve">оң </w:t>
      </w:r>
      <w:r w:rsidR="00A76D54" w:rsidRPr="00F8424F">
        <w:rPr>
          <w:rFonts w:ascii="Arial" w:eastAsia="Arial" w:hAnsi="Arial" w:cs="Arial"/>
          <w:sz w:val="32"/>
          <w:szCs w:val="32"/>
          <w:lang w:val="kk-KZ"/>
        </w:rPr>
        <w:t>болады деп</w:t>
      </w:r>
      <w:r w:rsidR="00A76D54" w:rsidRPr="00F8424F">
        <w:rPr>
          <w:rFonts w:ascii="Arial" w:eastAsia="Arial" w:hAnsi="Arial" w:cs="Arial"/>
          <w:b/>
          <w:sz w:val="32"/>
          <w:szCs w:val="32"/>
          <w:lang w:val="kk-KZ"/>
        </w:rPr>
        <w:t xml:space="preserve"> </w:t>
      </w:r>
      <w:r w:rsidRPr="00F8424F">
        <w:rPr>
          <w:rFonts w:ascii="Arial" w:eastAsia="Arial" w:hAnsi="Arial" w:cs="Arial"/>
          <w:sz w:val="32"/>
          <w:szCs w:val="32"/>
          <w:lang w:val="kk-KZ"/>
        </w:rPr>
        <w:t xml:space="preserve">бағалаймыз, </w:t>
      </w:r>
      <w:r w:rsidR="00A76D54" w:rsidRPr="00F8424F">
        <w:rPr>
          <w:rFonts w:ascii="Arial" w:eastAsia="Arial" w:hAnsi="Arial" w:cs="Arial"/>
          <w:sz w:val="32"/>
          <w:szCs w:val="32"/>
          <w:lang w:val="kk-KZ"/>
        </w:rPr>
        <w:t xml:space="preserve">бұл </w:t>
      </w:r>
      <w:r w:rsidRPr="00F8424F">
        <w:rPr>
          <w:rFonts w:ascii="Arial" w:eastAsia="Arial" w:hAnsi="Arial" w:cs="Arial"/>
          <w:sz w:val="32"/>
          <w:szCs w:val="32"/>
          <w:lang w:val="kk-KZ"/>
        </w:rPr>
        <w:t xml:space="preserve">экономикада </w:t>
      </w:r>
      <w:r w:rsidR="00A76D54" w:rsidRPr="00F8424F">
        <w:rPr>
          <w:rFonts w:ascii="Arial" w:eastAsia="Arial" w:hAnsi="Arial" w:cs="Arial"/>
          <w:sz w:val="32"/>
          <w:szCs w:val="32"/>
          <w:lang w:val="kk-KZ"/>
        </w:rPr>
        <w:t>про</w:t>
      </w:r>
      <w:r w:rsidRPr="00F8424F">
        <w:rPr>
          <w:rFonts w:ascii="Arial" w:eastAsia="Arial" w:hAnsi="Arial" w:cs="Arial"/>
          <w:sz w:val="32"/>
          <w:szCs w:val="32"/>
          <w:lang w:val="kk-KZ"/>
        </w:rPr>
        <w:t>инфляция</w:t>
      </w:r>
      <w:r w:rsidR="00A76D54" w:rsidRPr="00F8424F">
        <w:rPr>
          <w:rFonts w:ascii="Arial" w:eastAsia="Arial" w:hAnsi="Arial" w:cs="Arial"/>
          <w:sz w:val="32"/>
          <w:szCs w:val="32"/>
          <w:lang w:val="kk-KZ"/>
        </w:rPr>
        <w:t xml:space="preserve">лық </w:t>
      </w:r>
      <w:r w:rsidRPr="00F8424F">
        <w:rPr>
          <w:rFonts w:ascii="Arial" w:eastAsia="Arial" w:hAnsi="Arial" w:cs="Arial"/>
          <w:sz w:val="32"/>
          <w:szCs w:val="32"/>
          <w:lang w:val="kk-KZ"/>
        </w:rPr>
        <w:t>қысым</w:t>
      </w:r>
      <w:r w:rsidR="00A76D54" w:rsidRPr="00F8424F">
        <w:rPr>
          <w:rFonts w:ascii="Arial" w:eastAsia="Arial" w:hAnsi="Arial" w:cs="Arial"/>
          <w:sz w:val="32"/>
          <w:szCs w:val="32"/>
          <w:lang w:val="kk-KZ"/>
        </w:rPr>
        <w:t>ның</w:t>
      </w:r>
      <w:r w:rsidRPr="00F8424F">
        <w:rPr>
          <w:rFonts w:ascii="Arial" w:eastAsia="Arial" w:hAnsi="Arial" w:cs="Arial"/>
          <w:sz w:val="32"/>
          <w:szCs w:val="32"/>
          <w:lang w:val="kk-KZ"/>
        </w:rPr>
        <w:t xml:space="preserve"> сақта</w:t>
      </w:r>
      <w:r w:rsidR="00A76D54" w:rsidRPr="00F8424F">
        <w:rPr>
          <w:rFonts w:ascii="Arial" w:eastAsia="Arial" w:hAnsi="Arial" w:cs="Arial"/>
          <w:sz w:val="32"/>
          <w:szCs w:val="32"/>
          <w:lang w:val="kk-KZ"/>
        </w:rPr>
        <w:t>лып отырғанын білдіреді.</w:t>
      </w:r>
    </w:p>
    <w:p w14:paraId="51790550" w14:textId="6D3536F6" w:rsidR="00A76D54" w:rsidRPr="00F8424F" w:rsidRDefault="00A76D54" w:rsidP="00A76D54">
      <w:pPr>
        <w:widowControl w:val="0"/>
        <w:spacing w:after="0" w:line="360" w:lineRule="auto"/>
        <w:ind w:firstLine="708"/>
        <w:jc w:val="both"/>
        <w:rPr>
          <w:rFonts w:ascii="Arial" w:eastAsia="Arial" w:hAnsi="Arial" w:cs="Arial"/>
          <w:b/>
          <w:sz w:val="32"/>
          <w:szCs w:val="32"/>
          <w:lang w:val="kk-KZ"/>
        </w:rPr>
      </w:pPr>
      <w:r w:rsidRPr="00F8424F">
        <w:rPr>
          <w:rFonts w:ascii="Arial" w:eastAsia="Arial" w:hAnsi="Arial" w:cs="Arial"/>
          <w:b/>
          <w:sz w:val="32"/>
          <w:szCs w:val="32"/>
          <w:lang w:val="kk-KZ"/>
        </w:rPr>
        <w:t xml:space="preserve">ТӨРТІНШІ ФАКТОР – </w:t>
      </w:r>
      <w:r w:rsidR="00C65733" w:rsidRPr="00F8424F">
        <w:rPr>
          <w:rFonts w:ascii="Arial" w:eastAsia="Arial" w:hAnsi="Arial" w:cs="Arial"/>
          <w:b/>
          <w:sz w:val="32"/>
          <w:szCs w:val="32"/>
          <w:lang w:val="kk-KZ"/>
        </w:rPr>
        <w:t>ішкі бағалар</w:t>
      </w:r>
      <w:r w:rsidR="008E0108" w:rsidRPr="00F8424F">
        <w:rPr>
          <w:rFonts w:ascii="Arial" w:eastAsia="Arial" w:hAnsi="Arial" w:cs="Arial"/>
          <w:b/>
          <w:sz w:val="32"/>
          <w:szCs w:val="32"/>
          <w:lang w:val="kk-KZ"/>
        </w:rPr>
        <w:t>д</w:t>
      </w:r>
      <w:r w:rsidR="00C65733" w:rsidRPr="00F8424F">
        <w:rPr>
          <w:rFonts w:ascii="Arial" w:eastAsia="Arial" w:hAnsi="Arial" w:cs="Arial"/>
          <w:b/>
          <w:sz w:val="32"/>
          <w:szCs w:val="32"/>
          <w:lang w:val="kk-KZ"/>
        </w:rPr>
        <w:t>а</w:t>
      </w:r>
      <w:r w:rsidR="008E0108" w:rsidRPr="00F8424F">
        <w:rPr>
          <w:rFonts w:ascii="Arial" w:eastAsia="Arial" w:hAnsi="Arial" w:cs="Arial"/>
          <w:b/>
          <w:sz w:val="32"/>
          <w:szCs w:val="32"/>
          <w:lang w:val="kk-KZ"/>
        </w:rPr>
        <w:t xml:space="preserve"> көрінетін</w:t>
      </w:r>
      <w:r w:rsidR="00C65733" w:rsidRPr="00F8424F">
        <w:rPr>
          <w:rFonts w:ascii="Arial" w:eastAsia="Arial" w:hAnsi="Arial" w:cs="Arial"/>
          <w:b/>
          <w:sz w:val="32"/>
          <w:szCs w:val="32"/>
          <w:lang w:val="kk-KZ"/>
        </w:rPr>
        <w:t xml:space="preserve"> </w:t>
      </w:r>
      <w:r w:rsidRPr="00F8424F">
        <w:rPr>
          <w:rFonts w:ascii="Arial" w:eastAsia="Arial" w:hAnsi="Arial" w:cs="Arial"/>
          <w:b/>
          <w:sz w:val="32"/>
          <w:szCs w:val="32"/>
          <w:lang w:val="kk-KZ"/>
        </w:rPr>
        <w:t xml:space="preserve">айырбастау бағамының </w:t>
      </w:r>
      <w:r w:rsidR="008E0108" w:rsidRPr="00F8424F">
        <w:rPr>
          <w:rFonts w:ascii="Arial" w:eastAsia="Arial" w:hAnsi="Arial" w:cs="Arial"/>
          <w:b/>
          <w:sz w:val="32"/>
          <w:szCs w:val="32"/>
          <w:lang w:val="kk-KZ"/>
        </w:rPr>
        <w:t xml:space="preserve">серпініне </w:t>
      </w:r>
      <w:r w:rsidRPr="00F8424F">
        <w:rPr>
          <w:rFonts w:ascii="Arial" w:eastAsia="Arial" w:hAnsi="Arial" w:cs="Arial"/>
          <w:b/>
          <w:sz w:val="32"/>
          <w:szCs w:val="32"/>
          <w:lang w:val="kk-KZ"/>
        </w:rPr>
        <w:t xml:space="preserve">әсер ететін елдің төлем балансының ағымдағы шотының </w:t>
      </w:r>
      <w:r w:rsidR="00D858B6" w:rsidRPr="00F8424F">
        <w:rPr>
          <w:rFonts w:ascii="Arial" w:eastAsia="Arial" w:hAnsi="Arial" w:cs="Arial"/>
          <w:b/>
          <w:sz w:val="32"/>
          <w:szCs w:val="32"/>
          <w:lang w:val="kk-KZ"/>
        </w:rPr>
        <w:t>нашарлауы</w:t>
      </w:r>
      <w:r w:rsidRPr="00F8424F">
        <w:rPr>
          <w:rFonts w:ascii="Arial" w:eastAsia="Arial" w:hAnsi="Arial" w:cs="Arial"/>
          <w:b/>
          <w:sz w:val="32"/>
          <w:szCs w:val="32"/>
          <w:lang w:val="kk-KZ"/>
        </w:rPr>
        <w:t>.</w:t>
      </w:r>
    </w:p>
    <w:p w14:paraId="2ACDA0A3" w14:textId="7145BD31" w:rsidR="00A76D54" w:rsidRPr="00F8424F" w:rsidRDefault="00A76D54" w:rsidP="00A76D54">
      <w:pPr>
        <w:widowControl w:val="0"/>
        <w:spacing w:after="0" w:line="360" w:lineRule="auto"/>
        <w:ind w:firstLine="708"/>
        <w:jc w:val="both"/>
        <w:rPr>
          <w:rFonts w:ascii="Arial" w:eastAsia="Arial" w:hAnsi="Arial" w:cs="Arial"/>
          <w:sz w:val="32"/>
          <w:szCs w:val="32"/>
          <w:lang w:val="kk-KZ"/>
        </w:rPr>
      </w:pPr>
      <w:r w:rsidRPr="00F8424F">
        <w:rPr>
          <w:rFonts w:ascii="Arial" w:eastAsia="Arial" w:hAnsi="Arial" w:cs="Arial"/>
          <w:sz w:val="32"/>
          <w:szCs w:val="32"/>
          <w:lang w:val="kk-KZ"/>
        </w:rPr>
        <w:t xml:space="preserve">Базалық сценарий </w:t>
      </w:r>
      <w:r w:rsidR="008E0108" w:rsidRPr="00F8424F">
        <w:rPr>
          <w:rFonts w:ascii="Arial" w:eastAsia="Arial" w:hAnsi="Arial" w:cs="Arial"/>
          <w:sz w:val="32"/>
          <w:szCs w:val="32"/>
          <w:lang w:val="kk-KZ"/>
        </w:rPr>
        <w:t xml:space="preserve">іске асырылған </w:t>
      </w:r>
      <w:r w:rsidR="00D858B6" w:rsidRPr="00F8424F">
        <w:rPr>
          <w:rFonts w:ascii="Arial" w:eastAsia="Arial" w:hAnsi="Arial" w:cs="Arial"/>
          <w:sz w:val="32"/>
          <w:szCs w:val="32"/>
          <w:lang w:val="kk-KZ"/>
        </w:rPr>
        <w:t>жағдайда</w:t>
      </w:r>
      <w:r w:rsidRPr="00F8424F">
        <w:rPr>
          <w:rFonts w:ascii="Arial" w:eastAsia="Arial" w:hAnsi="Arial" w:cs="Arial"/>
          <w:sz w:val="32"/>
          <w:szCs w:val="32"/>
          <w:lang w:val="kk-KZ"/>
        </w:rPr>
        <w:t xml:space="preserve"> </w:t>
      </w:r>
      <w:r w:rsidRPr="00F8424F">
        <w:rPr>
          <w:rFonts w:ascii="Arial" w:eastAsia="Arial" w:hAnsi="Arial" w:cs="Arial"/>
          <w:b/>
          <w:sz w:val="32"/>
          <w:szCs w:val="32"/>
          <w:lang w:val="kk-KZ"/>
        </w:rPr>
        <w:t>төлем балансының ағымдағы шотының тапшылығы</w:t>
      </w:r>
      <w:r w:rsidR="00D858B6" w:rsidRPr="00F8424F">
        <w:rPr>
          <w:rFonts w:ascii="Arial" w:eastAsia="Arial" w:hAnsi="Arial" w:cs="Arial"/>
          <w:sz w:val="32"/>
          <w:szCs w:val="32"/>
          <w:lang w:val="kk-KZ"/>
        </w:rPr>
        <w:t xml:space="preserve"> 2019 жылы </w:t>
      </w:r>
      <w:r w:rsidRPr="00F8424F">
        <w:rPr>
          <w:rFonts w:ascii="Arial" w:eastAsia="Arial" w:hAnsi="Arial" w:cs="Arial"/>
          <w:b/>
          <w:sz w:val="32"/>
          <w:szCs w:val="32"/>
          <w:lang w:val="kk-KZ"/>
        </w:rPr>
        <w:t>Ж</w:t>
      </w:r>
      <w:r w:rsidR="00D858B6" w:rsidRPr="00F8424F">
        <w:rPr>
          <w:rFonts w:ascii="Arial" w:eastAsia="Arial" w:hAnsi="Arial" w:cs="Arial"/>
          <w:b/>
          <w:sz w:val="32"/>
          <w:szCs w:val="32"/>
          <w:lang w:val="kk-KZ"/>
        </w:rPr>
        <w:t>І</w:t>
      </w:r>
      <w:r w:rsidRPr="00F8424F">
        <w:rPr>
          <w:rFonts w:ascii="Arial" w:eastAsia="Arial" w:hAnsi="Arial" w:cs="Arial"/>
          <w:b/>
          <w:sz w:val="32"/>
          <w:szCs w:val="32"/>
          <w:lang w:val="kk-KZ"/>
        </w:rPr>
        <w:t>Ө-нің</w:t>
      </w:r>
      <w:r w:rsidRPr="00F8424F">
        <w:rPr>
          <w:rFonts w:ascii="Arial" w:eastAsia="Arial" w:hAnsi="Arial" w:cs="Arial"/>
          <w:sz w:val="32"/>
          <w:szCs w:val="32"/>
          <w:lang w:val="kk-KZ"/>
        </w:rPr>
        <w:t xml:space="preserve"> </w:t>
      </w:r>
      <w:r w:rsidRPr="00F8424F">
        <w:rPr>
          <w:rFonts w:ascii="Arial" w:eastAsia="Arial" w:hAnsi="Arial" w:cs="Arial"/>
          <w:b/>
          <w:sz w:val="32"/>
          <w:szCs w:val="32"/>
          <w:lang w:val="kk-KZ"/>
        </w:rPr>
        <w:t>1,8-2,2%</w:t>
      </w:r>
      <w:r w:rsidR="00D858B6" w:rsidRPr="00F8424F">
        <w:rPr>
          <w:rFonts w:ascii="Arial" w:eastAsia="Arial" w:hAnsi="Arial" w:cs="Arial"/>
          <w:b/>
          <w:sz w:val="32"/>
          <w:szCs w:val="32"/>
          <w:lang w:val="kk-KZ"/>
        </w:rPr>
        <w:t>-ы</w:t>
      </w:r>
      <w:r w:rsidR="00D858B6" w:rsidRPr="00F8424F">
        <w:rPr>
          <w:rFonts w:ascii="Arial" w:eastAsia="Arial" w:hAnsi="Arial" w:cs="Arial"/>
          <w:sz w:val="32"/>
          <w:szCs w:val="32"/>
          <w:lang w:val="kk-KZ"/>
        </w:rPr>
        <w:t xml:space="preserve"> және 2020 жылы </w:t>
      </w:r>
      <w:r w:rsidRPr="00F8424F">
        <w:rPr>
          <w:rFonts w:ascii="Arial" w:eastAsia="Arial" w:hAnsi="Arial" w:cs="Arial"/>
          <w:b/>
          <w:sz w:val="32"/>
          <w:szCs w:val="32"/>
          <w:lang w:val="kk-KZ"/>
        </w:rPr>
        <w:t>Ж</w:t>
      </w:r>
      <w:r w:rsidR="00D858B6" w:rsidRPr="00F8424F">
        <w:rPr>
          <w:rFonts w:ascii="Arial" w:eastAsia="Arial" w:hAnsi="Arial" w:cs="Arial"/>
          <w:b/>
          <w:sz w:val="32"/>
          <w:szCs w:val="32"/>
          <w:lang w:val="kk-KZ"/>
        </w:rPr>
        <w:t>І</w:t>
      </w:r>
      <w:r w:rsidRPr="00F8424F">
        <w:rPr>
          <w:rFonts w:ascii="Arial" w:eastAsia="Arial" w:hAnsi="Arial" w:cs="Arial"/>
          <w:b/>
          <w:sz w:val="32"/>
          <w:szCs w:val="32"/>
          <w:lang w:val="kk-KZ"/>
        </w:rPr>
        <w:t>Ө-нің</w:t>
      </w:r>
      <w:r w:rsidRPr="00F8424F">
        <w:rPr>
          <w:rFonts w:ascii="Arial" w:eastAsia="Arial" w:hAnsi="Arial" w:cs="Arial"/>
          <w:sz w:val="32"/>
          <w:szCs w:val="32"/>
          <w:lang w:val="kk-KZ"/>
        </w:rPr>
        <w:t xml:space="preserve"> </w:t>
      </w:r>
      <w:r w:rsidRPr="00F8424F">
        <w:rPr>
          <w:rFonts w:ascii="Arial" w:eastAsia="Arial" w:hAnsi="Arial" w:cs="Arial"/>
          <w:b/>
          <w:sz w:val="32"/>
          <w:szCs w:val="32"/>
          <w:lang w:val="kk-KZ"/>
        </w:rPr>
        <w:t>3,4-3,8%-</w:t>
      </w:r>
      <w:r w:rsidR="00D858B6" w:rsidRPr="00F8424F">
        <w:rPr>
          <w:rFonts w:ascii="Arial" w:eastAsia="Arial" w:hAnsi="Arial" w:cs="Arial"/>
          <w:b/>
          <w:sz w:val="32"/>
          <w:szCs w:val="32"/>
          <w:lang w:val="kk-KZ"/>
        </w:rPr>
        <w:t>ы</w:t>
      </w:r>
      <w:r w:rsidRPr="00F8424F">
        <w:rPr>
          <w:rFonts w:ascii="Arial" w:eastAsia="Arial" w:hAnsi="Arial" w:cs="Arial"/>
          <w:sz w:val="32"/>
          <w:szCs w:val="32"/>
          <w:lang w:val="kk-KZ"/>
        </w:rPr>
        <w:t xml:space="preserve"> </w:t>
      </w:r>
      <w:r w:rsidR="00D858B6" w:rsidRPr="00F8424F">
        <w:rPr>
          <w:rFonts w:ascii="Arial" w:eastAsia="Arial" w:hAnsi="Arial" w:cs="Arial"/>
          <w:sz w:val="32"/>
          <w:szCs w:val="32"/>
          <w:lang w:val="kk-KZ"/>
        </w:rPr>
        <w:t xml:space="preserve">мөлшерінде болады </w:t>
      </w:r>
      <w:r w:rsidRPr="00F8424F">
        <w:rPr>
          <w:rFonts w:ascii="Arial" w:eastAsia="Arial" w:hAnsi="Arial" w:cs="Arial"/>
          <w:sz w:val="32"/>
          <w:szCs w:val="32"/>
          <w:lang w:val="kk-KZ"/>
        </w:rPr>
        <w:t>деп күтіл</w:t>
      </w:r>
      <w:r w:rsidR="00D858B6" w:rsidRPr="00F8424F">
        <w:rPr>
          <w:rFonts w:ascii="Arial" w:eastAsia="Arial" w:hAnsi="Arial" w:cs="Arial"/>
          <w:sz w:val="32"/>
          <w:szCs w:val="32"/>
          <w:lang w:val="kk-KZ"/>
        </w:rPr>
        <w:t>е</w:t>
      </w:r>
      <w:r w:rsidRPr="00F8424F">
        <w:rPr>
          <w:rFonts w:ascii="Arial" w:eastAsia="Arial" w:hAnsi="Arial" w:cs="Arial"/>
          <w:sz w:val="32"/>
          <w:szCs w:val="32"/>
          <w:lang w:val="kk-KZ"/>
        </w:rPr>
        <w:t>д</w:t>
      </w:r>
      <w:r w:rsidR="00D858B6" w:rsidRPr="00F8424F">
        <w:rPr>
          <w:rFonts w:ascii="Arial" w:eastAsia="Arial" w:hAnsi="Arial" w:cs="Arial"/>
          <w:sz w:val="32"/>
          <w:szCs w:val="32"/>
          <w:lang w:val="kk-KZ"/>
        </w:rPr>
        <w:t>і</w:t>
      </w:r>
      <w:r w:rsidRPr="00F8424F">
        <w:rPr>
          <w:rFonts w:ascii="Arial" w:eastAsia="Arial" w:hAnsi="Arial" w:cs="Arial"/>
          <w:sz w:val="32"/>
          <w:szCs w:val="32"/>
          <w:lang w:val="kk-KZ"/>
        </w:rPr>
        <w:t>.</w:t>
      </w:r>
    </w:p>
    <w:p w14:paraId="2D984723" w14:textId="4D95406B" w:rsidR="00A76D54" w:rsidRPr="00F8424F" w:rsidRDefault="00A76D54" w:rsidP="00A76D54">
      <w:pPr>
        <w:widowControl w:val="0"/>
        <w:spacing w:after="0" w:line="360" w:lineRule="auto"/>
        <w:ind w:firstLine="708"/>
        <w:jc w:val="both"/>
        <w:rPr>
          <w:rFonts w:ascii="Arial" w:eastAsia="Arial" w:hAnsi="Arial" w:cs="Arial"/>
          <w:sz w:val="32"/>
          <w:szCs w:val="32"/>
          <w:lang w:val="kk-KZ"/>
        </w:rPr>
      </w:pPr>
      <w:r w:rsidRPr="00F8424F">
        <w:rPr>
          <w:rFonts w:ascii="Arial" w:eastAsia="Arial" w:hAnsi="Arial" w:cs="Arial"/>
          <w:b/>
          <w:sz w:val="32"/>
          <w:szCs w:val="32"/>
          <w:lang w:val="kk-KZ"/>
        </w:rPr>
        <w:t>Мұнай бағасы</w:t>
      </w:r>
      <w:r w:rsidRPr="00F8424F">
        <w:rPr>
          <w:rFonts w:ascii="Arial" w:eastAsia="Arial" w:hAnsi="Arial" w:cs="Arial"/>
          <w:sz w:val="32"/>
          <w:szCs w:val="32"/>
          <w:lang w:val="kk-KZ"/>
        </w:rPr>
        <w:t xml:space="preserve"> </w:t>
      </w:r>
      <w:r w:rsidRPr="00F8424F">
        <w:rPr>
          <w:rFonts w:ascii="Arial" w:eastAsia="Arial" w:hAnsi="Arial" w:cs="Arial"/>
          <w:b/>
          <w:sz w:val="32"/>
          <w:szCs w:val="32"/>
          <w:lang w:val="kk-KZ"/>
        </w:rPr>
        <w:t xml:space="preserve">құбылмалылығының </w:t>
      </w:r>
      <w:r w:rsidRPr="00F8424F">
        <w:rPr>
          <w:rFonts w:ascii="Arial" w:eastAsia="Arial" w:hAnsi="Arial" w:cs="Arial"/>
          <w:sz w:val="32"/>
          <w:szCs w:val="32"/>
          <w:lang w:val="kk-KZ"/>
        </w:rPr>
        <w:t>күшеюіне, ірі мұнай-газ кен орындарын</w:t>
      </w:r>
      <w:r w:rsidR="008E0108" w:rsidRPr="00F8424F">
        <w:rPr>
          <w:rFonts w:ascii="Arial" w:eastAsia="Arial" w:hAnsi="Arial" w:cs="Arial"/>
          <w:sz w:val="32"/>
          <w:szCs w:val="32"/>
          <w:lang w:val="kk-KZ"/>
        </w:rPr>
        <w:t>дағы жоспарлы</w:t>
      </w:r>
      <w:r w:rsidRPr="00F8424F">
        <w:rPr>
          <w:rFonts w:ascii="Arial" w:eastAsia="Arial" w:hAnsi="Arial" w:cs="Arial"/>
          <w:sz w:val="32"/>
          <w:szCs w:val="32"/>
          <w:lang w:val="kk-KZ"/>
        </w:rPr>
        <w:t xml:space="preserve"> жөндеу</w:t>
      </w:r>
      <w:r w:rsidR="008E0108" w:rsidRPr="00F8424F">
        <w:rPr>
          <w:rFonts w:ascii="Arial" w:eastAsia="Arial" w:hAnsi="Arial" w:cs="Arial"/>
          <w:sz w:val="32"/>
          <w:szCs w:val="32"/>
          <w:lang w:val="kk-KZ"/>
        </w:rPr>
        <w:t xml:space="preserve"> жұмыстарына</w:t>
      </w:r>
      <w:r w:rsidRPr="00F8424F">
        <w:rPr>
          <w:rFonts w:ascii="Arial" w:eastAsia="Arial" w:hAnsi="Arial" w:cs="Arial"/>
          <w:sz w:val="32"/>
          <w:szCs w:val="32"/>
          <w:lang w:val="kk-KZ"/>
        </w:rPr>
        <w:t xml:space="preserve">, сондай-ақ Қытай мен ЕО тарапынан сыртқы сұраныстың </w:t>
      </w:r>
      <w:r w:rsidR="00D858B6" w:rsidRPr="00F8424F">
        <w:rPr>
          <w:rFonts w:ascii="Arial" w:eastAsia="Arial" w:hAnsi="Arial" w:cs="Arial"/>
          <w:sz w:val="32"/>
          <w:szCs w:val="32"/>
          <w:lang w:val="kk-KZ"/>
        </w:rPr>
        <w:t>бәсеңдеуіне</w:t>
      </w:r>
      <w:r w:rsidRPr="00F8424F">
        <w:rPr>
          <w:rFonts w:ascii="Arial" w:eastAsia="Arial" w:hAnsi="Arial" w:cs="Arial"/>
          <w:sz w:val="32"/>
          <w:szCs w:val="32"/>
          <w:lang w:val="kk-KZ"/>
        </w:rPr>
        <w:t xml:space="preserve"> байланысты тауарлар экспорты</w:t>
      </w:r>
      <w:r w:rsidR="00D858B6" w:rsidRPr="00F8424F">
        <w:rPr>
          <w:rFonts w:ascii="Arial" w:eastAsia="Arial" w:hAnsi="Arial" w:cs="Arial"/>
          <w:sz w:val="32"/>
          <w:szCs w:val="32"/>
          <w:lang w:val="kk-KZ"/>
        </w:rPr>
        <w:t xml:space="preserve"> төмендейді деп</w:t>
      </w:r>
      <w:r w:rsidRPr="00F8424F">
        <w:rPr>
          <w:rFonts w:ascii="Arial" w:eastAsia="Arial" w:hAnsi="Arial" w:cs="Arial"/>
          <w:sz w:val="32"/>
          <w:szCs w:val="32"/>
          <w:lang w:val="kk-KZ"/>
        </w:rPr>
        <w:t xml:space="preserve"> күтіл</w:t>
      </w:r>
      <w:r w:rsidR="00D858B6" w:rsidRPr="00F8424F">
        <w:rPr>
          <w:rFonts w:ascii="Arial" w:eastAsia="Arial" w:hAnsi="Arial" w:cs="Arial"/>
          <w:sz w:val="32"/>
          <w:szCs w:val="32"/>
          <w:lang w:val="kk-KZ"/>
        </w:rPr>
        <w:t>еді</w:t>
      </w:r>
      <w:r w:rsidRPr="00F8424F">
        <w:rPr>
          <w:rFonts w:ascii="Arial" w:eastAsia="Arial" w:hAnsi="Arial" w:cs="Arial"/>
          <w:sz w:val="32"/>
          <w:szCs w:val="32"/>
          <w:lang w:val="kk-KZ"/>
        </w:rPr>
        <w:t>.</w:t>
      </w:r>
    </w:p>
    <w:p w14:paraId="45EDCCDA" w14:textId="118D14B1" w:rsidR="00A76D54" w:rsidRPr="00F8424F" w:rsidRDefault="00A76D54" w:rsidP="00A76D54">
      <w:pPr>
        <w:widowControl w:val="0"/>
        <w:spacing w:after="0" w:line="360" w:lineRule="auto"/>
        <w:ind w:firstLine="708"/>
        <w:jc w:val="both"/>
        <w:rPr>
          <w:rFonts w:ascii="Arial" w:eastAsia="Arial" w:hAnsi="Arial" w:cs="Arial"/>
          <w:sz w:val="32"/>
          <w:szCs w:val="32"/>
          <w:lang w:val="kk-KZ"/>
        </w:rPr>
      </w:pPr>
      <w:r w:rsidRPr="00F8424F">
        <w:rPr>
          <w:rFonts w:ascii="Arial" w:eastAsia="Arial" w:hAnsi="Arial" w:cs="Arial"/>
          <w:sz w:val="32"/>
          <w:szCs w:val="32"/>
          <w:lang w:val="kk-KZ"/>
        </w:rPr>
        <w:t xml:space="preserve">Ағымдағы жылдың басынан бері </w:t>
      </w:r>
      <w:r w:rsidR="008E0108" w:rsidRPr="00F8424F">
        <w:rPr>
          <w:rFonts w:ascii="Arial" w:eastAsia="Arial" w:hAnsi="Arial" w:cs="Arial"/>
          <w:sz w:val="32"/>
          <w:szCs w:val="32"/>
          <w:lang w:val="kk-KZ"/>
        </w:rPr>
        <w:t xml:space="preserve">BRENT маркалы мұнайдың бір баррелі </w:t>
      </w:r>
      <w:r w:rsidRPr="00F8424F">
        <w:rPr>
          <w:rFonts w:ascii="Arial" w:eastAsia="Arial" w:hAnsi="Arial" w:cs="Arial"/>
          <w:sz w:val="32"/>
          <w:szCs w:val="32"/>
          <w:lang w:val="kk-KZ"/>
        </w:rPr>
        <w:t xml:space="preserve">орташа баға деңгейі </w:t>
      </w:r>
      <w:r w:rsidR="00D858B6" w:rsidRPr="00F8424F">
        <w:rPr>
          <w:rFonts w:ascii="Arial" w:eastAsia="Arial" w:hAnsi="Arial" w:cs="Arial"/>
          <w:sz w:val="32"/>
          <w:szCs w:val="32"/>
          <w:lang w:val="kk-KZ"/>
        </w:rPr>
        <w:t xml:space="preserve">өткен жылғы </w:t>
      </w:r>
      <w:r w:rsidR="00D858B6" w:rsidRPr="00F8424F">
        <w:rPr>
          <w:rFonts w:ascii="Arial" w:eastAsia="Arial" w:hAnsi="Arial" w:cs="Arial"/>
          <w:b/>
          <w:sz w:val="32"/>
          <w:szCs w:val="32"/>
          <w:lang w:val="kk-KZ"/>
        </w:rPr>
        <w:t>72 АҚШ долларымен</w:t>
      </w:r>
      <w:r w:rsidR="00D858B6" w:rsidRPr="00F8424F">
        <w:rPr>
          <w:rFonts w:ascii="Arial" w:eastAsia="Arial" w:hAnsi="Arial" w:cs="Arial"/>
          <w:sz w:val="32"/>
          <w:szCs w:val="32"/>
          <w:lang w:val="kk-KZ"/>
        </w:rPr>
        <w:t xml:space="preserve"> салыстырғанда </w:t>
      </w:r>
      <w:r w:rsidRPr="00F8424F">
        <w:rPr>
          <w:rFonts w:ascii="Arial" w:eastAsia="Arial" w:hAnsi="Arial" w:cs="Arial"/>
          <w:b/>
          <w:sz w:val="32"/>
          <w:szCs w:val="32"/>
          <w:lang w:val="kk-KZ"/>
        </w:rPr>
        <w:t>65 АҚШ долларын</w:t>
      </w:r>
      <w:r w:rsidRPr="00F8424F">
        <w:rPr>
          <w:rFonts w:ascii="Arial" w:eastAsia="Arial" w:hAnsi="Arial" w:cs="Arial"/>
          <w:sz w:val="32"/>
          <w:szCs w:val="32"/>
          <w:lang w:val="kk-KZ"/>
        </w:rPr>
        <w:t xml:space="preserve"> құрады. Консенсус-болжамдар мұнайдың әлемдік баға</w:t>
      </w:r>
      <w:r w:rsidR="000035C1" w:rsidRPr="00F8424F">
        <w:rPr>
          <w:rFonts w:ascii="Arial" w:eastAsia="Arial" w:hAnsi="Arial" w:cs="Arial"/>
          <w:sz w:val="32"/>
          <w:szCs w:val="32"/>
          <w:lang w:val="kk-KZ"/>
        </w:rPr>
        <w:t xml:space="preserve"> белгіленімінің </w:t>
      </w:r>
      <w:r w:rsidRPr="00F8424F">
        <w:rPr>
          <w:rFonts w:ascii="Arial" w:eastAsia="Arial" w:hAnsi="Arial" w:cs="Arial"/>
          <w:sz w:val="32"/>
          <w:szCs w:val="32"/>
          <w:lang w:val="kk-KZ"/>
        </w:rPr>
        <w:t>алдыңғы жылдардағы деңгейге дейін</w:t>
      </w:r>
      <w:r w:rsidR="000035C1" w:rsidRPr="00F8424F">
        <w:rPr>
          <w:rFonts w:ascii="Arial" w:eastAsia="Arial" w:hAnsi="Arial" w:cs="Arial"/>
          <w:sz w:val="32"/>
          <w:szCs w:val="32"/>
          <w:lang w:val="kk-KZ"/>
        </w:rPr>
        <w:t>гі</w:t>
      </w:r>
      <w:r w:rsidRPr="00F8424F">
        <w:rPr>
          <w:rFonts w:ascii="Arial" w:eastAsia="Arial" w:hAnsi="Arial" w:cs="Arial"/>
          <w:sz w:val="32"/>
          <w:szCs w:val="32"/>
          <w:lang w:val="kk-KZ"/>
        </w:rPr>
        <w:t xml:space="preserve"> қалпына кел</w:t>
      </w:r>
      <w:r w:rsidR="00D46348" w:rsidRPr="00F8424F">
        <w:rPr>
          <w:rFonts w:ascii="Arial" w:eastAsia="Arial" w:hAnsi="Arial" w:cs="Arial"/>
          <w:sz w:val="32"/>
          <w:szCs w:val="32"/>
          <w:lang w:val="kk-KZ"/>
        </w:rPr>
        <w:t xml:space="preserve">мейтінін </w:t>
      </w:r>
      <w:r w:rsidRPr="00F8424F">
        <w:rPr>
          <w:rFonts w:ascii="Arial" w:eastAsia="Arial" w:hAnsi="Arial" w:cs="Arial"/>
          <w:sz w:val="32"/>
          <w:szCs w:val="32"/>
          <w:lang w:val="kk-KZ"/>
        </w:rPr>
        <w:t>көрсеті</w:t>
      </w:r>
      <w:r w:rsidR="00D46348" w:rsidRPr="00F8424F">
        <w:rPr>
          <w:rFonts w:ascii="Arial" w:eastAsia="Arial" w:hAnsi="Arial" w:cs="Arial"/>
          <w:sz w:val="32"/>
          <w:szCs w:val="32"/>
          <w:lang w:val="kk-KZ"/>
        </w:rPr>
        <w:t>п отыр</w:t>
      </w:r>
      <w:r w:rsidRPr="00F8424F">
        <w:rPr>
          <w:rFonts w:ascii="Arial" w:eastAsia="Arial" w:hAnsi="Arial" w:cs="Arial"/>
          <w:sz w:val="32"/>
          <w:szCs w:val="32"/>
          <w:lang w:val="kk-KZ"/>
        </w:rPr>
        <w:t xml:space="preserve">. 2019-2020 жылдарға арналған болжам </w:t>
      </w:r>
      <w:r w:rsidR="00D46348" w:rsidRPr="00F8424F">
        <w:rPr>
          <w:rFonts w:ascii="Arial" w:eastAsia="Arial" w:hAnsi="Arial" w:cs="Arial"/>
          <w:sz w:val="32"/>
          <w:szCs w:val="32"/>
          <w:lang w:val="kk-KZ"/>
        </w:rPr>
        <w:t xml:space="preserve">бір баррель үшін </w:t>
      </w:r>
      <w:r w:rsidRPr="00F8424F">
        <w:rPr>
          <w:rFonts w:ascii="Arial" w:eastAsia="Arial" w:hAnsi="Arial" w:cs="Arial"/>
          <w:b/>
          <w:sz w:val="32"/>
          <w:szCs w:val="32"/>
          <w:lang w:val="kk-KZ"/>
        </w:rPr>
        <w:t>64-67 АҚШ долларын</w:t>
      </w:r>
      <w:r w:rsidRPr="00F8424F">
        <w:rPr>
          <w:rFonts w:ascii="Arial" w:eastAsia="Arial" w:hAnsi="Arial" w:cs="Arial"/>
          <w:sz w:val="32"/>
          <w:szCs w:val="32"/>
          <w:lang w:val="kk-KZ"/>
        </w:rPr>
        <w:t xml:space="preserve"> құрайды.</w:t>
      </w:r>
    </w:p>
    <w:p w14:paraId="22C52C61" w14:textId="270DF836" w:rsidR="000035C1" w:rsidRPr="00F8424F" w:rsidRDefault="000035C1" w:rsidP="00A76D54">
      <w:pPr>
        <w:widowControl w:val="0"/>
        <w:spacing w:after="0" w:line="360" w:lineRule="auto"/>
        <w:ind w:firstLine="708"/>
        <w:jc w:val="both"/>
        <w:rPr>
          <w:rFonts w:ascii="Arial" w:eastAsia="Arial" w:hAnsi="Arial" w:cs="Arial"/>
          <w:sz w:val="32"/>
          <w:szCs w:val="32"/>
          <w:lang w:val="kk-KZ"/>
        </w:rPr>
      </w:pPr>
      <w:r w:rsidRPr="00F8424F">
        <w:rPr>
          <w:rFonts w:ascii="Arial" w:eastAsia="Arial" w:hAnsi="Arial" w:cs="Arial"/>
          <w:sz w:val="32"/>
          <w:szCs w:val="32"/>
          <w:lang w:val="kk-KZ"/>
        </w:rPr>
        <w:t xml:space="preserve">Тауарлар импортының өсуі жоғарылайды деп болжанады. Бұл, ең алдымен, </w:t>
      </w:r>
      <w:r w:rsidR="008E0108" w:rsidRPr="00F8424F">
        <w:rPr>
          <w:rFonts w:ascii="Arial" w:eastAsia="Arial" w:hAnsi="Arial" w:cs="Arial"/>
          <w:sz w:val="32"/>
          <w:szCs w:val="32"/>
          <w:lang w:val="kk-KZ"/>
        </w:rPr>
        <w:t xml:space="preserve">ТШО-ны кеңейту, </w:t>
      </w:r>
      <w:r w:rsidRPr="00F8424F">
        <w:rPr>
          <w:rFonts w:ascii="Arial" w:eastAsia="Arial" w:hAnsi="Arial" w:cs="Arial"/>
          <w:sz w:val="32"/>
          <w:szCs w:val="32"/>
          <w:lang w:val="kk-KZ"/>
        </w:rPr>
        <w:t>«Сарыарқа» газ құбырын тарту</w:t>
      </w:r>
      <w:r w:rsidR="008E0108" w:rsidRPr="00F8424F">
        <w:rPr>
          <w:rFonts w:ascii="Arial" w:eastAsia="Arial" w:hAnsi="Arial" w:cs="Arial"/>
          <w:sz w:val="32"/>
          <w:szCs w:val="32"/>
          <w:lang w:val="kk-KZ"/>
        </w:rPr>
        <w:t xml:space="preserve"> және басқалары </w:t>
      </w:r>
      <w:r w:rsidRPr="00F8424F">
        <w:rPr>
          <w:rFonts w:ascii="Arial" w:eastAsia="Arial" w:hAnsi="Arial" w:cs="Arial"/>
          <w:sz w:val="32"/>
          <w:szCs w:val="32"/>
          <w:lang w:val="kk-KZ"/>
        </w:rPr>
        <w:t xml:space="preserve">сияқты импортталатын инвестициялық тауарларға деген сұранысқа қолдау көрсететін ірі инфрақұрылымдық және инвестициялық жобаларды іске асырумен байланысты. </w:t>
      </w:r>
      <w:r w:rsidR="008E0108" w:rsidRPr="00F8424F">
        <w:rPr>
          <w:rFonts w:ascii="Arial" w:eastAsia="Arial" w:hAnsi="Arial" w:cs="Arial"/>
          <w:sz w:val="32"/>
          <w:szCs w:val="32"/>
          <w:lang w:val="kk-KZ"/>
        </w:rPr>
        <w:t>Халықтың нақты кірісінің өсуінен т</w:t>
      </w:r>
      <w:r w:rsidRPr="00F8424F">
        <w:rPr>
          <w:rFonts w:ascii="Arial" w:eastAsia="Arial" w:hAnsi="Arial" w:cs="Arial"/>
          <w:sz w:val="32"/>
          <w:szCs w:val="32"/>
          <w:lang w:val="kk-KZ"/>
        </w:rPr>
        <w:t>ұтынушылық импортқа деген сұраныстың да өсуі болжанады.</w:t>
      </w:r>
    </w:p>
    <w:p w14:paraId="5C50AFEF" w14:textId="417424B4" w:rsidR="00A76D54" w:rsidRPr="00F8424F" w:rsidRDefault="00A76D54" w:rsidP="00A76D54">
      <w:pPr>
        <w:widowControl w:val="0"/>
        <w:spacing w:after="0" w:line="360" w:lineRule="auto"/>
        <w:ind w:firstLine="708"/>
        <w:jc w:val="both"/>
        <w:rPr>
          <w:rFonts w:ascii="Arial" w:eastAsia="Arial" w:hAnsi="Arial" w:cs="Arial"/>
          <w:sz w:val="32"/>
          <w:szCs w:val="32"/>
          <w:lang w:val="kk-KZ"/>
        </w:rPr>
      </w:pPr>
      <w:r w:rsidRPr="00F8424F">
        <w:rPr>
          <w:rFonts w:ascii="Arial" w:eastAsia="Arial" w:hAnsi="Arial" w:cs="Arial"/>
          <w:bCs/>
          <w:sz w:val="32"/>
          <w:szCs w:val="32"/>
          <w:lang w:val="kk-KZ"/>
        </w:rPr>
        <w:t>Бұл импорт</w:t>
      </w:r>
      <w:r w:rsidR="00D46348" w:rsidRPr="00F8424F">
        <w:rPr>
          <w:rFonts w:ascii="Arial" w:eastAsia="Arial" w:hAnsi="Arial" w:cs="Arial"/>
          <w:bCs/>
          <w:sz w:val="32"/>
          <w:szCs w:val="32"/>
          <w:lang w:val="kk-KZ"/>
        </w:rPr>
        <w:t>тың</w:t>
      </w:r>
      <w:r w:rsidRPr="00F8424F">
        <w:rPr>
          <w:rFonts w:ascii="Arial" w:eastAsia="Arial" w:hAnsi="Arial" w:cs="Arial"/>
          <w:bCs/>
          <w:sz w:val="32"/>
          <w:szCs w:val="32"/>
          <w:lang w:val="kk-KZ"/>
        </w:rPr>
        <w:t xml:space="preserve"> </w:t>
      </w:r>
      <w:r w:rsidR="00D46348" w:rsidRPr="00F8424F">
        <w:rPr>
          <w:rFonts w:ascii="Arial" w:eastAsia="Arial" w:hAnsi="Arial" w:cs="Arial"/>
          <w:bCs/>
          <w:sz w:val="32"/>
          <w:szCs w:val="32"/>
          <w:lang w:val="kk-KZ"/>
        </w:rPr>
        <w:t xml:space="preserve">қымбаттауы </w:t>
      </w:r>
      <w:r w:rsidRPr="00F8424F">
        <w:rPr>
          <w:rFonts w:ascii="Arial" w:eastAsia="Arial" w:hAnsi="Arial" w:cs="Arial"/>
          <w:bCs/>
          <w:sz w:val="32"/>
          <w:szCs w:val="32"/>
          <w:lang w:val="kk-KZ"/>
        </w:rPr>
        <w:t xml:space="preserve">арқылы инфляцияның өсу </w:t>
      </w:r>
      <w:r w:rsidR="008E0108" w:rsidRPr="00F8424F">
        <w:rPr>
          <w:rFonts w:ascii="Arial" w:eastAsia="Arial" w:hAnsi="Arial" w:cs="Arial"/>
          <w:bCs/>
          <w:sz w:val="32"/>
          <w:szCs w:val="32"/>
          <w:lang w:val="kk-KZ"/>
        </w:rPr>
        <w:t xml:space="preserve">тәуекелін </w:t>
      </w:r>
      <w:r w:rsidR="00D46348" w:rsidRPr="00F8424F">
        <w:rPr>
          <w:rFonts w:ascii="Arial" w:eastAsia="Arial" w:hAnsi="Arial" w:cs="Arial"/>
          <w:bCs/>
          <w:sz w:val="32"/>
          <w:szCs w:val="32"/>
          <w:lang w:val="kk-KZ"/>
        </w:rPr>
        <w:t xml:space="preserve">тудыратын </w:t>
      </w:r>
      <w:r w:rsidRPr="00F8424F">
        <w:rPr>
          <w:rFonts w:ascii="Arial" w:eastAsia="Arial" w:hAnsi="Arial" w:cs="Arial"/>
          <w:bCs/>
          <w:sz w:val="32"/>
          <w:szCs w:val="32"/>
          <w:lang w:val="kk-KZ"/>
        </w:rPr>
        <w:t>валюта</w:t>
      </w:r>
      <w:r w:rsidR="00D46348" w:rsidRPr="00F8424F">
        <w:rPr>
          <w:rFonts w:ascii="Arial" w:eastAsia="Arial" w:hAnsi="Arial" w:cs="Arial"/>
          <w:bCs/>
          <w:sz w:val="32"/>
          <w:szCs w:val="32"/>
          <w:lang w:val="kk-KZ"/>
        </w:rPr>
        <w:t>лық</w:t>
      </w:r>
      <w:r w:rsidRPr="00F8424F">
        <w:rPr>
          <w:rFonts w:ascii="Arial" w:eastAsia="Arial" w:hAnsi="Arial" w:cs="Arial"/>
          <w:bCs/>
          <w:sz w:val="32"/>
          <w:szCs w:val="32"/>
          <w:lang w:val="kk-KZ"/>
        </w:rPr>
        <w:t xml:space="preserve"> арнаның </w:t>
      </w:r>
      <w:r w:rsidR="00D46348" w:rsidRPr="00F8424F">
        <w:rPr>
          <w:rFonts w:ascii="Arial" w:eastAsia="Arial" w:hAnsi="Arial" w:cs="Arial"/>
          <w:bCs/>
          <w:sz w:val="32"/>
          <w:szCs w:val="32"/>
          <w:lang w:val="kk-KZ"/>
        </w:rPr>
        <w:t xml:space="preserve">теңгерімділігіне </w:t>
      </w:r>
      <w:r w:rsidRPr="00F8424F">
        <w:rPr>
          <w:rFonts w:ascii="Arial" w:eastAsia="Arial" w:hAnsi="Arial" w:cs="Arial"/>
          <w:bCs/>
          <w:sz w:val="32"/>
          <w:szCs w:val="32"/>
          <w:lang w:val="kk-KZ"/>
        </w:rPr>
        <w:t xml:space="preserve">әсер етеді. </w:t>
      </w:r>
      <w:r w:rsidR="000035C1" w:rsidRPr="00F8424F">
        <w:rPr>
          <w:rFonts w:ascii="Arial" w:eastAsia="Arial" w:hAnsi="Arial" w:cs="Arial"/>
          <w:bCs/>
          <w:sz w:val="32"/>
          <w:szCs w:val="32"/>
          <w:lang w:val="kk-KZ"/>
        </w:rPr>
        <w:t xml:space="preserve">Сыртқы нарықта </w:t>
      </w:r>
      <w:r w:rsidRPr="00F8424F">
        <w:rPr>
          <w:rFonts w:ascii="Arial" w:eastAsia="Arial" w:hAnsi="Arial" w:cs="Arial"/>
          <w:bCs/>
          <w:sz w:val="32"/>
          <w:szCs w:val="32"/>
          <w:lang w:val="kk-KZ"/>
        </w:rPr>
        <w:t>АҚШ пен Қытай арасындағы сауда қақтығысы</w:t>
      </w:r>
      <w:r w:rsidR="008E0108" w:rsidRPr="00F8424F">
        <w:rPr>
          <w:rFonts w:ascii="Arial" w:eastAsia="Arial" w:hAnsi="Arial" w:cs="Arial"/>
          <w:bCs/>
          <w:sz w:val="32"/>
          <w:szCs w:val="32"/>
          <w:lang w:val="kk-KZ"/>
        </w:rPr>
        <w:t>нан</w:t>
      </w:r>
      <w:r w:rsidRPr="00F8424F">
        <w:rPr>
          <w:rFonts w:ascii="Arial" w:eastAsia="Arial" w:hAnsi="Arial" w:cs="Arial"/>
          <w:bCs/>
          <w:sz w:val="32"/>
          <w:szCs w:val="32"/>
          <w:lang w:val="kk-KZ"/>
        </w:rPr>
        <w:t xml:space="preserve"> теңгенің әлсіреу </w:t>
      </w:r>
      <w:r w:rsidR="00D46348" w:rsidRPr="00F8424F">
        <w:rPr>
          <w:rFonts w:ascii="Arial" w:eastAsia="Arial" w:hAnsi="Arial" w:cs="Arial"/>
          <w:bCs/>
          <w:sz w:val="32"/>
          <w:szCs w:val="32"/>
          <w:lang w:val="kk-KZ"/>
        </w:rPr>
        <w:t xml:space="preserve">тәуекелі </w:t>
      </w:r>
      <w:r w:rsidRPr="00F8424F">
        <w:rPr>
          <w:rFonts w:ascii="Arial" w:eastAsia="Arial" w:hAnsi="Arial" w:cs="Arial"/>
          <w:bCs/>
          <w:sz w:val="32"/>
          <w:szCs w:val="32"/>
          <w:lang w:val="kk-KZ"/>
        </w:rPr>
        <w:t>сақта</w:t>
      </w:r>
      <w:r w:rsidR="008E0108" w:rsidRPr="00F8424F">
        <w:rPr>
          <w:rFonts w:ascii="Arial" w:eastAsia="Arial" w:hAnsi="Arial" w:cs="Arial"/>
          <w:bCs/>
          <w:sz w:val="32"/>
          <w:szCs w:val="32"/>
          <w:lang w:val="kk-KZ"/>
        </w:rPr>
        <w:t>лы</w:t>
      </w:r>
      <w:r w:rsidRPr="00F8424F">
        <w:rPr>
          <w:rFonts w:ascii="Arial" w:eastAsia="Arial" w:hAnsi="Arial" w:cs="Arial"/>
          <w:bCs/>
          <w:sz w:val="32"/>
          <w:szCs w:val="32"/>
          <w:lang w:val="kk-KZ"/>
        </w:rPr>
        <w:t>п отыр.</w:t>
      </w:r>
    </w:p>
    <w:p w14:paraId="2D483DFA" w14:textId="4163F1FA" w:rsidR="00D46348" w:rsidRPr="00F8424F" w:rsidRDefault="00D46348" w:rsidP="00D46348">
      <w:pPr>
        <w:widowControl w:val="0"/>
        <w:spacing w:after="0" w:line="360" w:lineRule="auto"/>
        <w:ind w:firstLine="708"/>
        <w:jc w:val="both"/>
        <w:rPr>
          <w:rFonts w:ascii="Arial" w:eastAsia="Arial" w:hAnsi="Arial" w:cs="Arial"/>
          <w:b/>
          <w:bCs/>
          <w:sz w:val="32"/>
          <w:szCs w:val="32"/>
          <w:lang w:val="kk-KZ"/>
        </w:rPr>
      </w:pPr>
      <w:r w:rsidRPr="00F8424F">
        <w:rPr>
          <w:rFonts w:ascii="Arial" w:eastAsia="Arial" w:hAnsi="Arial" w:cs="Arial"/>
          <w:b/>
          <w:bCs/>
          <w:sz w:val="32"/>
          <w:szCs w:val="32"/>
          <w:lang w:val="kk-KZ"/>
        </w:rPr>
        <w:t xml:space="preserve">Инфляция </w:t>
      </w:r>
      <w:r w:rsidR="000035C1" w:rsidRPr="00F8424F">
        <w:rPr>
          <w:rFonts w:ascii="Arial" w:eastAsia="Arial" w:hAnsi="Arial" w:cs="Arial"/>
          <w:b/>
          <w:bCs/>
          <w:sz w:val="32"/>
          <w:szCs w:val="32"/>
          <w:lang w:val="kk-KZ"/>
        </w:rPr>
        <w:t>серпініне</w:t>
      </w:r>
      <w:r w:rsidRPr="00F8424F">
        <w:rPr>
          <w:rFonts w:ascii="Arial" w:eastAsia="Arial" w:hAnsi="Arial" w:cs="Arial"/>
          <w:b/>
          <w:bCs/>
          <w:sz w:val="32"/>
          <w:szCs w:val="32"/>
          <w:lang w:val="kk-KZ"/>
        </w:rPr>
        <w:t xml:space="preserve"> әсер ететін жағымды факторлардың ішінен мыналарды атап өтемін.</w:t>
      </w:r>
      <w:r w:rsidR="00E25FC6" w:rsidRPr="00F8424F">
        <w:rPr>
          <w:rFonts w:ascii="Arial" w:eastAsia="Arial" w:hAnsi="Arial" w:cs="Arial"/>
          <w:b/>
          <w:bCs/>
          <w:sz w:val="32"/>
          <w:szCs w:val="32"/>
          <w:lang w:val="kk-KZ"/>
        </w:rPr>
        <w:t xml:space="preserve"> </w:t>
      </w:r>
    </w:p>
    <w:p w14:paraId="477E6D39" w14:textId="31C9574F" w:rsidR="00D46348" w:rsidRPr="00F8424F" w:rsidRDefault="00D46348" w:rsidP="00D46348">
      <w:pPr>
        <w:widowControl w:val="0"/>
        <w:spacing w:after="0" w:line="360" w:lineRule="auto"/>
        <w:ind w:firstLine="708"/>
        <w:jc w:val="both"/>
        <w:rPr>
          <w:rFonts w:ascii="Arial" w:eastAsia="Arial" w:hAnsi="Arial" w:cs="Arial"/>
          <w:sz w:val="32"/>
          <w:szCs w:val="32"/>
          <w:lang w:val="kk-KZ"/>
        </w:rPr>
      </w:pPr>
      <w:r w:rsidRPr="00F8424F">
        <w:rPr>
          <w:rFonts w:ascii="Arial" w:eastAsia="Arial" w:hAnsi="Arial" w:cs="Arial"/>
          <w:sz w:val="32"/>
          <w:szCs w:val="32"/>
          <w:lang w:val="kk-KZ"/>
        </w:rPr>
        <w:t xml:space="preserve">Біріншіден, </w:t>
      </w:r>
      <w:r w:rsidRPr="00F8424F">
        <w:rPr>
          <w:rFonts w:ascii="Arial" w:eastAsia="Arial" w:hAnsi="Arial" w:cs="Arial"/>
          <w:b/>
          <w:sz w:val="32"/>
          <w:szCs w:val="32"/>
          <w:lang w:val="kk-KZ"/>
        </w:rPr>
        <w:t xml:space="preserve">азық-түлікке жатпайтын инфляция </w:t>
      </w:r>
      <w:r w:rsidRPr="00F8424F">
        <w:rPr>
          <w:rFonts w:ascii="Arial" w:eastAsia="Arial" w:hAnsi="Arial" w:cs="Arial"/>
          <w:sz w:val="32"/>
          <w:szCs w:val="32"/>
          <w:lang w:val="kk-KZ"/>
        </w:rPr>
        <w:t xml:space="preserve">құрылымында </w:t>
      </w:r>
      <w:r w:rsidR="000035C1" w:rsidRPr="00F8424F">
        <w:rPr>
          <w:rFonts w:ascii="Arial" w:eastAsia="Arial" w:hAnsi="Arial" w:cs="Arial"/>
          <w:sz w:val="32"/>
          <w:szCs w:val="32"/>
          <w:lang w:val="kk-KZ"/>
        </w:rPr>
        <w:t xml:space="preserve">бензин </w:t>
      </w:r>
      <w:r w:rsidRPr="00F8424F">
        <w:rPr>
          <w:rFonts w:ascii="Arial" w:eastAsia="Arial" w:hAnsi="Arial" w:cs="Arial"/>
          <w:sz w:val="32"/>
          <w:szCs w:val="32"/>
          <w:lang w:val="kk-KZ"/>
        </w:rPr>
        <w:t xml:space="preserve">құнының, сондай-ақ </w:t>
      </w:r>
      <w:r w:rsidRPr="00F8424F">
        <w:rPr>
          <w:rFonts w:ascii="Arial" w:eastAsia="Arial" w:hAnsi="Arial" w:cs="Arial"/>
          <w:b/>
          <w:sz w:val="32"/>
          <w:szCs w:val="32"/>
          <w:lang w:val="kk-KZ"/>
        </w:rPr>
        <w:t xml:space="preserve">ақылы қызметтер </w:t>
      </w:r>
      <w:r w:rsidRPr="00F8424F">
        <w:rPr>
          <w:rFonts w:ascii="Arial" w:eastAsia="Arial" w:hAnsi="Arial" w:cs="Arial"/>
          <w:sz w:val="32"/>
          <w:szCs w:val="32"/>
          <w:lang w:val="kk-KZ"/>
        </w:rPr>
        <w:t>құрылымында реттелетін қызметтер тарифтерінің төмендеуі.</w:t>
      </w:r>
    </w:p>
    <w:p w14:paraId="5830EF89" w14:textId="52950DCF" w:rsidR="00D46348" w:rsidRPr="00F8424F" w:rsidRDefault="00D46348" w:rsidP="00D46348">
      <w:pPr>
        <w:widowControl w:val="0"/>
        <w:spacing w:after="0" w:line="360" w:lineRule="auto"/>
        <w:ind w:firstLine="708"/>
        <w:jc w:val="both"/>
        <w:rPr>
          <w:rFonts w:ascii="Arial" w:eastAsia="Arial" w:hAnsi="Arial" w:cs="Arial"/>
          <w:sz w:val="32"/>
          <w:szCs w:val="32"/>
          <w:lang w:val="kk-KZ"/>
        </w:rPr>
      </w:pPr>
      <w:r w:rsidRPr="00F8424F">
        <w:rPr>
          <w:rFonts w:ascii="Arial" w:eastAsia="Arial" w:hAnsi="Arial" w:cs="Arial"/>
          <w:sz w:val="32"/>
          <w:szCs w:val="32"/>
          <w:lang w:val="kk-KZ"/>
        </w:rPr>
        <w:t xml:space="preserve">Екіншіден, соңғы айлардағы </w:t>
      </w:r>
      <w:r w:rsidRPr="00F8424F">
        <w:rPr>
          <w:rFonts w:ascii="Arial" w:eastAsia="Arial" w:hAnsi="Arial" w:cs="Arial"/>
          <w:b/>
          <w:sz w:val="32"/>
          <w:szCs w:val="32"/>
          <w:lang w:val="kk-KZ"/>
        </w:rPr>
        <w:t xml:space="preserve">инфляциялық күтулердің </w:t>
      </w:r>
      <w:r w:rsidRPr="00F8424F">
        <w:rPr>
          <w:rFonts w:ascii="Arial" w:eastAsia="Arial" w:hAnsi="Arial" w:cs="Arial"/>
          <w:sz w:val="32"/>
          <w:szCs w:val="32"/>
          <w:lang w:val="kk-KZ"/>
        </w:rPr>
        <w:t xml:space="preserve">тұрақтануы. Тамыз айында халыққа жүргізілген пікіртерімнің деректері бойынша респонденттердің </w:t>
      </w:r>
      <w:r w:rsidRPr="00F8424F">
        <w:rPr>
          <w:rFonts w:ascii="Arial" w:eastAsia="Arial" w:hAnsi="Arial" w:cs="Arial"/>
          <w:b/>
          <w:sz w:val="32"/>
          <w:szCs w:val="32"/>
          <w:lang w:val="kk-KZ"/>
        </w:rPr>
        <w:t xml:space="preserve">60%-ы </w:t>
      </w:r>
      <w:r w:rsidR="008F0C52" w:rsidRPr="00F8424F">
        <w:rPr>
          <w:rFonts w:ascii="Arial" w:eastAsia="Arial" w:hAnsi="Arial" w:cs="Arial"/>
          <w:sz w:val="32"/>
          <w:szCs w:val="32"/>
          <w:lang w:val="kk-KZ"/>
        </w:rPr>
        <w:t xml:space="preserve">алдыңғы болжамдық раундтағы </w:t>
      </w:r>
      <w:r w:rsidR="008F0C52" w:rsidRPr="00F8424F">
        <w:rPr>
          <w:rFonts w:ascii="Arial" w:eastAsia="Arial" w:hAnsi="Arial" w:cs="Arial"/>
          <w:b/>
          <w:sz w:val="32"/>
          <w:szCs w:val="32"/>
          <w:lang w:val="kk-KZ"/>
        </w:rPr>
        <w:t xml:space="preserve">55%-бен </w:t>
      </w:r>
      <w:r w:rsidR="008F0C52" w:rsidRPr="00F8424F">
        <w:rPr>
          <w:rFonts w:ascii="Arial" w:eastAsia="Arial" w:hAnsi="Arial" w:cs="Arial"/>
          <w:sz w:val="32"/>
          <w:szCs w:val="32"/>
          <w:lang w:val="kk-KZ"/>
        </w:rPr>
        <w:t>салыстырғанда</w:t>
      </w:r>
      <w:r w:rsidR="008F0C52" w:rsidRPr="00F8424F">
        <w:rPr>
          <w:rFonts w:ascii="Arial" w:eastAsia="Arial" w:hAnsi="Arial" w:cs="Arial"/>
          <w:b/>
          <w:sz w:val="32"/>
          <w:szCs w:val="32"/>
          <w:lang w:val="kk-KZ"/>
        </w:rPr>
        <w:t xml:space="preserve"> </w:t>
      </w:r>
      <w:r w:rsidRPr="00F8424F">
        <w:rPr>
          <w:rFonts w:ascii="Arial" w:eastAsia="Arial" w:hAnsi="Arial" w:cs="Arial"/>
          <w:sz w:val="32"/>
          <w:szCs w:val="32"/>
          <w:lang w:val="kk-KZ"/>
        </w:rPr>
        <w:t xml:space="preserve">алдағы 12 ай </w:t>
      </w:r>
      <w:r w:rsidR="000035C1" w:rsidRPr="00F8424F">
        <w:rPr>
          <w:rFonts w:ascii="Arial" w:eastAsia="Arial" w:hAnsi="Arial" w:cs="Arial"/>
          <w:sz w:val="32"/>
          <w:szCs w:val="32"/>
          <w:lang w:val="kk-KZ"/>
        </w:rPr>
        <w:t>ішінде</w:t>
      </w:r>
      <w:r w:rsidRPr="00F8424F">
        <w:rPr>
          <w:rFonts w:ascii="Arial" w:eastAsia="Arial" w:hAnsi="Arial" w:cs="Arial"/>
          <w:sz w:val="32"/>
          <w:szCs w:val="32"/>
          <w:lang w:val="kk-KZ"/>
        </w:rPr>
        <w:t xml:space="preserve"> инфляцияның ағымдағы деңгейінің сақталуын немесе төмендеуін күтеді</w:t>
      </w:r>
      <w:r w:rsidR="000035C1" w:rsidRPr="00F8424F">
        <w:rPr>
          <w:rFonts w:ascii="Arial" w:eastAsia="Arial" w:hAnsi="Arial" w:cs="Arial"/>
          <w:sz w:val="32"/>
          <w:szCs w:val="32"/>
          <w:lang w:val="kk-KZ"/>
        </w:rPr>
        <w:t xml:space="preserve">. </w:t>
      </w:r>
      <w:r w:rsidRPr="00F8424F">
        <w:rPr>
          <w:rFonts w:ascii="Arial" w:eastAsia="Arial" w:hAnsi="Arial" w:cs="Arial"/>
          <w:sz w:val="32"/>
          <w:szCs w:val="32"/>
          <w:lang w:val="kk-KZ"/>
        </w:rPr>
        <w:t xml:space="preserve">Халық </w:t>
      </w:r>
      <w:r w:rsidR="006C439E" w:rsidRPr="00F8424F">
        <w:rPr>
          <w:rFonts w:ascii="Arial" w:eastAsia="Arial" w:hAnsi="Arial" w:cs="Arial"/>
          <w:sz w:val="32"/>
          <w:szCs w:val="32"/>
          <w:lang w:val="kk-KZ"/>
        </w:rPr>
        <w:t xml:space="preserve">алдағы бір жылда инфляцияны </w:t>
      </w:r>
      <w:r w:rsidR="006C439E" w:rsidRPr="00F8424F">
        <w:rPr>
          <w:rFonts w:ascii="Arial" w:eastAsia="Arial" w:hAnsi="Arial" w:cs="Arial"/>
          <w:b/>
          <w:sz w:val="32"/>
          <w:szCs w:val="32"/>
          <w:lang w:val="kk-KZ"/>
        </w:rPr>
        <w:t xml:space="preserve">5,3% </w:t>
      </w:r>
      <w:r w:rsidR="008E0108" w:rsidRPr="00F8424F">
        <w:rPr>
          <w:rFonts w:ascii="Arial" w:eastAsia="Arial" w:hAnsi="Arial" w:cs="Arial"/>
          <w:sz w:val="32"/>
          <w:szCs w:val="32"/>
          <w:lang w:val="kk-KZ"/>
        </w:rPr>
        <w:t xml:space="preserve">(2019 жылғы маусымда және шілдеде </w:t>
      </w:r>
      <w:r w:rsidR="008E0108" w:rsidRPr="00F8424F">
        <w:rPr>
          <w:rFonts w:ascii="Arial" w:eastAsia="Arial" w:hAnsi="Arial" w:cs="Arial"/>
          <w:b/>
          <w:sz w:val="32"/>
          <w:szCs w:val="32"/>
          <w:lang w:val="kk-KZ"/>
        </w:rPr>
        <w:t>5,4%</w:t>
      </w:r>
      <w:r w:rsidR="008E0108" w:rsidRPr="00F8424F">
        <w:rPr>
          <w:rFonts w:ascii="Arial" w:eastAsia="Arial" w:hAnsi="Arial" w:cs="Arial"/>
          <w:sz w:val="32"/>
          <w:szCs w:val="32"/>
          <w:lang w:val="kk-KZ"/>
        </w:rPr>
        <w:t>)</w:t>
      </w:r>
      <w:r w:rsidR="008E0108" w:rsidRPr="00F8424F">
        <w:rPr>
          <w:rFonts w:ascii="Arial" w:eastAsia="Arial" w:hAnsi="Arial" w:cs="Arial"/>
          <w:b/>
          <w:sz w:val="32"/>
          <w:szCs w:val="32"/>
          <w:lang w:val="kk-KZ"/>
        </w:rPr>
        <w:t xml:space="preserve"> </w:t>
      </w:r>
      <w:r w:rsidR="006C439E" w:rsidRPr="00F8424F">
        <w:rPr>
          <w:rFonts w:ascii="Arial" w:eastAsia="Arial" w:hAnsi="Arial" w:cs="Arial"/>
          <w:sz w:val="32"/>
          <w:szCs w:val="32"/>
          <w:lang w:val="kk-KZ"/>
        </w:rPr>
        <w:t>болады деп</w:t>
      </w:r>
      <w:r w:rsidR="006C439E" w:rsidRPr="00F8424F">
        <w:rPr>
          <w:rFonts w:ascii="Arial" w:eastAsia="Arial" w:hAnsi="Arial" w:cs="Arial"/>
          <w:b/>
          <w:sz w:val="32"/>
          <w:szCs w:val="32"/>
          <w:lang w:val="kk-KZ"/>
        </w:rPr>
        <w:t xml:space="preserve"> </w:t>
      </w:r>
      <w:r w:rsidRPr="00F8424F">
        <w:rPr>
          <w:rFonts w:ascii="Arial" w:eastAsia="Arial" w:hAnsi="Arial" w:cs="Arial"/>
          <w:sz w:val="32"/>
          <w:szCs w:val="32"/>
          <w:lang w:val="kk-KZ"/>
        </w:rPr>
        <w:t>бағала</w:t>
      </w:r>
      <w:r w:rsidR="006C439E" w:rsidRPr="00F8424F">
        <w:rPr>
          <w:rFonts w:ascii="Arial" w:eastAsia="Arial" w:hAnsi="Arial" w:cs="Arial"/>
          <w:sz w:val="32"/>
          <w:szCs w:val="32"/>
          <w:lang w:val="kk-KZ"/>
        </w:rPr>
        <w:t>й</w:t>
      </w:r>
      <w:r w:rsidRPr="00F8424F">
        <w:rPr>
          <w:rFonts w:ascii="Arial" w:eastAsia="Arial" w:hAnsi="Arial" w:cs="Arial"/>
          <w:sz w:val="32"/>
          <w:szCs w:val="32"/>
          <w:lang w:val="kk-KZ"/>
        </w:rPr>
        <w:t>ды.</w:t>
      </w:r>
      <w:r w:rsidR="00E25FC6" w:rsidRPr="00F8424F">
        <w:rPr>
          <w:rFonts w:ascii="Arial" w:eastAsia="Arial" w:hAnsi="Arial" w:cs="Arial"/>
          <w:sz w:val="32"/>
          <w:szCs w:val="32"/>
          <w:lang w:val="kk-KZ"/>
        </w:rPr>
        <w:t xml:space="preserve"> </w:t>
      </w:r>
    </w:p>
    <w:p w14:paraId="68622DB7" w14:textId="136B6E8A" w:rsidR="00D46348" w:rsidRPr="00F8424F" w:rsidRDefault="00D46348" w:rsidP="004A7302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Arial" w:eastAsia="Arial" w:hAnsi="Arial" w:cs="Arial"/>
          <w:sz w:val="32"/>
          <w:szCs w:val="32"/>
          <w:lang w:val="kk-KZ"/>
        </w:rPr>
      </w:pPr>
      <w:r w:rsidRPr="00F8424F">
        <w:rPr>
          <w:rFonts w:ascii="Arial" w:eastAsia="Arial" w:hAnsi="Arial" w:cs="Arial"/>
          <w:sz w:val="32"/>
          <w:szCs w:val="32"/>
          <w:lang w:val="kk-KZ"/>
        </w:rPr>
        <w:t xml:space="preserve">Үшіншіден, </w:t>
      </w:r>
      <w:r w:rsidR="000B7C68" w:rsidRPr="00F8424F">
        <w:rPr>
          <w:rFonts w:ascii="Arial" w:eastAsia="Arial" w:hAnsi="Arial" w:cs="Arial"/>
          <w:sz w:val="32"/>
          <w:szCs w:val="32"/>
          <w:lang w:val="kk-KZ"/>
        </w:rPr>
        <w:t xml:space="preserve">сыртқы монетарлық талаптар жұмсаруда. Бұл дамушы елдерден капиталдың әкетілу тәуекелін азайтады. </w:t>
      </w:r>
      <w:r w:rsidR="000B7C68" w:rsidRPr="00F8424F">
        <w:rPr>
          <w:rFonts w:ascii="Arial" w:eastAsia="Arial" w:hAnsi="Arial" w:cs="Arial"/>
          <w:b/>
          <w:sz w:val="32"/>
          <w:szCs w:val="32"/>
          <w:lang w:val="kk-KZ"/>
        </w:rPr>
        <w:t xml:space="preserve">АҚШ-тың ФРЖ </w:t>
      </w:r>
      <w:r w:rsidR="000B7C68" w:rsidRPr="00F8424F">
        <w:rPr>
          <w:rFonts w:ascii="Arial" w:eastAsia="Arial" w:hAnsi="Arial" w:cs="Arial"/>
          <w:sz w:val="32"/>
          <w:szCs w:val="32"/>
          <w:lang w:val="kk-KZ"/>
        </w:rPr>
        <w:t>соңғы 10 жыл ішінде алғаш рет пайыздық мөлшерлемені төмендетті.</w:t>
      </w:r>
      <w:r w:rsidR="000B7C68" w:rsidRPr="00F8424F">
        <w:rPr>
          <w:rFonts w:ascii="Arial" w:eastAsia="Arial" w:hAnsi="Arial" w:cs="Arial"/>
          <w:b/>
          <w:sz w:val="32"/>
          <w:szCs w:val="32"/>
          <w:lang w:val="kk-KZ"/>
        </w:rPr>
        <w:t xml:space="preserve"> Еуропа Орталық Банкі </w:t>
      </w:r>
      <w:r w:rsidR="000B7C68" w:rsidRPr="00F8424F">
        <w:rPr>
          <w:rFonts w:ascii="Arial" w:eastAsia="Arial" w:hAnsi="Arial" w:cs="Arial"/>
          <w:sz w:val="32"/>
          <w:szCs w:val="32"/>
          <w:lang w:val="kk-KZ"/>
        </w:rPr>
        <w:t xml:space="preserve">2020 жылдың бірінші жартысына дейін мөлшерлемені өзгеріссіз сақтап қалды. </w:t>
      </w:r>
      <w:r w:rsidR="008E0108" w:rsidRPr="00F8424F">
        <w:rPr>
          <w:rFonts w:ascii="Arial" w:eastAsia="Arial" w:hAnsi="Arial" w:cs="Arial"/>
          <w:sz w:val="32"/>
          <w:szCs w:val="32"/>
          <w:lang w:val="kk-KZ"/>
        </w:rPr>
        <w:t>Инфляциялық процестердің бәсеңдеуіне және бейтарап ақша-кредит саясатына өту</w:t>
      </w:r>
      <w:r w:rsidR="004A7302" w:rsidRPr="00F8424F">
        <w:rPr>
          <w:rFonts w:ascii="Arial" w:eastAsia="Arial" w:hAnsi="Arial" w:cs="Arial"/>
          <w:sz w:val="32"/>
          <w:szCs w:val="32"/>
          <w:lang w:val="kk-KZ"/>
        </w:rPr>
        <w:t>іне орай Ресей Орталық Банкі ақша-кредит талаптарын жеңілдетті</w:t>
      </w:r>
      <w:r w:rsidR="008E0108" w:rsidRPr="00F8424F">
        <w:rPr>
          <w:rFonts w:ascii="Arial" w:eastAsia="Arial" w:hAnsi="Arial" w:cs="Arial"/>
          <w:sz w:val="32"/>
          <w:szCs w:val="32"/>
          <w:lang w:val="kk-KZ"/>
        </w:rPr>
        <w:t xml:space="preserve"> (</w:t>
      </w:r>
      <w:r w:rsidR="004A7302" w:rsidRPr="00F8424F">
        <w:rPr>
          <w:rFonts w:ascii="Arial" w:eastAsia="Arial" w:hAnsi="Arial" w:cs="Arial"/>
          <w:sz w:val="32"/>
          <w:szCs w:val="32"/>
          <w:lang w:val="kk-KZ"/>
        </w:rPr>
        <w:t xml:space="preserve">мөлшерлеме </w:t>
      </w:r>
      <w:r w:rsidR="008E0108" w:rsidRPr="00F8424F">
        <w:rPr>
          <w:rFonts w:ascii="Arial" w:eastAsia="Arial" w:hAnsi="Arial" w:cs="Arial"/>
          <w:sz w:val="32"/>
          <w:szCs w:val="32"/>
          <w:lang w:val="kk-KZ"/>
        </w:rPr>
        <w:t>7%</w:t>
      </w:r>
      <w:r w:rsidR="004A7302" w:rsidRPr="00F8424F">
        <w:rPr>
          <w:rFonts w:ascii="Arial" w:eastAsia="Arial" w:hAnsi="Arial" w:cs="Arial"/>
          <w:sz w:val="32"/>
          <w:szCs w:val="32"/>
          <w:lang w:val="kk-KZ"/>
        </w:rPr>
        <w:t>-ға дейін төмендеді</w:t>
      </w:r>
      <w:r w:rsidR="008E0108" w:rsidRPr="00F8424F">
        <w:rPr>
          <w:rFonts w:ascii="Arial" w:eastAsia="Arial" w:hAnsi="Arial" w:cs="Arial"/>
          <w:sz w:val="32"/>
          <w:szCs w:val="32"/>
          <w:lang w:val="kk-KZ"/>
        </w:rPr>
        <w:t>)</w:t>
      </w:r>
      <w:r w:rsidR="004A7302" w:rsidRPr="00F8424F">
        <w:rPr>
          <w:rFonts w:ascii="Arial" w:eastAsia="Arial" w:hAnsi="Arial" w:cs="Arial"/>
          <w:sz w:val="32"/>
          <w:szCs w:val="32"/>
          <w:lang w:val="kk-KZ"/>
        </w:rPr>
        <w:t xml:space="preserve">. </w:t>
      </w:r>
    </w:p>
    <w:p w14:paraId="5EDDCA1A" w14:textId="1A7F1ADF" w:rsidR="000B7C68" w:rsidRPr="00F8424F" w:rsidRDefault="000B7C68" w:rsidP="00D46348">
      <w:pPr>
        <w:widowControl w:val="0"/>
        <w:spacing w:after="0" w:line="360" w:lineRule="auto"/>
        <w:ind w:firstLine="708"/>
        <w:jc w:val="both"/>
        <w:rPr>
          <w:rFonts w:ascii="Arial" w:eastAsia="Arial" w:hAnsi="Arial" w:cs="Arial"/>
          <w:sz w:val="32"/>
          <w:szCs w:val="32"/>
          <w:lang w:val="kk-KZ"/>
        </w:rPr>
      </w:pPr>
      <w:r w:rsidRPr="00F8424F">
        <w:rPr>
          <w:rFonts w:ascii="Arial" w:eastAsia="Arial" w:hAnsi="Arial" w:cs="Arial"/>
          <w:sz w:val="32"/>
          <w:szCs w:val="32"/>
          <w:lang w:val="kk-KZ"/>
        </w:rPr>
        <w:t xml:space="preserve">Бұл ретте </w:t>
      </w:r>
      <w:r w:rsidRPr="00F8424F">
        <w:rPr>
          <w:rFonts w:ascii="Arial" w:eastAsia="Arial" w:hAnsi="Arial" w:cs="Arial"/>
          <w:b/>
          <w:sz w:val="32"/>
          <w:szCs w:val="32"/>
          <w:lang w:val="kk-KZ"/>
        </w:rPr>
        <w:t>оң факторларды тежейтін әрекеттер проинфляциялық факторлардың әсерін толық көлемде өтей алмайды.</w:t>
      </w:r>
    </w:p>
    <w:p w14:paraId="34B7FBB4" w14:textId="4CD40D20" w:rsidR="000B7C68" w:rsidRPr="00F8424F" w:rsidRDefault="000B7C68" w:rsidP="00D46348">
      <w:pPr>
        <w:widowControl w:val="0"/>
        <w:spacing w:after="0" w:line="360" w:lineRule="auto"/>
        <w:ind w:firstLine="708"/>
        <w:jc w:val="both"/>
        <w:rPr>
          <w:rFonts w:ascii="Arial" w:eastAsia="Arial" w:hAnsi="Arial" w:cs="Arial"/>
          <w:sz w:val="32"/>
          <w:szCs w:val="32"/>
          <w:lang w:val="kk-KZ"/>
        </w:rPr>
      </w:pPr>
      <w:r w:rsidRPr="00F8424F">
        <w:rPr>
          <w:rFonts w:ascii="Arial" w:eastAsia="Arial" w:hAnsi="Arial" w:cs="Arial"/>
          <w:sz w:val="32"/>
          <w:szCs w:val="32"/>
          <w:lang w:val="kk-KZ"/>
        </w:rPr>
        <w:t xml:space="preserve">Ішкі және сыртқы жағдайлардың теңгерімін ескере отырып, Ұлттық Банк инфляция тәуекелдерінің алдын алу үшін </w:t>
      </w:r>
      <w:r w:rsidRPr="00F8424F">
        <w:rPr>
          <w:rFonts w:ascii="Arial" w:eastAsia="Arial" w:hAnsi="Arial" w:cs="Arial"/>
          <w:b/>
          <w:sz w:val="32"/>
          <w:szCs w:val="32"/>
          <w:lang w:val="kk-KZ"/>
        </w:rPr>
        <w:t>сақтық шараларын</w:t>
      </w:r>
      <w:r w:rsidRPr="00F8424F">
        <w:rPr>
          <w:rFonts w:ascii="Arial" w:eastAsia="Arial" w:hAnsi="Arial" w:cs="Arial"/>
          <w:sz w:val="32"/>
          <w:szCs w:val="32"/>
          <w:lang w:val="kk-KZ"/>
        </w:rPr>
        <w:t xml:space="preserve"> қабылдауда.</w:t>
      </w:r>
    </w:p>
    <w:p w14:paraId="1FFC4079" w14:textId="355B0FE2" w:rsidR="0008568B" w:rsidRPr="00F8424F" w:rsidRDefault="0008568B" w:rsidP="0008568B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Arial" w:eastAsia="Arial" w:hAnsi="Arial" w:cs="Arial"/>
          <w:sz w:val="32"/>
          <w:szCs w:val="32"/>
          <w:lang w:val="kk-KZ"/>
        </w:rPr>
      </w:pPr>
      <w:r w:rsidRPr="00F8424F">
        <w:rPr>
          <w:rFonts w:ascii="Arial" w:eastAsia="Arial" w:hAnsi="Arial" w:cs="Arial"/>
          <w:b/>
          <w:bCs/>
          <w:sz w:val="32"/>
          <w:szCs w:val="32"/>
          <w:lang w:val="kk-KZ"/>
        </w:rPr>
        <w:t xml:space="preserve">Базалық </w:t>
      </w:r>
      <w:r w:rsidR="000B7C68" w:rsidRPr="00F8424F">
        <w:rPr>
          <w:rFonts w:ascii="Arial" w:eastAsia="Arial" w:hAnsi="Arial" w:cs="Arial"/>
          <w:b/>
          <w:bCs/>
          <w:sz w:val="32"/>
          <w:szCs w:val="32"/>
          <w:lang w:val="kk-KZ"/>
        </w:rPr>
        <w:t>мөлшерлеме</w:t>
      </w:r>
      <w:r w:rsidRPr="00F8424F">
        <w:rPr>
          <w:rFonts w:ascii="Arial" w:eastAsia="Arial" w:hAnsi="Arial" w:cs="Arial"/>
          <w:b/>
          <w:bCs/>
          <w:sz w:val="32"/>
          <w:szCs w:val="32"/>
          <w:lang w:val="kk-KZ"/>
        </w:rPr>
        <w:t xml:space="preserve"> </w:t>
      </w:r>
      <w:r w:rsidRPr="00F8424F">
        <w:rPr>
          <w:rFonts w:ascii="Arial" w:eastAsia="Arial" w:hAnsi="Arial" w:cs="Arial"/>
          <w:bCs/>
          <w:sz w:val="32"/>
          <w:szCs w:val="32"/>
          <w:lang w:val="kk-KZ"/>
        </w:rPr>
        <w:t>нақты көрсет</w:t>
      </w:r>
      <w:r w:rsidR="00D46348" w:rsidRPr="00F8424F">
        <w:rPr>
          <w:rFonts w:ascii="Arial" w:eastAsia="Arial" w:hAnsi="Arial" w:cs="Arial"/>
          <w:bCs/>
          <w:sz w:val="32"/>
          <w:szCs w:val="32"/>
          <w:lang w:val="kk-KZ"/>
        </w:rPr>
        <w:t xml:space="preserve">кіш бойынша </w:t>
      </w:r>
      <w:r w:rsidRPr="00F8424F">
        <w:rPr>
          <w:rFonts w:ascii="Arial" w:eastAsia="Arial" w:hAnsi="Arial" w:cs="Arial"/>
          <w:bCs/>
          <w:sz w:val="32"/>
          <w:szCs w:val="32"/>
          <w:lang w:val="kk-KZ"/>
        </w:rPr>
        <w:t>бүгін қабылда</w:t>
      </w:r>
      <w:r w:rsidR="00D46348" w:rsidRPr="00F8424F">
        <w:rPr>
          <w:rFonts w:ascii="Arial" w:eastAsia="Arial" w:hAnsi="Arial" w:cs="Arial"/>
          <w:bCs/>
          <w:sz w:val="32"/>
          <w:szCs w:val="32"/>
          <w:lang w:val="kk-KZ"/>
        </w:rPr>
        <w:t>н</w:t>
      </w:r>
      <w:r w:rsidRPr="00F8424F">
        <w:rPr>
          <w:rFonts w:ascii="Arial" w:eastAsia="Arial" w:hAnsi="Arial" w:cs="Arial"/>
          <w:bCs/>
          <w:sz w:val="32"/>
          <w:szCs w:val="32"/>
          <w:lang w:val="kk-KZ"/>
        </w:rPr>
        <w:t>ған шешімді ес</w:t>
      </w:r>
      <w:r w:rsidR="00D46348" w:rsidRPr="00F8424F">
        <w:rPr>
          <w:rFonts w:ascii="Arial" w:eastAsia="Arial" w:hAnsi="Arial" w:cs="Arial"/>
          <w:bCs/>
          <w:sz w:val="32"/>
          <w:szCs w:val="32"/>
          <w:lang w:val="kk-KZ"/>
        </w:rPr>
        <w:t>ептегенде</w:t>
      </w:r>
      <w:r w:rsidRPr="00F8424F">
        <w:rPr>
          <w:rFonts w:ascii="Arial" w:eastAsia="Arial" w:hAnsi="Arial" w:cs="Arial"/>
          <w:bCs/>
          <w:sz w:val="32"/>
          <w:szCs w:val="32"/>
          <w:lang w:val="kk-KZ"/>
        </w:rPr>
        <w:t xml:space="preserve"> </w:t>
      </w:r>
      <w:r w:rsidRPr="00F8424F">
        <w:rPr>
          <w:rFonts w:ascii="Arial" w:eastAsia="Arial" w:hAnsi="Arial" w:cs="Arial"/>
          <w:b/>
          <w:bCs/>
          <w:sz w:val="32"/>
          <w:szCs w:val="32"/>
          <w:lang w:val="kk-KZ"/>
        </w:rPr>
        <w:t>3,3-3,5%</w:t>
      </w:r>
      <w:r w:rsidR="00D46348" w:rsidRPr="00F8424F">
        <w:rPr>
          <w:rFonts w:ascii="Arial" w:eastAsia="Arial" w:hAnsi="Arial" w:cs="Arial"/>
          <w:b/>
          <w:bCs/>
          <w:sz w:val="32"/>
          <w:szCs w:val="32"/>
          <w:lang w:val="kk-KZ"/>
        </w:rPr>
        <w:t xml:space="preserve"> </w:t>
      </w:r>
      <w:r w:rsidR="00D46348" w:rsidRPr="00F8424F">
        <w:rPr>
          <w:rFonts w:ascii="Arial" w:eastAsia="Arial" w:hAnsi="Arial" w:cs="Arial"/>
          <w:bCs/>
          <w:sz w:val="32"/>
          <w:szCs w:val="32"/>
          <w:lang w:val="kk-KZ"/>
        </w:rPr>
        <w:t>болады деп</w:t>
      </w:r>
      <w:r w:rsidRPr="00F8424F">
        <w:rPr>
          <w:rFonts w:ascii="Arial" w:eastAsia="Arial" w:hAnsi="Arial" w:cs="Arial"/>
          <w:b/>
          <w:bCs/>
          <w:sz w:val="32"/>
          <w:szCs w:val="32"/>
          <w:lang w:val="kk-KZ"/>
        </w:rPr>
        <w:t xml:space="preserve"> </w:t>
      </w:r>
      <w:r w:rsidRPr="00F8424F">
        <w:rPr>
          <w:rFonts w:ascii="Arial" w:eastAsia="Arial" w:hAnsi="Arial" w:cs="Arial"/>
          <w:bCs/>
          <w:sz w:val="32"/>
          <w:szCs w:val="32"/>
          <w:lang w:val="kk-KZ"/>
        </w:rPr>
        <w:t xml:space="preserve">бағаланады. Бұл деңгей оның </w:t>
      </w:r>
      <w:r w:rsidRPr="00F8424F">
        <w:rPr>
          <w:rFonts w:ascii="Arial" w:eastAsia="Arial" w:hAnsi="Arial" w:cs="Arial"/>
          <w:sz w:val="32"/>
          <w:szCs w:val="32"/>
          <w:lang w:val="kk-KZ"/>
        </w:rPr>
        <w:t>3-3,5%-</w:t>
      </w:r>
      <w:r w:rsidR="00D46348" w:rsidRPr="00F8424F">
        <w:rPr>
          <w:rFonts w:ascii="Arial" w:eastAsia="Arial" w:hAnsi="Arial" w:cs="Arial"/>
          <w:sz w:val="32"/>
          <w:szCs w:val="32"/>
          <w:lang w:val="kk-KZ"/>
        </w:rPr>
        <w:t>дық</w:t>
      </w:r>
      <w:r w:rsidRPr="00F8424F">
        <w:rPr>
          <w:rFonts w:ascii="Arial" w:eastAsia="Arial" w:hAnsi="Arial" w:cs="Arial"/>
          <w:sz w:val="32"/>
          <w:szCs w:val="32"/>
          <w:lang w:val="kk-KZ"/>
        </w:rPr>
        <w:t xml:space="preserve"> бейтарап деңгейі бойынша біздің бағалауымыздың жоғарғы шегіне сәйкес келеді.</w:t>
      </w:r>
    </w:p>
    <w:p w14:paraId="2B421788" w14:textId="0C81AA1D" w:rsidR="0008568B" w:rsidRPr="00F8424F" w:rsidRDefault="00BE54A8" w:rsidP="0008568B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Arial" w:eastAsia="Arial" w:hAnsi="Arial" w:cs="Arial"/>
          <w:sz w:val="32"/>
          <w:szCs w:val="32"/>
          <w:lang w:val="kk-KZ"/>
        </w:rPr>
      </w:pPr>
      <w:r w:rsidRPr="00F8424F">
        <w:rPr>
          <w:rFonts w:ascii="Arial" w:eastAsia="Arial" w:hAnsi="Arial" w:cs="Arial"/>
          <w:sz w:val="32"/>
          <w:szCs w:val="32"/>
          <w:lang w:val="kk-KZ"/>
        </w:rPr>
        <w:t>Ағымдағы жылғы м</w:t>
      </w:r>
      <w:r w:rsidR="0008568B" w:rsidRPr="00F8424F">
        <w:rPr>
          <w:rFonts w:ascii="Arial" w:eastAsia="Arial" w:hAnsi="Arial" w:cs="Arial"/>
          <w:sz w:val="32"/>
          <w:szCs w:val="32"/>
          <w:lang w:val="kk-KZ"/>
        </w:rPr>
        <w:t xml:space="preserve">аусымнан бастап біз ақша нарығында </w:t>
      </w:r>
      <w:r w:rsidR="0008568B" w:rsidRPr="00F8424F">
        <w:rPr>
          <w:rFonts w:ascii="Arial" w:eastAsia="Arial" w:hAnsi="Arial" w:cs="Arial"/>
          <w:b/>
          <w:sz w:val="32"/>
          <w:szCs w:val="32"/>
          <w:lang w:val="kk-KZ"/>
        </w:rPr>
        <w:t xml:space="preserve">жүргізілетін операциялар бойынша </w:t>
      </w:r>
      <w:r w:rsidR="000B7C68" w:rsidRPr="00F8424F">
        <w:rPr>
          <w:rFonts w:ascii="Arial" w:eastAsia="Arial" w:hAnsi="Arial" w:cs="Arial"/>
          <w:b/>
          <w:sz w:val="32"/>
          <w:szCs w:val="32"/>
          <w:lang w:val="kk-KZ"/>
        </w:rPr>
        <w:t>мөлшерлемелерді</w:t>
      </w:r>
      <w:r w:rsidR="00D46348" w:rsidRPr="00F8424F">
        <w:rPr>
          <w:rFonts w:ascii="Arial" w:eastAsia="Arial" w:hAnsi="Arial" w:cs="Arial"/>
          <w:b/>
          <w:sz w:val="32"/>
          <w:szCs w:val="32"/>
          <w:lang w:val="kk-KZ"/>
        </w:rPr>
        <w:t xml:space="preserve"> </w:t>
      </w:r>
      <w:r w:rsidR="0008568B" w:rsidRPr="00F8424F">
        <w:rPr>
          <w:rFonts w:ascii="Arial" w:eastAsia="Arial" w:hAnsi="Arial" w:cs="Arial"/>
          <w:sz w:val="32"/>
          <w:szCs w:val="32"/>
          <w:lang w:val="kk-KZ"/>
        </w:rPr>
        <w:t xml:space="preserve">пайыздық дәліздің </w:t>
      </w:r>
      <w:r w:rsidR="0008568B" w:rsidRPr="00F8424F">
        <w:rPr>
          <w:rFonts w:ascii="Arial" w:eastAsia="Arial" w:hAnsi="Arial" w:cs="Arial"/>
          <w:bCs/>
          <w:sz w:val="32"/>
          <w:szCs w:val="32"/>
          <w:lang w:val="kk-KZ"/>
        </w:rPr>
        <w:t xml:space="preserve">жоғары шегіне дейін </w:t>
      </w:r>
      <w:r w:rsidR="00D46348" w:rsidRPr="00F8424F">
        <w:rPr>
          <w:rFonts w:ascii="Arial" w:eastAsia="Arial" w:hAnsi="Arial" w:cs="Arial"/>
          <w:b/>
          <w:bCs/>
          <w:sz w:val="32"/>
          <w:szCs w:val="32"/>
          <w:lang w:val="kk-KZ"/>
        </w:rPr>
        <w:t>көтердік</w:t>
      </w:r>
      <w:r w:rsidR="0008568B" w:rsidRPr="00F8424F">
        <w:rPr>
          <w:rFonts w:ascii="Arial" w:eastAsia="Arial" w:hAnsi="Arial" w:cs="Arial"/>
          <w:sz w:val="32"/>
          <w:szCs w:val="32"/>
          <w:lang w:val="kk-KZ"/>
        </w:rPr>
        <w:t xml:space="preserve">, сондай-ақ </w:t>
      </w:r>
      <w:r w:rsidRPr="00F8424F">
        <w:rPr>
          <w:rFonts w:ascii="Arial" w:eastAsia="Arial" w:hAnsi="Arial" w:cs="Arial"/>
          <w:sz w:val="32"/>
          <w:szCs w:val="32"/>
          <w:lang w:val="kk-KZ"/>
        </w:rPr>
        <w:t xml:space="preserve">Ұлттық Банк </w:t>
      </w:r>
      <w:r w:rsidR="0008568B" w:rsidRPr="00F8424F">
        <w:rPr>
          <w:rFonts w:ascii="Arial" w:eastAsia="Arial" w:hAnsi="Arial" w:cs="Arial"/>
          <w:sz w:val="32"/>
          <w:szCs w:val="32"/>
          <w:lang w:val="kk-KZ"/>
        </w:rPr>
        <w:t xml:space="preserve">шығаратын қысқа мерзімді ноттардың мерзімдерін біртіндеп ұзарттық. Нәтижесінде </w:t>
      </w:r>
      <w:r w:rsidR="00D46348" w:rsidRPr="00F8424F">
        <w:rPr>
          <w:rFonts w:ascii="Arial" w:eastAsia="Arial" w:hAnsi="Arial" w:cs="Arial"/>
          <w:sz w:val="32"/>
          <w:szCs w:val="32"/>
          <w:lang w:val="kk-KZ"/>
        </w:rPr>
        <w:t xml:space="preserve">айналыс мерзімі </w:t>
      </w:r>
      <w:r w:rsidR="0008568B" w:rsidRPr="00F8424F">
        <w:rPr>
          <w:rFonts w:ascii="Arial" w:eastAsia="Arial" w:hAnsi="Arial" w:cs="Arial"/>
          <w:sz w:val="32"/>
          <w:szCs w:val="32"/>
          <w:lang w:val="kk-KZ"/>
        </w:rPr>
        <w:t>6-12 ай</w:t>
      </w:r>
      <w:r w:rsidR="00D46348" w:rsidRPr="00F8424F">
        <w:rPr>
          <w:rFonts w:ascii="Arial" w:eastAsia="Arial" w:hAnsi="Arial" w:cs="Arial"/>
          <w:sz w:val="32"/>
          <w:szCs w:val="32"/>
          <w:lang w:val="kk-KZ"/>
        </w:rPr>
        <w:t>лық</w:t>
      </w:r>
      <w:r w:rsidR="0008568B" w:rsidRPr="00F8424F">
        <w:rPr>
          <w:rFonts w:ascii="Arial" w:eastAsia="Arial" w:hAnsi="Arial" w:cs="Arial"/>
          <w:sz w:val="32"/>
          <w:szCs w:val="32"/>
          <w:lang w:val="kk-KZ"/>
        </w:rPr>
        <w:t xml:space="preserve"> ноттардың үлесі мамыр</w:t>
      </w:r>
      <w:r w:rsidR="00D46348" w:rsidRPr="00F8424F">
        <w:rPr>
          <w:rFonts w:ascii="Arial" w:eastAsia="Arial" w:hAnsi="Arial" w:cs="Arial"/>
          <w:sz w:val="32"/>
          <w:szCs w:val="32"/>
          <w:lang w:val="kk-KZ"/>
        </w:rPr>
        <w:t xml:space="preserve"> - </w:t>
      </w:r>
      <w:r w:rsidR="0008568B" w:rsidRPr="00F8424F">
        <w:rPr>
          <w:rFonts w:ascii="Arial" w:eastAsia="Arial" w:hAnsi="Arial" w:cs="Arial"/>
          <w:sz w:val="32"/>
          <w:szCs w:val="32"/>
          <w:lang w:val="kk-KZ"/>
        </w:rPr>
        <w:t>тамыз аралы</w:t>
      </w:r>
      <w:r w:rsidR="00D46348" w:rsidRPr="00F8424F">
        <w:rPr>
          <w:rFonts w:ascii="Arial" w:eastAsia="Arial" w:hAnsi="Arial" w:cs="Arial"/>
          <w:sz w:val="32"/>
          <w:szCs w:val="32"/>
          <w:lang w:val="kk-KZ"/>
        </w:rPr>
        <w:t>ғында</w:t>
      </w:r>
      <w:r w:rsidR="0008568B" w:rsidRPr="00F8424F">
        <w:rPr>
          <w:rFonts w:ascii="Arial" w:eastAsia="Arial" w:hAnsi="Arial" w:cs="Arial"/>
          <w:sz w:val="32"/>
          <w:szCs w:val="32"/>
          <w:lang w:val="kk-KZ"/>
        </w:rPr>
        <w:t xml:space="preserve"> </w:t>
      </w:r>
      <w:r w:rsidR="0008568B" w:rsidRPr="00F8424F">
        <w:rPr>
          <w:rFonts w:ascii="Arial" w:eastAsia="Arial" w:hAnsi="Arial" w:cs="Arial"/>
          <w:b/>
          <w:sz w:val="32"/>
          <w:szCs w:val="32"/>
          <w:lang w:val="kk-KZ"/>
        </w:rPr>
        <w:t>43%</w:t>
      </w:r>
      <w:r w:rsidR="0008568B" w:rsidRPr="00F8424F">
        <w:rPr>
          <w:rFonts w:ascii="Arial" w:eastAsia="Arial" w:hAnsi="Arial" w:cs="Arial"/>
          <w:sz w:val="32"/>
          <w:szCs w:val="32"/>
          <w:lang w:val="kk-KZ"/>
        </w:rPr>
        <w:t xml:space="preserve">-дан </w:t>
      </w:r>
      <w:r w:rsidR="0008568B" w:rsidRPr="00F8424F">
        <w:rPr>
          <w:rFonts w:ascii="Arial" w:eastAsia="Arial" w:hAnsi="Arial" w:cs="Arial"/>
          <w:b/>
          <w:sz w:val="32"/>
          <w:szCs w:val="32"/>
          <w:lang w:val="kk-KZ"/>
        </w:rPr>
        <w:t>73%</w:t>
      </w:r>
      <w:r w:rsidR="0008568B" w:rsidRPr="00F8424F">
        <w:rPr>
          <w:rFonts w:ascii="Arial" w:eastAsia="Arial" w:hAnsi="Arial" w:cs="Arial"/>
          <w:sz w:val="32"/>
          <w:szCs w:val="32"/>
          <w:lang w:val="kk-KZ"/>
        </w:rPr>
        <w:t xml:space="preserve">-ға дейін </w:t>
      </w:r>
      <w:r w:rsidR="00D46348" w:rsidRPr="00F8424F">
        <w:rPr>
          <w:rFonts w:ascii="Arial" w:eastAsia="Arial" w:hAnsi="Arial" w:cs="Arial"/>
          <w:sz w:val="32"/>
          <w:szCs w:val="32"/>
          <w:lang w:val="kk-KZ"/>
        </w:rPr>
        <w:t>көтерілді</w:t>
      </w:r>
      <w:r w:rsidR="0008568B" w:rsidRPr="00F8424F">
        <w:rPr>
          <w:rFonts w:ascii="Arial" w:eastAsia="Arial" w:hAnsi="Arial" w:cs="Arial"/>
          <w:sz w:val="32"/>
          <w:szCs w:val="32"/>
          <w:lang w:val="kk-KZ"/>
        </w:rPr>
        <w:t>. Бұл теңге</w:t>
      </w:r>
      <w:r w:rsidR="000B7C68" w:rsidRPr="00F8424F">
        <w:rPr>
          <w:rFonts w:ascii="Arial" w:eastAsia="Arial" w:hAnsi="Arial" w:cs="Arial"/>
          <w:sz w:val="32"/>
          <w:szCs w:val="32"/>
          <w:lang w:val="kk-KZ"/>
        </w:rPr>
        <w:t>мен өтімділіктің</w:t>
      </w:r>
      <w:r w:rsidR="0008568B" w:rsidRPr="00F8424F">
        <w:rPr>
          <w:rFonts w:ascii="Arial" w:eastAsia="Arial" w:hAnsi="Arial" w:cs="Arial"/>
          <w:sz w:val="32"/>
          <w:szCs w:val="32"/>
          <w:lang w:val="kk-KZ"/>
        </w:rPr>
        <w:t xml:space="preserve"> валюта нарығына жылдам </w:t>
      </w:r>
      <w:r w:rsidR="00D46348" w:rsidRPr="00F8424F">
        <w:rPr>
          <w:rFonts w:ascii="Arial" w:eastAsia="Arial" w:hAnsi="Arial" w:cs="Arial"/>
          <w:sz w:val="32"/>
          <w:szCs w:val="32"/>
          <w:lang w:val="kk-KZ"/>
        </w:rPr>
        <w:t xml:space="preserve">ауысу </w:t>
      </w:r>
      <w:r w:rsidR="0008568B" w:rsidRPr="00F8424F">
        <w:rPr>
          <w:rFonts w:ascii="Arial" w:eastAsia="Arial" w:hAnsi="Arial" w:cs="Arial"/>
          <w:sz w:val="32"/>
          <w:szCs w:val="32"/>
          <w:lang w:val="kk-KZ"/>
        </w:rPr>
        <w:t xml:space="preserve">әлеуетін шектейді. </w:t>
      </w:r>
    </w:p>
    <w:p w14:paraId="7BF38770" w14:textId="37D5CA53" w:rsidR="00E2162A" w:rsidRPr="00F8424F" w:rsidRDefault="00E2162A" w:rsidP="0008568B">
      <w:pPr>
        <w:widowControl w:val="0"/>
        <w:spacing w:after="0" w:line="360" w:lineRule="auto"/>
        <w:ind w:firstLine="708"/>
        <w:jc w:val="both"/>
        <w:rPr>
          <w:rFonts w:ascii="Arial" w:eastAsia="Arial" w:hAnsi="Arial" w:cs="Arial"/>
          <w:sz w:val="32"/>
          <w:szCs w:val="32"/>
          <w:lang w:val="kk-KZ"/>
        </w:rPr>
      </w:pPr>
      <w:r w:rsidRPr="00F8424F">
        <w:rPr>
          <w:rFonts w:ascii="Arial" w:eastAsia="Arial" w:hAnsi="Arial" w:cs="Arial"/>
          <w:sz w:val="32"/>
          <w:szCs w:val="32"/>
          <w:lang w:val="kk-KZ"/>
        </w:rPr>
        <w:t xml:space="preserve">Ақша нарығында бағдар болып табылатын </w:t>
      </w:r>
      <w:r w:rsidRPr="00F8424F">
        <w:rPr>
          <w:rFonts w:ascii="Arial" w:eastAsia="Arial" w:hAnsi="Arial" w:cs="Arial"/>
          <w:b/>
          <w:sz w:val="32"/>
          <w:szCs w:val="32"/>
          <w:lang w:val="kk-KZ"/>
        </w:rPr>
        <w:t xml:space="preserve">TONIA индикаторы </w:t>
      </w:r>
      <w:r w:rsidR="00BE54A8" w:rsidRPr="00F8424F">
        <w:rPr>
          <w:rFonts w:ascii="Arial" w:eastAsia="Arial" w:hAnsi="Arial" w:cs="Arial"/>
          <w:sz w:val="32"/>
          <w:szCs w:val="32"/>
          <w:lang w:val="kk-KZ"/>
        </w:rPr>
        <w:t xml:space="preserve">өзгерді және ол айтарлықтай жоғары деңгейде қалыптасуда. </w:t>
      </w:r>
    </w:p>
    <w:p w14:paraId="23383CE3" w14:textId="3F7D82A3" w:rsidR="001B1730" w:rsidRPr="00F8424F" w:rsidRDefault="001B1730" w:rsidP="001B1730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Arial" w:eastAsia="Arial" w:hAnsi="Arial" w:cs="Arial"/>
          <w:sz w:val="32"/>
          <w:szCs w:val="32"/>
          <w:lang w:val="kk-KZ"/>
        </w:rPr>
      </w:pPr>
      <w:r w:rsidRPr="00F8424F">
        <w:rPr>
          <w:rFonts w:ascii="Arial" w:eastAsia="Arial" w:hAnsi="Arial" w:cs="Arial"/>
          <w:b/>
          <w:bCs/>
          <w:sz w:val="32"/>
          <w:szCs w:val="32"/>
          <w:lang w:val="kk-KZ"/>
        </w:rPr>
        <w:t xml:space="preserve">Валюта нарығында </w:t>
      </w:r>
      <w:r w:rsidR="00BE54A8" w:rsidRPr="00F8424F">
        <w:rPr>
          <w:rFonts w:ascii="Arial" w:eastAsia="Arial" w:hAnsi="Arial" w:cs="Arial"/>
          <w:bCs/>
          <w:sz w:val="32"/>
          <w:szCs w:val="32"/>
          <w:lang w:val="kk-KZ"/>
        </w:rPr>
        <w:t xml:space="preserve">ағымдағы жылғы </w:t>
      </w:r>
      <w:r w:rsidR="00BE54A8" w:rsidRPr="00F8424F">
        <w:rPr>
          <w:rFonts w:ascii="Arial" w:eastAsia="Arial" w:hAnsi="Arial" w:cs="Arial"/>
          <w:sz w:val="32"/>
          <w:szCs w:val="32"/>
          <w:lang w:val="kk-KZ"/>
        </w:rPr>
        <w:t xml:space="preserve">наурызда, маусымда және шілдеде </w:t>
      </w:r>
      <w:r w:rsidRPr="00F8424F">
        <w:rPr>
          <w:rFonts w:ascii="Arial" w:eastAsia="Arial" w:hAnsi="Arial" w:cs="Arial"/>
          <w:bCs/>
          <w:sz w:val="32"/>
          <w:szCs w:val="32"/>
          <w:lang w:val="kk-KZ"/>
        </w:rPr>
        <w:t>байқалған құбылмалы кезеңнен кейін</w:t>
      </w:r>
      <w:r w:rsidR="00BE54A8" w:rsidRPr="00F8424F">
        <w:rPr>
          <w:rFonts w:ascii="Arial" w:eastAsia="Arial" w:hAnsi="Arial" w:cs="Arial"/>
          <w:sz w:val="32"/>
          <w:szCs w:val="32"/>
          <w:lang w:val="kk-KZ"/>
        </w:rPr>
        <w:t xml:space="preserve"> </w:t>
      </w:r>
      <w:r w:rsidRPr="00F8424F">
        <w:rPr>
          <w:rFonts w:ascii="Arial" w:eastAsia="Arial" w:hAnsi="Arial" w:cs="Arial"/>
          <w:sz w:val="32"/>
          <w:szCs w:val="32"/>
          <w:lang w:val="kk-KZ"/>
        </w:rPr>
        <w:t>ахуал тұрақтанды</w:t>
      </w:r>
      <w:r w:rsidR="00E2162A" w:rsidRPr="00F8424F">
        <w:rPr>
          <w:rFonts w:ascii="Arial" w:eastAsia="Arial" w:hAnsi="Arial" w:cs="Arial"/>
          <w:sz w:val="32"/>
          <w:szCs w:val="32"/>
          <w:lang w:val="kk-KZ"/>
        </w:rPr>
        <w:t>: сұраныс пен ұсыныс теңестірілді</w:t>
      </w:r>
      <w:r w:rsidRPr="00F8424F">
        <w:rPr>
          <w:rFonts w:ascii="Arial" w:eastAsia="Arial" w:hAnsi="Arial" w:cs="Arial"/>
          <w:sz w:val="32"/>
          <w:szCs w:val="32"/>
          <w:lang w:val="kk-KZ"/>
        </w:rPr>
        <w:t>.</w:t>
      </w:r>
    </w:p>
    <w:p w14:paraId="3F84A86E" w14:textId="7B62CFE7" w:rsidR="001B1730" w:rsidRPr="00F8424F" w:rsidRDefault="00E2162A" w:rsidP="001B1730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Arial" w:eastAsia="Arial" w:hAnsi="Arial" w:cs="Arial"/>
          <w:sz w:val="32"/>
          <w:szCs w:val="32"/>
          <w:lang w:val="kk-KZ"/>
        </w:rPr>
      </w:pPr>
      <w:r w:rsidRPr="00F8424F">
        <w:rPr>
          <w:rFonts w:ascii="Arial" w:eastAsia="Arial" w:hAnsi="Arial" w:cs="Arial"/>
          <w:sz w:val="32"/>
          <w:szCs w:val="32"/>
          <w:lang w:val="kk-KZ"/>
        </w:rPr>
        <w:t>Соған қарамастан, валюталық арна импорттың қымбаттауы арқылы инфляцияның өсуі үшін тәуекел болып қалады. Соған байланысты б</w:t>
      </w:r>
      <w:r w:rsidR="001B1730" w:rsidRPr="00F8424F">
        <w:rPr>
          <w:rFonts w:ascii="Arial" w:eastAsia="Arial" w:hAnsi="Arial" w:cs="Arial"/>
          <w:sz w:val="32"/>
          <w:szCs w:val="32"/>
          <w:lang w:val="kk-KZ"/>
        </w:rPr>
        <w:t xml:space="preserve">азалық </w:t>
      </w:r>
      <w:r w:rsidRPr="00F8424F">
        <w:rPr>
          <w:rFonts w:ascii="Arial" w:eastAsia="Arial" w:hAnsi="Arial" w:cs="Arial"/>
          <w:sz w:val="32"/>
          <w:szCs w:val="32"/>
          <w:lang w:val="kk-KZ"/>
        </w:rPr>
        <w:t>мөлшерлемені көтеру</w:t>
      </w:r>
      <w:r w:rsidR="001B1730" w:rsidRPr="00F8424F">
        <w:rPr>
          <w:rFonts w:ascii="Arial" w:eastAsia="Arial" w:hAnsi="Arial" w:cs="Arial"/>
          <w:sz w:val="32"/>
          <w:szCs w:val="32"/>
          <w:lang w:val="kk-KZ"/>
        </w:rPr>
        <w:t xml:space="preserve"> теңге</w:t>
      </w:r>
      <w:r w:rsidR="00BE54A8" w:rsidRPr="00F8424F">
        <w:rPr>
          <w:rFonts w:ascii="Arial" w:eastAsia="Arial" w:hAnsi="Arial" w:cs="Arial"/>
          <w:sz w:val="32"/>
          <w:szCs w:val="32"/>
          <w:lang w:val="kk-KZ"/>
        </w:rPr>
        <w:t xml:space="preserve">мен активтер </w:t>
      </w:r>
      <w:r w:rsidR="001B1730" w:rsidRPr="00F8424F">
        <w:rPr>
          <w:rFonts w:ascii="Arial" w:eastAsia="Arial" w:hAnsi="Arial" w:cs="Arial"/>
          <w:sz w:val="32"/>
          <w:szCs w:val="32"/>
          <w:lang w:val="kk-KZ"/>
        </w:rPr>
        <w:t>тартымдылығының өсуіне ықпал ететін болады</w:t>
      </w:r>
      <w:r w:rsidR="00BE54A8" w:rsidRPr="00F8424F">
        <w:rPr>
          <w:rFonts w:ascii="Arial" w:eastAsia="Arial" w:hAnsi="Arial" w:cs="Arial"/>
          <w:sz w:val="32"/>
          <w:szCs w:val="32"/>
          <w:lang w:val="kk-KZ"/>
        </w:rPr>
        <w:t>, б</w:t>
      </w:r>
      <w:r w:rsidRPr="00F8424F">
        <w:rPr>
          <w:rFonts w:ascii="Arial" w:eastAsia="Arial" w:hAnsi="Arial" w:cs="Arial"/>
          <w:sz w:val="32"/>
          <w:szCs w:val="32"/>
          <w:lang w:val="kk-KZ"/>
        </w:rPr>
        <w:t>ұл өз кезегінде</w:t>
      </w:r>
      <w:r w:rsidR="001B1730" w:rsidRPr="00F8424F">
        <w:rPr>
          <w:rFonts w:ascii="Arial" w:eastAsia="Arial" w:hAnsi="Arial" w:cs="Arial"/>
          <w:sz w:val="32"/>
          <w:szCs w:val="32"/>
          <w:lang w:val="kk-KZ"/>
        </w:rPr>
        <w:t xml:space="preserve"> инфляцияға </w:t>
      </w:r>
      <w:r w:rsidRPr="00F8424F">
        <w:rPr>
          <w:rFonts w:ascii="Arial" w:eastAsia="Arial" w:hAnsi="Arial" w:cs="Arial"/>
          <w:sz w:val="32"/>
          <w:szCs w:val="32"/>
          <w:lang w:val="kk-KZ"/>
        </w:rPr>
        <w:t>ауыс</w:t>
      </w:r>
      <w:r w:rsidR="001B1730" w:rsidRPr="00F8424F">
        <w:rPr>
          <w:rFonts w:ascii="Arial" w:eastAsia="Arial" w:hAnsi="Arial" w:cs="Arial"/>
          <w:sz w:val="32"/>
          <w:szCs w:val="32"/>
          <w:lang w:val="kk-KZ"/>
        </w:rPr>
        <w:t xml:space="preserve">у </w:t>
      </w:r>
      <w:r w:rsidRPr="00F8424F">
        <w:rPr>
          <w:rFonts w:ascii="Arial" w:eastAsia="Arial" w:hAnsi="Arial" w:cs="Arial"/>
          <w:sz w:val="32"/>
          <w:szCs w:val="32"/>
          <w:lang w:val="kk-KZ"/>
        </w:rPr>
        <w:t xml:space="preserve">әсерін </w:t>
      </w:r>
      <w:r w:rsidR="001B1730" w:rsidRPr="00F8424F">
        <w:rPr>
          <w:rFonts w:ascii="Arial" w:eastAsia="Arial" w:hAnsi="Arial" w:cs="Arial"/>
          <w:sz w:val="32"/>
          <w:szCs w:val="32"/>
          <w:lang w:val="kk-KZ"/>
        </w:rPr>
        <w:t>шектеуге мүмкіндік береді.</w:t>
      </w:r>
    </w:p>
    <w:p w14:paraId="3D59DA66" w14:textId="7A82ECB3" w:rsidR="00E2162A" w:rsidRPr="00F8424F" w:rsidRDefault="00E2162A" w:rsidP="00E2162A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Arial" w:eastAsia="Arial" w:hAnsi="Arial" w:cs="Arial"/>
          <w:sz w:val="32"/>
          <w:szCs w:val="32"/>
          <w:lang w:val="kk-KZ"/>
        </w:rPr>
      </w:pPr>
      <w:r w:rsidRPr="00F8424F">
        <w:rPr>
          <w:rFonts w:ascii="Arial" w:eastAsia="Arial" w:hAnsi="Arial" w:cs="Arial"/>
          <w:sz w:val="32"/>
          <w:szCs w:val="32"/>
          <w:lang w:val="kk-KZ"/>
        </w:rPr>
        <w:t>Макроэкономикалық саясаттың</w:t>
      </w:r>
      <w:r w:rsidR="00E25FC6" w:rsidRPr="00F8424F">
        <w:rPr>
          <w:rFonts w:ascii="Arial" w:eastAsia="Arial" w:hAnsi="Arial" w:cs="Arial"/>
          <w:sz w:val="32"/>
          <w:szCs w:val="32"/>
          <w:lang w:val="kk-KZ"/>
        </w:rPr>
        <w:t xml:space="preserve"> </w:t>
      </w:r>
      <w:r w:rsidRPr="00F8424F">
        <w:rPr>
          <w:rFonts w:ascii="Arial" w:eastAsia="Arial" w:hAnsi="Arial" w:cs="Arial"/>
          <w:sz w:val="32"/>
          <w:szCs w:val="32"/>
          <w:lang w:val="kk-KZ"/>
        </w:rPr>
        <w:t>2019</w:t>
      </w:r>
      <w:r w:rsidR="00E25FC6" w:rsidRPr="00F8424F">
        <w:rPr>
          <w:rFonts w:ascii="Arial" w:eastAsia="Arial" w:hAnsi="Arial" w:cs="Arial"/>
          <w:sz w:val="32"/>
          <w:szCs w:val="32"/>
          <w:lang w:val="kk-KZ"/>
        </w:rPr>
        <w:t xml:space="preserve"> </w:t>
      </w:r>
      <w:r w:rsidRPr="00F8424F">
        <w:rPr>
          <w:rFonts w:ascii="Arial" w:eastAsia="Arial" w:hAnsi="Arial" w:cs="Arial"/>
          <w:sz w:val="32"/>
          <w:szCs w:val="32"/>
          <w:lang w:val="kk-KZ"/>
        </w:rPr>
        <w:t xml:space="preserve">жылға арналған шараларын үйлестіру туралы келісім шеңберінде Ұлттық Банк пен Үкіметтің </w:t>
      </w:r>
      <w:r w:rsidRPr="00F8424F">
        <w:rPr>
          <w:rFonts w:ascii="Arial" w:eastAsia="Arial" w:hAnsi="Arial" w:cs="Arial"/>
          <w:b/>
          <w:sz w:val="32"/>
          <w:szCs w:val="32"/>
          <w:lang w:val="kk-KZ"/>
        </w:rPr>
        <w:t>МБҚ</w:t>
      </w:r>
      <w:r w:rsidR="00E25FC6" w:rsidRPr="00F8424F">
        <w:rPr>
          <w:rFonts w:ascii="Arial" w:eastAsia="Arial" w:hAnsi="Arial" w:cs="Arial"/>
          <w:b/>
          <w:sz w:val="32"/>
          <w:szCs w:val="32"/>
          <w:lang w:val="kk-KZ"/>
        </w:rPr>
        <w:t xml:space="preserve"> </w:t>
      </w:r>
      <w:r w:rsidRPr="00F8424F">
        <w:rPr>
          <w:rFonts w:ascii="Arial" w:eastAsia="Arial" w:hAnsi="Arial" w:cs="Arial"/>
          <w:b/>
          <w:sz w:val="32"/>
          <w:szCs w:val="32"/>
          <w:lang w:val="kk-KZ"/>
        </w:rPr>
        <w:t xml:space="preserve">нарығын дамыту </w:t>
      </w:r>
      <w:r w:rsidRPr="00F8424F">
        <w:rPr>
          <w:rFonts w:ascii="Arial" w:eastAsia="Arial" w:hAnsi="Arial" w:cs="Arial"/>
          <w:sz w:val="32"/>
          <w:szCs w:val="32"/>
          <w:lang w:val="kk-KZ"/>
        </w:rPr>
        <w:t>жөніндегі бірлескен жұмысы жалғасады. Барабар кірістілік қисығын қалыптастыру 1 жылдан аса уақыт аралығында борыштық капиталдың толыққанды нарықтық баға белгі</w:t>
      </w:r>
      <w:r w:rsidR="00B91E3F" w:rsidRPr="00F8424F">
        <w:rPr>
          <w:rFonts w:ascii="Arial" w:eastAsia="Arial" w:hAnsi="Arial" w:cs="Arial"/>
          <w:sz w:val="32"/>
          <w:szCs w:val="32"/>
          <w:lang w:val="kk-KZ"/>
        </w:rPr>
        <w:t>ленімін қамтамасыз етеді.</w:t>
      </w:r>
    </w:p>
    <w:p w14:paraId="5F3E673D" w14:textId="68156AB3" w:rsidR="001B1730" w:rsidRPr="00F8424F" w:rsidRDefault="001B1730" w:rsidP="001B1730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Arial" w:eastAsia="Arial" w:hAnsi="Arial" w:cs="Arial"/>
          <w:sz w:val="32"/>
          <w:szCs w:val="32"/>
          <w:lang w:val="kk-KZ"/>
        </w:rPr>
      </w:pPr>
      <w:r w:rsidRPr="00F8424F">
        <w:rPr>
          <w:rFonts w:ascii="Arial" w:eastAsia="Arial" w:hAnsi="Arial" w:cs="Arial"/>
          <w:sz w:val="32"/>
          <w:szCs w:val="32"/>
          <w:lang w:val="kk-KZ"/>
        </w:rPr>
        <w:t xml:space="preserve">Инфляция бойынша мәлімделген </w:t>
      </w:r>
      <w:r w:rsidR="00D13CA7" w:rsidRPr="00F8424F">
        <w:rPr>
          <w:rFonts w:ascii="Arial" w:eastAsia="Arial" w:hAnsi="Arial" w:cs="Arial"/>
          <w:sz w:val="32"/>
          <w:szCs w:val="32"/>
          <w:lang w:val="kk-KZ"/>
        </w:rPr>
        <w:t xml:space="preserve">бағдарларға </w:t>
      </w:r>
      <w:r w:rsidRPr="00F8424F">
        <w:rPr>
          <w:rFonts w:ascii="Arial" w:eastAsia="Arial" w:hAnsi="Arial" w:cs="Arial"/>
          <w:sz w:val="32"/>
          <w:szCs w:val="32"/>
          <w:lang w:val="kk-KZ"/>
        </w:rPr>
        <w:t xml:space="preserve">қол жеткізу мақсатында Ұлттық Банк </w:t>
      </w:r>
      <w:r w:rsidRPr="00F8424F">
        <w:rPr>
          <w:rFonts w:ascii="Arial" w:eastAsia="Arial" w:hAnsi="Arial" w:cs="Arial"/>
          <w:b/>
          <w:sz w:val="32"/>
          <w:szCs w:val="32"/>
          <w:lang w:val="kk-KZ"/>
        </w:rPr>
        <w:t xml:space="preserve">базалық </w:t>
      </w:r>
      <w:r w:rsidR="00E2162A" w:rsidRPr="00F8424F">
        <w:rPr>
          <w:rFonts w:ascii="Arial" w:eastAsia="Arial" w:hAnsi="Arial" w:cs="Arial"/>
          <w:b/>
          <w:sz w:val="32"/>
          <w:szCs w:val="32"/>
          <w:lang w:val="kk-KZ"/>
        </w:rPr>
        <w:t>мөлшерлеме</w:t>
      </w:r>
      <w:r w:rsidR="007E1BC0" w:rsidRPr="00F8424F">
        <w:rPr>
          <w:rFonts w:ascii="Arial" w:eastAsia="Arial" w:hAnsi="Arial" w:cs="Arial"/>
          <w:b/>
          <w:sz w:val="32"/>
          <w:szCs w:val="32"/>
          <w:lang w:val="kk-KZ"/>
        </w:rPr>
        <w:t xml:space="preserve"> бойынша алдағы шешімдерді </w:t>
      </w:r>
      <w:r w:rsidR="00BE54A8" w:rsidRPr="00F8424F">
        <w:rPr>
          <w:rFonts w:ascii="Arial" w:eastAsia="Arial" w:hAnsi="Arial" w:cs="Arial"/>
          <w:sz w:val="32"/>
          <w:szCs w:val="32"/>
          <w:lang w:val="kk-KZ"/>
        </w:rPr>
        <w:t>инфляцияның қалыптасқан және болжамды серпіні</w:t>
      </w:r>
      <w:r w:rsidR="001B572D" w:rsidRPr="00F8424F">
        <w:rPr>
          <w:rFonts w:ascii="Arial" w:eastAsia="Arial" w:hAnsi="Arial" w:cs="Arial"/>
          <w:sz w:val="32"/>
          <w:szCs w:val="32"/>
          <w:lang w:val="kk-KZ"/>
        </w:rPr>
        <w:t>ні</w:t>
      </w:r>
      <w:r w:rsidR="00BE54A8" w:rsidRPr="00F8424F">
        <w:rPr>
          <w:rFonts w:ascii="Arial" w:eastAsia="Arial" w:hAnsi="Arial" w:cs="Arial"/>
          <w:sz w:val="32"/>
          <w:szCs w:val="32"/>
          <w:lang w:val="kk-KZ"/>
        </w:rPr>
        <w:t>ң нысаналы дәлізге сәйкес келуі</w:t>
      </w:r>
      <w:r w:rsidR="001B572D" w:rsidRPr="00F8424F">
        <w:rPr>
          <w:rFonts w:ascii="Arial" w:eastAsia="Arial" w:hAnsi="Arial" w:cs="Arial"/>
          <w:sz w:val="32"/>
          <w:szCs w:val="32"/>
          <w:lang w:val="kk-KZ"/>
        </w:rPr>
        <w:t>н</w:t>
      </w:r>
      <w:r w:rsidR="00BE54A8" w:rsidRPr="00F8424F">
        <w:rPr>
          <w:rFonts w:ascii="Arial" w:eastAsia="Arial" w:hAnsi="Arial" w:cs="Arial"/>
          <w:sz w:val="32"/>
          <w:szCs w:val="32"/>
          <w:lang w:val="kk-KZ"/>
        </w:rPr>
        <w:t>, ішкі сұраныс тарапынан тәуекелдердің іске асырылуы</w:t>
      </w:r>
      <w:r w:rsidR="001B572D" w:rsidRPr="00F8424F">
        <w:rPr>
          <w:rFonts w:ascii="Arial" w:eastAsia="Arial" w:hAnsi="Arial" w:cs="Arial"/>
          <w:sz w:val="32"/>
          <w:szCs w:val="32"/>
          <w:lang w:val="kk-KZ"/>
        </w:rPr>
        <w:t>н</w:t>
      </w:r>
      <w:r w:rsidR="00BE54A8" w:rsidRPr="00F8424F">
        <w:rPr>
          <w:rFonts w:ascii="Arial" w:eastAsia="Arial" w:hAnsi="Arial" w:cs="Arial"/>
          <w:sz w:val="32"/>
          <w:szCs w:val="32"/>
          <w:lang w:val="kk-KZ"/>
        </w:rPr>
        <w:t>, импорттың өсуі</w:t>
      </w:r>
      <w:r w:rsidR="001B572D" w:rsidRPr="00F8424F">
        <w:rPr>
          <w:rFonts w:ascii="Arial" w:eastAsia="Arial" w:hAnsi="Arial" w:cs="Arial"/>
          <w:sz w:val="32"/>
          <w:szCs w:val="32"/>
          <w:lang w:val="kk-KZ"/>
        </w:rPr>
        <w:t>н</w:t>
      </w:r>
      <w:r w:rsidR="00BE54A8" w:rsidRPr="00F8424F">
        <w:rPr>
          <w:rFonts w:ascii="Arial" w:eastAsia="Arial" w:hAnsi="Arial" w:cs="Arial"/>
          <w:sz w:val="32"/>
          <w:szCs w:val="32"/>
          <w:lang w:val="kk-KZ"/>
        </w:rPr>
        <w:t xml:space="preserve"> және әлемдік экономикадағы ахуалды ескере отырып қабылдайтын болады. </w:t>
      </w:r>
    </w:p>
    <w:p w14:paraId="780B82D9" w14:textId="7D0BD1BF" w:rsidR="001B1730" w:rsidRPr="00F8424F" w:rsidRDefault="001B1730" w:rsidP="001B1730">
      <w:pPr>
        <w:widowControl w:val="0"/>
        <w:tabs>
          <w:tab w:val="left" w:pos="993"/>
        </w:tabs>
        <w:spacing w:after="0" w:line="360" w:lineRule="auto"/>
        <w:ind w:firstLine="709"/>
        <w:jc w:val="center"/>
        <w:rPr>
          <w:rFonts w:ascii="Arial" w:hAnsi="Arial" w:cs="Arial"/>
          <w:color w:val="000000" w:themeColor="text1"/>
          <w:sz w:val="32"/>
          <w:szCs w:val="32"/>
          <w:lang w:val="kk-KZ"/>
        </w:rPr>
      </w:pPr>
      <w:r w:rsidRPr="00F8424F">
        <w:rPr>
          <w:rFonts w:ascii="Arial" w:hAnsi="Arial" w:cs="Arial"/>
          <w:color w:val="000000" w:themeColor="text1"/>
          <w:sz w:val="32"/>
          <w:szCs w:val="32"/>
          <w:lang w:val="kk-KZ"/>
        </w:rPr>
        <w:t>* * *</w:t>
      </w:r>
    </w:p>
    <w:p w14:paraId="6CA7AA0D" w14:textId="710AB215" w:rsidR="001B1730" w:rsidRPr="00F8424F" w:rsidRDefault="001B1730" w:rsidP="001B1730">
      <w:pPr>
        <w:widowControl w:val="0"/>
        <w:spacing w:after="0" w:line="360" w:lineRule="auto"/>
        <w:ind w:firstLine="706"/>
        <w:jc w:val="both"/>
        <w:rPr>
          <w:rFonts w:ascii="Arial" w:eastAsia="Arial" w:hAnsi="Arial" w:cs="Arial"/>
          <w:sz w:val="32"/>
          <w:szCs w:val="32"/>
          <w:lang w:val="kk-KZ"/>
        </w:rPr>
      </w:pPr>
      <w:r w:rsidRPr="00F8424F">
        <w:rPr>
          <w:rFonts w:ascii="Arial" w:hAnsi="Arial"/>
          <w:sz w:val="32"/>
          <w:szCs w:val="32"/>
          <w:lang w:val="kk-KZ"/>
        </w:rPr>
        <w:t xml:space="preserve">Базалық </w:t>
      </w:r>
      <w:r w:rsidR="00B91E3F" w:rsidRPr="00F8424F">
        <w:rPr>
          <w:rFonts w:ascii="Arial" w:hAnsi="Arial"/>
          <w:sz w:val="32"/>
          <w:szCs w:val="32"/>
          <w:lang w:val="kk-KZ"/>
        </w:rPr>
        <w:t>мөлшерлеме</w:t>
      </w:r>
      <w:r w:rsidR="00E25FC6" w:rsidRPr="00F8424F">
        <w:rPr>
          <w:rFonts w:ascii="Arial" w:hAnsi="Arial"/>
          <w:sz w:val="32"/>
          <w:szCs w:val="32"/>
          <w:lang w:val="kk-KZ"/>
        </w:rPr>
        <w:t xml:space="preserve"> </w:t>
      </w:r>
      <w:r w:rsidRPr="00F8424F">
        <w:rPr>
          <w:rFonts w:ascii="Arial" w:hAnsi="Arial"/>
          <w:sz w:val="32"/>
          <w:szCs w:val="32"/>
          <w:lang w:val="kk-KZ"/>
        </w:rPr>
        <w:t>бойынша келесі шешім 2019 жылғы 28 қазанда Нұр-Сұлтан қаласының уақыты бойынша сағ</w:t>
      </w:r>
      <w:r w:rsidR="00D13CA7" w:rsidRPr="00F8424F">
        <w:rPr>
          <w:rFonts w:ascii="Arial" w:hAnsi="Arial"/>
          <w:sz w:val="32"/>
          <w:szCs w:val="32"/>
          <w:lang w:val="kk-KZ"/>
        </w:rPr>
        <w:t>ат</w:t>
      </w:r>
      <w:r w:rsidRPr="00F8424F">
        <w:rPr>
          <w:rFonts w:ascii="Arial" w:hAnsi="Arial"/>
          <w:sz w:val="32"/>
          <w:szCs w:val="32"/>
          <w:lang w:val="kk-KZ"/>
        </w:rPr>
        <w:t xml:space="preserve"> 1</w:t>
      </w:r>
      <w:r w:rsidR="00B91E3F" w:rsidRPr="00F8424F">
        <w:rPr>
          <w:rFonts w:ascii="Arial" w:hAnsi="Arial"/>
          <w:sz w:val="32"/>
          <w:szCs w:val="32"/>
          <w:lang w:val="kk-KZ"/>
        </w:rPr>
        <w:t>5</w:t>
      </w:r>
      <w:r w:rsidRPr="00F8424F">
        <w:rPr>
          <w:rFonts w:ascii="Arial" w:hAnsi="Arial"/>
          <w:sz w:val="32"/>
          <w:szCs w:val="32"/>
          <w:lang w:val="kk-KZ"/>
        </w:rPr>
        <w:t>:00</w:t>
      </w:r>
      <w:r w:rsidR="00D13CA7" w:rsidRPr="00F8424F">
        <w:rPr>
          <w:rFonts w:ascii="Arial" w:hAnsi="Arial"/>
          <w:sz w:val="32"/>
          <w:szCs w:val="32"/>
          <w:lang w:val="kk-KZ"/>
        </w:rPr>
        <w:t>-де</w:t>
      </w:r>
      <w:r w:rsidRPr="00F8424F">
        <w:rPr>
          <w:rFonts w:ascii="Arial" w:hAnsi="Arial"/>
          <w:sz w:val="32"/>
          <w:szCs w:val="32"/>
          <w:lang w:val="kk-KZ"/>
        </w:rPr>
        <w:t xml:space="preserve"> жарияланатын болады.</w:t>
      </w:r>
    </w:p>
    <w:p w14:paraId="7733B239" w14:textId="77777777" w:rsidR="001B1730" w:rsidRPr="00F8424F" w:rsidRDefault="001B1730" w:rsidP="001B1730">
      <w:pPr>
        <w:widowControl w:val="0"/>
        <w:spacing w:after="0" w:line="360" w:lineRule="auto"/>
        <w:ind w:firstLine="708"/>
        <w:rPr>
          <w:rFonts w:ascii="Arial" w:hAnsi="Arial"/>
          <w:b/>
          <w:sz w:val="32"/>
          <w:szCs w:val="32"/>
          <w:lang w:val="kk-KZ"/>
        </w:rPr>
      </w:pPr>
    </w:p>
    <w:p w14:paraId="15493E81" w14:textId="77777777" w:rsidR="001B1730" w:rsidRPr="00B54C70" w:rsidRDefault="001B1730" w:rsidP="001B1730">
      <w:pPr>
        <w:widowControl w:val="0"/>
        <w:spacing w:after="0" w:line="360" w:lineRule="auto"/>
        <w:ind w:firstLine="708"/>
        <w:rPr>
          <w:rFonts w:ascii="Arial" w:hAnsi="Arial"/>
          <w:b/>
          <w:sz w:val="32"/>
          <w:szCs w:val="32"/>
          <w:lang w:val="kk-KZ"/>
        </w:rPr>
      </w:pPr>
      <w:r w:rsidRPr="00F8424F">
        <w:rPr>
          <w:rFonts w:ascii="Arial" w:hAnsi="Arial"/>
          <w:b/>
          <w:sz w:val="32"/>
          <w:szCs w:val="32"/>
          <w:lang w:val="kk-KZ"/>
        </w:rPr>
        <w:t>Назарларыңызға рақмет!</w:t>
      </w:r>
    </w:p>
    <w:p w14:paraId="123CCB76" w14:textId="77777777" w:rsidR="001B1730" w:rsidRPr="00B54C70" w:rsidRDefault="001B1730" w:rsidP="00EA1E25">
      <w:pPr>
        <w:widowControl w:val="0"/>
        <w:spacing w:after="0" w:line="360" w:lineRule="auto"/>
        <w:ind w:firstLine="708"/>
        <w:jc w:val="both"/>
        <w:rPr>
          <w:rFonts w:ascii="Arial" w:eastAsia="Arial" w:hAnsi="Arial" w:cs="Arial"/>
          <w:sz w:val="32"/>
          <w:szCs w:val="32"/>
          <w:lang w:val="kk-KZ"/>
        </w:rPr>
      </w:pPr>
    </w:p>
    <w:p w14:paraId="30FF4273" w14:textId="77777777" w:rsidR="001B1730" w:rsidRPr="00B54C70" w:rsidRDefault="001B1730" w:rsidP="00EA1E25">
      <w:pPr>
        <w:widowControl w:val="0"/>
        <w:spacing w:after="0" w:line="360" w:lineRule="auto"/>
        <w:ind w:firstLine="708"/>
        <w:jc w:val="both"/>
        <w:rPr>
          <w:rFonts w:ascii="Arial" w:eastAsia="Arial" w:hAnsi="Arial" w:cs="Arial"/>
          <w:sz w:val="32"/>
          <w:szCs w:val="32"/>
          <w:lang w:val="kk-KZ"/>
        </w:rPr>
      </w:pPr>
    </w:p>
    <w:p w14:paraId="4BA4FE88" w14:textId="77777777" w:rsidR="001B1730" w:rsidRPr="00B54C70" w:rsidRDefault="001B1730" w:rsidP="00EA1E25">
      <w:pPr>
        <w:widowControl w:val="0"/>
        <w:spacing w:after="0" w:line="360" w:lineRule="auto"/>
        <w:ind w:firstLine="708"/>
        <w:jc w:val="both"/>
        <w:rPr>
          <w:rFonts w:ascii="Arial" w:eastAsia="Arial" w:hAnsi="Arial" w:cs="Arial"/>
          <w:sz w:val="32"/>
          <w:szCs w:val="32"/>
          <w:lang w:val="kk-KZ"/>
        </w:rPr>
      </w:pPr>
    </w:p>
    <w:p w14:paraId="13C58F8F" w14:textId="77777777" w:rsidR="001B1730" w:rsidRPr="00B54C70" w:rsidRDefault="001B1730" w:rsidP="00EA1E25">
      <w:pPr>
        <w:widowControl w:val="0"/>
        <w:spacing w:after="0" w:line="360" w:lineRule="auto"/>
        <w:ind w:firstLine="708"/>
        <w:jc w:val="both"/>
        <w:rPr>
          <w:rFonts w:ascii="Arial" w:eastAsia="Arial" w:hAnsi="Arial" w:cs="Arial"/>
          <w:sz w:val="32"/>
          <w:szCs w:val="32"/>
          <w:lang w:val="kk-KZ"/>
        </w:rPr>
      </w:pPr>
    </w:p>
    <w:sectPr w:rsidR="001B1730" w:rsidRPr="00B54C70" w:rsidSect="009B7FCF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5C8BAB" w14:textId="77777777" w:rsidR="0058627D" w:rsidRDefault="0058627D" w:rsidP="009B7FCF">
      <w:pPr>
        <w:spacing w:after="0" w:line="240" w:lineRule="auto"/>
      </w:pPr>
      <w:r>
        <w:separator/>
      </w:r>
    </w:p>
  </w:endnote>
  <w:endnote w:type="continuationSeparator" w:id="0">
    <w:p w14:paraId="17A06496" w14:textId="77777777" w:rsidR="0058627D" w:rsidRDefault="0058627D" w:rsidP="009B7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2D75D2" w14:textId="77777777" w:rsidR="0058627D" w:rsidRDefault="0058627D" w:rsidP="009B7FCF">
      <w:pPr>
        <w:spacing w:after="0" w:line="240" w:lineRule="auto"/>
      </w:pPr>
      <w:r>
        <w:separator/>
      </w:r>
    </w:p>
  </w:footnote>
  <w:footnote w:type="continuationSeparator" w:id="0">
    <w:p w14:paraId="0372B851" w14:textId="77777777" w:rsidR="0058627D" w:rsidRDefault="0058627D" w:rsidP="009B7F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009734"/>
      <w:docPartObj>
        <w:docPartGallery w:val="Page Numbers (Top of Page)"/>
        <w:docPartUnique/>
      </w:docPartObj>
    </w:sdtPr>
    <w:sdtEndPr/>
    <w:sdtContent>
      <w:p w14:paraId="17C78563" w14:textId="489C3596" w:rsidR="009B7FCF" w:rsidRDefault="009B7FC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7930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63FD1"/>
    <w:multiLevelType w:val="hybridMultilevel"/>
    <w:tmpl w:val="DE46B75C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474B3962"/>
    <w:multiLevelType w:val="hybridMultilevel"/>
    <w:tmpl w:val="5A48FE88"/>
    <w:lvl w:ilvl="0" w:tplc="983EF3C4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DBA"/>
    <w:rsid w:val="000035C1"/>
    <w:rsid w:val="00012323"/>
    <w:rsid w:val="000128F9"/>
    <w:rsid w:val="00034B3B"/>
    <w:rsid w:val="0004557F"/>
    <w:rsid w:val="00062284"/>
    <w:rsid w:val="0007128E"/>
    <w:rsid w:val="0008568B"/>
    <w:rsid w:val="000A6669"/>
    <w:rsid w:val="000A6F26"/>
    <w:rsid w:val="000B350B"/>
    <w:rsid w:val="000B47CF"/>
    <w:rsid w:val="000B7C68"/>
    <w:rsid w:val="000C40D3"/>
    <w:rsid w:val="000C4A9F"/>
    <w:rsid w:val="000C4DB0"/>
    <w:rsid w:val="000D1A6F"/>
    <w:rsid w:val="000E5E56"/>
    <w:rsid w:val="000F29DD"/>
    <w:rsid w:val="00113926"/>
    <w:rsid w:val="001230A4"/>
    <w:rsid w:val="001274B2"/>
    <w:rsid w:val="0012762F"/>
    <w:rsid w:val="00145234"/>
    <w:rsid w:val="001541AA"/>
    <w:rsid w:val="001553B4"/>
    <w:rsid w:val="00164A29"/>
    <w:rsid w:val="001953DF"/>
    <w:rsid w:val="001A32A2"/>
    <w:rsid w:val="001B1730"/>
    <w:rsid w:val="001B4EB2"/>
    <w:rsid w:val="001B572D"/>
    <w:rsid w:val="001E35E9"/>
    <w:rsid w:val="001F5A88"/>
    <w:rsid w:val="00200CAE"/>
    <w:rsid w:val="002320EE"/>
    <w:rsid w:val="00236484"/>
    <w:rsid w:val="00240F6C"/>
    <w:rsid w:val="00257290"/>
    <w:rsid w:val="0026417D"/>
    <w:rsid w:val="0027326A"/>
    <w:rsid w:val="00275795"/>
    <w:rsid w:val="0027647B"/>
    <w:rsid w:val="002A2614"/>
    <w:rsid w:val="002B102F"/>
    <w:rsid w:val="002E5E4D"/>
    <w:rsid w:val="002F376B"/>
    <w:rsid w:val="00300595"/>
    <w:rsid w:val="00327C74"/>
    <w:rsid w:val="00331869"/>
    <w:rsid w:val="00374A93"/>
    <w:rsid w:val="00383EEC"/>
    <w:rsid w:val="0039626E"/>
    <w:rsid w:val="003D18BF"/>
    <w:rsid w:val="003E5CCF"/>
    <w:rsid w:val="003E7869"/>
    <w:rsid w:val="003F0407"/>
    <w:rsid w:val="003F7FB4"/>
    <w:rsid w:val="00401379"/>
    <w:rsid w:val="0042604E"/>
    <w:rsid w:val="00430F98"/>
    <w:rsid w:val="00443C6B"/>
    <w:rsid w:val="00446299"/>
    <w:rsid w:val="00456703"/>
    <w:rsid w:val="0047353F"/>
    <w:rsid w:val="0048735E"/>
    <w:rsid w:val="004A7302"/>
    <w:rsid w:val="004C304B"/>
    <w:rsid w:val="004D6D22"/>
    <w:rsid w:val="004E5878"/>
    <w:rsid w:val="004E7373"/>
    <w:rsid w:val="004F2F47"/>
    <w:rsid w:val="005001BC"/>
    <w:rsid w:val="00501B51"/>
    <w:rsid w:val="00502343"/>
    <w:rsid w:val="00504EE6"/>
    <w:rsid w:val="00520381"/>
    <w:rsid w:val="00533390"/>
    <w:rsid w:val="00551D03"/>
    <w:rsid w:val="00552C94"/>
    <w:rsid w:val="00555245"/>
    <w:rsid w:val="0055759B"/>
    <w:rsid w:val="00561102"/>
    <w:rsid w:val="0058627D"/>
    <w:rsid w:val="005A13A8"/>
    <w:rsid w:val="005A4B47"/>
    <w:rsid w:val="005A63E2"/>
    <w:rsid w:val="005E3C6E"/>
    <w:rsid w:val="005E4230"/>
    <w:rsid w:val="005F44BB"/>
    <w:rsid w:val="00621266"/>
    <w:rsid w:val="00626D0F"/>
    <w:rsid w:val="00644B12"/>
    <w:rsid w:val="00651879"/>
    <w:rsid w:val="00653AA0"/>
    <w:rsid w:val="006565AF"/>
    <w:rsid w:val="006619CB"/>
    <w:rsid w:val="00667774"/>
    <w:rsid w:val="006A499C"/>
    <w:rsid w:val="006B26F1"/>
    <w:rsid w:val="006B7970"/>
    <w:rsid w:val="006C30F8"/>
    <w:rsid w:val="006C439E"/>
    <w:rsid w:val="006C52AE"/>
    <w:rsid w:val="006D1292"/>
    <w:rsid w:val="006D39EF"/>
    <w:rsid w:val="006E3F64"/>
    <w:rsid w:val="006E53E3"/>
    <w:rsid w:val="0071576E"/>
    <w:rsid w:val="00775A5F"/>
    <w:rsid w:val="007775FE"/>
    <w:rsid w:val="007C22E8"/>
    <w:rsid w:val="007C65DD"/>
    <w:rsid w:val="007D4695"/>
    <w:rsid w:val="007E1BC0"/>
    <w:rsid w:val="007F4047"/>
    <w:rsid w:val="00817930"/>
    <w:rsid w:val="00821445"/>
    <w:rsid w:val="00841137"/>
    <w:rsid w:val="0087799E"/>
    <w:rsid w:val="008C3474"/>
    <w:rsid w:val="008E0108"/>
    <w:rsid w:val="008F0C52"/>
    <w:rsid w:val="00900D84"/>
    <w:rsid w:val="00907924"/>
    <w:rsid w:val="009572BE"/>
    <w:rsid w:val="00995B9E"/>
    <w:rsid w:val="009B7FCF"/>
    <w:rsid w:val="009D60FE"/>
    <w:rsid w:val="009E0EE7"/>
    <w:rsid w:val="00A309E6"/>
    <w:rsid w:val="00A34A58"/>
    <w:rsid w:val="00A364D2"/>
    <w:rsid w:val="00A44AF9"/>
    <w:rsid w:val="00A56C59"/>
    <w:rsid w:val="00A71E50"/>
    <w:rsid w:val="00A752A6"/>
    <w:rsid w:val="00A76D54"/>
    <w:rsid w:val="00A81588"/>
    <w:rsid w:val="00A81ECB"/>
    <w:rsid w:val="00A950B2"/>
    <w:rsid w:val="00A959F4"/>
    <w:rsid w:val="00AA19D2"/>
    <w:rsid w:val="00AA357B"/>
    <w:rsid w:val="00AD133A"/>
    <w:rsid w:val="00AD46C3"/>
    <w:rsid w:val="00AE5DBA"/>
    <w:rsid w:val="00AF1CF2"/>
    <w:rsid w:val="00B05089"/>
    <w:rsid w:val="00B11929"/>
    <w:rsid w:val="00B12852"/>
    <w:rsid w:val="00B2432E"/>
    <w:rsid w:val="00B445A0"/>
    <w:rsid w:val="00B54C70"/>
    <w:rsid w:val="00B825B0"/>
    <w:rsid w:val="00B91E3F"/>
    <w:rsid w:val="00B92151"/>
    <w:rsid w:val="00B95937"/>
    <w:rsid w:val="00BB51E4"/>
    <w:rsid w:val="00BC1D51"/>
    <w:rsid w:val="00BD169C"/>
    <w:rsid w:val="00BE54A8"/>
    <w:rsid w:val="00C03F94"/>
    <w:rsid w:val="00C05642"/>
    <w:rsid w:val="00C166DD"/>
    <w:rsid w:val="00C2534B"/>
    <w:rsid w:val="00C26C7B"/>
    <w:rsid w:val="00C429EB"/>
    <w:rsid w:val="00C43403"/>
    <w:rsid w:val="00C46097"/>
    <w:rsid w:val="00C65733"/>
    <w:rsid w:val="00C65966"/>
    <w:rsid w:val="00C76BD5"/>
    <w:rsid w:val="00C77CBF"/>
    <w:rsid w:val="00C8133B"/>
    <w:rsid w:val="00C82A8C"/>
    <w:rsid w:val="00C913B2"/>
    <w:rsid w:val="00C94FD8"/>
    <w:rsid w:val="00CD3158"/>
    <w:rsid w:val="00CD3FB3"/>
    <w:rsid w:val="00CE3F39"/>
    <w:rsid w:val="00CF3514"/>
    <w:rsid w:val="00D12CE0"/>
    <w:rsid w:val="00D13CA7"/>
    <w:rsid w:val="00D162F2"/>
    <w:rsid w:val="00D2660C"/>
    <w:rsid w:val="00D27539"/>
    <w:rsid w:val="00D46348"/>
    <w:rsid w:val="00D56C21"/>
    <w:rsid w:val="00D74D06"/>
    <w:rsid w:val="00D75711"/>
    <w:rsid w:val="00D81524"/>
    <w:rsid w:val="00D81C7D"/>
    <w:rsid w:val="00D858B6"/>
    <w:rsid w:val="00D85EC9"/>
    <w:rsid w:val="00DA4A0E"/>
    <w:rsid w:val="00DD1A76"/>
    <w:rsid w:val="00DF66E8"/>
    <w:rsid w:val="00E1694A"/>
    <w:rsid w:val="00E2162A"/>
    <w:rsid w:val="00E25FC6"/>
    <w:rsid w:val="00E30D29"/>
    <w:rsid w:val="00E3583C"/>
    <w:rsid w:val="00E37072"/>
    <w:rsid w:val="00E4535B"/>
    <w:rsid w:val="00E47057"/>
    <w:rsid w:val="00E73E8F"/>
    <w:rsid w:val="00E805D3"/>
    <w:rsid w:val="00E87707"/>
    <w:rsid w:val="00EA1CF5"/>
    <w:rsid w:val="00EA1E25"/>
    <w:rsid w:val="00EB0A9A"/>
    <w:rsid w:val="00EB443A"/>
    <w:rsid w:val="00ED0067"/>
    <w:rsid w:val="00ED2576"/>
    <w:rsid w:val="00F071E4"/>
    <w:rsid w:val="00F2143C"/>
    <w:rsid w:val="00F21A7A"/>
    <w:rsid w:val="00F257C9"/>
    <w:rsid w:val="00F356D8"/>
    <w:rsid w:val="00F53070"/>
    <w:rsid w:val="00F652DC"/>
    <w:rsid w:val="00F65DF0"/>
    <w:rsid w:val="00F718ED"/>
    <w:rsid w:val="00F80ADC"/>
    <w:rsid w:val="00F81CF3"/>
    <w:rsid w:val="00F8424F"/>
    <w:rsid w:val="00F9072C"/>
    <w:rsid w:val="00FB71D2"/>
    <w:rsid w:val="00FD7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EFB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E5DB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66E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B7F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B7FCF"/>
    <w:rPr>
      <w:rFonts w:ascii="Calibri" w:eastAsia="Calibri" w:hAnsi="Calibri" w:cs="Calibri"/>
      <w:color w:val="000000"/>
      <w:u w:color="000000"/>
      <w:bdr w:val="nil"/>
      <w:lang w:eastAsia="ru-RU"/>
    </w:rPr>
  </w:style>
  <w:style w:type="paragraph" w:styleId="a6">
    <w:name w:val="footer"/>
    <w:basedOn w:val="a"/>
    <w:link w:val="a7"/>
    <w:uiPriority w:val="99"/>
    <w:unhideWhenUsed/>
    <w:rsid w:val="009B7F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B7FCF"/>
    <w:rPr>
      <w:rFonts w:ascii="Calibri" w:eastAsia="Calibri" w:hAnsi="Calibri" w:cs="Calibri"/>
      <w:color w:val="000000"/>
      <w:u w:color="000000"/>
      <w:bdr w:val="nil"/>
      <w:lang w:eastAsia="ru-RU"/>
    </w:rPr>
  </w:style>
  <w:style w:type="character" w:styleId="a8">
    <w:name w:val="annotation reference"/>
    <w:basedOn w:val="a0"/>
    <w:uiPriority w:val="99"/>
    <w:semiHidden/>
    <w:unhideWhenUsed/>
    <w:rsid w:val="00C6596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C65966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C65966"/>
    <w:rPr>
      <w:rFonts w:ascii="Calibri" w:eastAsia="Calibri" w:hAnsi="Calibri" w:cs="Calibri"/>
      <w:color w:val="000000"/>
      <w:sz w:val="20"/>
      <w:szCs w:val="20"/>
      <w:u w:color="000000"/>
      <w:bdr w:val="nil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6596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C65966"/>
    <w:rPr>
      <w:rFonts w:ascii="Calibri" w:eastAsia="Calibri" w:hAnsi="Calibri" w:cs="Calibri"/>
      <w:b/>
      <w:bCs/>
      <w:color w:val="000000"/>
      <w:sz w:val="20"/>
      <w:szCs w:val="20"/>
      <w:u w:color="000000"/>
      <w:bdr w:val="nil"/>
      <w:lang w:eastAsia="ru-RU"/>
    </w:rPr>
  </w:style>
  <w:style w:type="paragraph" w:styleId="ad">
    <w:name w:val="Revision"/>
    <w:hidden/>
    <w:uiPriority w:val="99"/>
    <w:semiHidden/>
    <w:rsid w:val="00C65966"/>
    <w:pP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C659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C65966"/>
    <w:rPr>
      <w:rFonts w:ascii="Segoe UI" w:eastAsia="Calibri" w:hAnsi="Segoe UI" w:cs="Segoe UI"/>
      <w:color w:val="000000"/>
      <w:sz w:val="18"/>
      <w:szCs w:val="18"/>
      <w:u w:color="000000"/>
      <w:bdr w:val="ni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E5DB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66E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B7F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B7FCF"/>
    <w:rPr>
      <w:rFonts w:ascii="Calibri" w:eastAsia="Calibri" w:hAnsi="Calibri" w:cs="Calibri"/>
      <w:color w:val="000000"/>
      <w:u w:color="000000"/>
      <w:bdr w:val="nil"/>
      <w:lang w:eastAsia="ru-RU"/>
    </w:rPr>
  </w:style>
  <w:style w:type="paragraph" w:styleId="a6">
    <w:name w:val="footer"/>
    <w:basedOn w:val="a"/>
    <w:link w:val="a7"/>
    <w:uiPriority w:val="99"/>
    <w:unhideWhenUsed/>
    <w:rsid w:val="009B7F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B7FCF"/>
    <w:rPr>
      <w:rFonts w:ascii="Calibri" w:eastAsia="Calibri" w:hAnsi="Calibri" w:cs="Calibri"/>
      <w:color w:val="000000"/>
      <w:u w:color="000000"/>
      <w:bdr w:val="nil"/>
      <w:lang w:eastAsia="ru-RU"/>
    </w:rPr>
  </w:style>
  <w:style w:type="character" w:styleId="a8">
    <w:name w:val="annotation reference"/>
    <w:basedOn w:val="a0"/>
    <w:uiPriority w:val="99"/>
    <w:semiHidden/>
    <w:unhideWhenUsed/>
    <w:rsid w:val="00C6596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C65966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C65966"/>
    <w:rPr>
      <w:rFonts w:ascii="Calibri" w:eastAsia="Calibri" w:hAnsi="Calibri" w:cs="Calibri"/>
      <w:color w:val="000000"/>
      <w:sz w:val="20"/>
      <w:szCs w:val="20"/>
      <w:u w:color="000000"/>
      <w:bdr w:val="nil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6596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C65966"/>
    <w:rPr>
      <w:rFonts w:ascii="Calibri" w:eastAsia="Calibri" w:hAnsi="Calibri" w:cs="Calibri"/>
      <w:b/>
      <w:bCs/>
      <w:color w:val="000000"/>
      <w:sz w:val="20"/>
      <w:szCs w:val="20"/>
      <w:u w:color="000000"/>
      <w:bdr w:val="nil"/>
      <w:lang w:eastAsia="ru-RU"/>
    </w:rPr>
  </w:style>
  <w:style w:type="paragraph" w:styleId="ad">
    <w:name w:val="Revision"/>
    <w:hidden/>
    <w:uiPriority w:val="99"/>
    <w:semiHidden/>
    <w:rsid w:val="00C65966"/>
    <w:pP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C659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C65966"/>
    <w:rPr>
      <w:rFonts w:ascii="Segoe UI" w:eastAsia="Calibri" w:hAnsi="Segoe UI" w:cs="Segoe UI"/>
      <w:color w:val="000000"/>
      <w:sz w:val="18"/>
      <w:szCs w:val="18"/>
      <w:u w:color="000000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77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B0BE73-9161-4D49-912A-A838C7D01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1318</Words>
  <Characters>7517</Characters>
  <Application>Microsoft Office Word</Application>
  <DocSecurity>4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Мейрам Джаржанов</dc:creator>
  <cp:lastModifiedBy>Shamar Bauyrzhan</cp:lastModifiedBy>
  <cp:revision>2</cp:revision>
  <cp:lastPrinted>2019-09-09T06:21:00Z</cp:lastPrinted>
  <dcterms:created xsi:type="dcterms:W3CDTF">2019-09-10T09:38:00Z</dcterms:created>
  <dcterms:modified xsi:type="dcterms:W3CDTF">2019-09-10T09:38:00Z</dcterms:modified>
</cp:coreProperties>
</file>