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FD" w:rsidRPr="00382AFD" w:rsidRDefault="00382AFD" w:rsidP="00382AFD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  <w:r w:rsidRPr="00382AFD">
        <w:rPr>
          <w:rFonts w:asciiTheme="minorHAnsi" w:eastAsia="Times New Roman" w:hAnsiTheme="minorHAnsi"/>
          <w:noProof/>
          <w:sz w:val="22"/>
          <w:lang w:eastAsia="ru-RU"/>
        </w:rPr>
        <w:drawing>
          <wp:inline distT="0" distB="0" distL="0" distR="0" wp14:anchorId="7F05DF9D" wp14:editId="1F6091A8">
            <wp:extent cx="5143500" cy="695325"/>
            <wp:effectExtent l="0" t="0" r="0" b="952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402D1C" w:rsidRPr="001D0B39" w:rsidRDefault="005E5497" w:rsidP="00A503F6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  <w:r w:rsidRPr="00AF6F0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«</w:t>
      </w:r>
      <w:r w:rsidR="00A503F6" w:rsidRPr="00A503F6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Бірыңғай жинақтаушы зейнетақы қоры есептілігінің тізбесін, нысандарын, мерзімдерін және оларды табыс ету қағидаларын бекіту туралы» Қазақстан Республикасы Ұлттық Банкі Басқармасының 2017 жылғы 28 тамыздағы № 167 қаулысына өзгерістер мен толықтырулар енгізу туралы</w:t>
      </w:r>
      <w:r w:rsidRPr="00AF6F0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» Қазақстан</w:t>
      </w:r>
      <w:r w:rsidRPr="001D0B3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 xml:space="preserve"> Ұлттық Банкінің Басқармасы қаулысының жобасынын әзірлеу туралы</w:t>
      </w: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P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5E5497" w:rsidRPr="00A54269" w:rsidRDefault="005E5497" w:rsidP="005E5497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</w:p>
    <w:p w:rsidR="00D33C41" w:rsidRPr="00C55966" w:rsidRDefault="00D33C41" w:rsidP="00D33C41">
      <w:pPr>
        <w:jc w:val="center"/>
        <w:rPr>
          <w:rFonts w:asciiTheme="minorHAnsi" w:eastAsiaTheme="minorHAnsi" w:hAnsiTheme="minorHAnsi" w:cstheme="minorBidi"/>
          <w:b/>
          <w:szCs w:val="24"/>
          <w:lang w:val="kk-KZ"/>
        </w:rPr>
      </w:pPr>
      <w:r>
        <w:rPr>
          <w:rFonts w:asciiTheme="minorHAnsi" w:eastAsiaTheme="minorHAnsi" w:hAnsiTheme="minorHAnsi" w:cstheme="minorBidi"/>
          <w:b/>
          <w:szCs w:val="24"/>
          <w:lang w:val="kk-KZ"/>
        </w:rPr>
        <w:t>БАСПАСӨЗ</w:t>
      </w:r>
      <w:r w:rsidRPr="00023487">
        <w:rPr>
          <w:rFonts w:asciiTheme="minorHAnsi" w:eastAsiaTheme="minorHAnsi" w:hAnsiTheme="minorHAnsi" w:cstheme="minorBidi"/>
          <w:b/>
          <w:szCs w:val="24"/>
          <w:lang w:val="kk-KZ"/>
        </w:rPr>
        <w:t>-РЕЛИЗ</w:t>
      </w:r>
      <w:r>
        <w:rPr>
          <w:rFonts w:asciiTheme="minorHAnsi" w:eastAsiaTheme="minorHAnsi" w:hAnsiTheme="minorHAnsi" w:cstheme="minorBidi"/>
          <w:b/>
          <w:szCs w:val="24"/>
          <w:lang w:val="kk-KZ"/>
        </w:rPr>
        <w:t>І</w:t>
      </w:r>
    </w:p>
    <w:p w:rsidR="00382AFD" w:rsidRPr="00023487" w:rsidRDefault="00382AFD" w:rsidP="00382AFD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BF6E82" w:rsidRDefault="00BF6E82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</w:p>
    <w:p w:rsidR="00382AFD" w:rsidRPr="0010398C" w:rsidRDefault="00402D1C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  <w:r w:rsidRPr="0010398C">
        <w:rPr>
          <w:rFonts w:asciiTheme="minorHAnsi" w:eastAsia="Times New Roman" w:hAnsiTheme="minorHAnsi"/>
          <w:szCs w:val="24"/>
          <w:lang w:val="kk-KZ"/>
        </w:rPr>
        <w:t>202</w:t>
      </w:r>
      <w:r w:rsidR="00101512">
        <w:rPr>
          <w:rFonts w:asciiTheme="minorHAnsi" w:eastAsia="Times New Roman" w:hAnsiTheme="minorHAnsi"/>
          <w:szCs w:val="24"/>
          <w:lang w:val="kk-KZ"/>
        </w:rPr>
        <w:t>3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ж</w:t>
      </w:r>
      <w:r w:rsidR="00382AFD" w:rsidRPr="0010398C">
        <w:rPr>
          <w:rFonts w:asciiTheme="minorHAnsi" w:eastAsia="Times New Roman" w:hAnsiTheme="minorHAnsi"/>
          <w:szCs w:val="24"/>
          <w:lang w:val="kk-KZ"/>
        </w:rPr>
        <w:t>.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552D32">
        <w:rPr>
          <w:rFonts w:asciiTheme="minorHAnsi" w:eastAsia="Times New Roman" w:hAnsiTheme="minorHAnsi"/>
          <w:szCs w:val="24"/>
          <w:lang w:val="kk-KZ"/>
        </w:rPr>
        <w:t>10</w:t>
      </w:r>
      <w:r w:rsidR="00AE4BC9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A503F6">
        <w:rPr>
          <w:rFonts w:asciiTheme="minorHAnsi" w:eastAsia="Times New Roman" w:hAnsiTheme="minorHAnsi"/>
          <w:szCs w:val="24"/>
          <w:lang w:val="kk-KZ"/>
        </w:rPr>
        <w:t>қазан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                                                                      </w:t>
      </w:r>
      <w:r w:rsidR="006415B4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</w:t>
      </w:r>
      <w:r w:rsidR="00C94779">
        <w:rPr>
          <w:rFonts w:asciiTheme="minorHAnsi" w:eastAsia="Times New Roman" w:hAnsiTheme="minorHAnsi"/>
          <w:szCs w:val="24"/>
          <w:lang w:val="kk-KZ"/>
        </w:rPr>
        <w:t>Астана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қ.</w:t>
      </w:r>
    </w:p>
    <w:p w:rsidR="00120444" w:rsidRPr="0010398C" w:rsidRDefault="0012044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1C3B89" w:rsidRPr="0010398C" w:rsidRDefault="001C3B89" w:rsidP="002C62AA">
      <w:pPr>
        <w:jc w:val="center"/>
        <w:rPr>
          <w:rFonts w:asciiTheme="minorHAnsi" w:hAnsiTheme="minorHAnsi" w:cstheme="minorHAnsi"/>
          <w:szCs w:val="24"/>
          <w:lang w:val="kk-KZ"/>
        </w:rPr>
      </w:pPr>
    </w:p>
    <w:p w:rsidR="00DD24E2" w:rsidRPr="00DD24E2" w:rsidRDefault="001A3F32" w:rsidP="00C94779">
      <w:pPr>
        <w:jc w:val="both"/>
        <w:rPr>
          <w:rFonts w:asciiTheme="minorHAnsi" w:hAnsiTheme="minorHAnsi" w:cstheme="minorHAnsi"/>
          <w:szCs w:val="24"/>
          <w:lang w:val="kk-KZ"/>
        </w:rPr>
      </w:pPr>
      <w:r w:rsidRPr="0010398C">
        <w:rPr>
          <w:rFonts w:asciiTheme="minorHAnsi" w:hAnsiTheme="minorHAnsi" w:cstheme="minorHAnsi"/>
          <w:szCs w:val="24"/>
          <w:lang w:val="kk-KZ"/>
        </w:rPr>
        <w:tab/>
      </w:r>
      <w:r w:rsidR="00DD24E2" w:rsidRPr="00AF6F09">
        <w:rPr>
          <w:rFonts w:asciiTheme="minorHAnsi" w:hAnsiTheme="minorHAnsi" w:cstheme="minorHAnsi"/>
          <w:szCs w:val="24"/>
          <w:lang w:val="kk-KZ"/>
        </w:rPr>
        <w:t>Қазақстан Ұлттық Банкі "</w:t>
      </w:r>
      <w:r w:rsidR="00A503F6" w:rsidRPr="00A503F6">
        <w:rPr>
          <w:rFonts w:asciiTheme="minorHAnsi" w:hAnsiTheme="minorHAnsi" w:cstheme="minorHAnsi"/>
          <w:szCs w:val="24"/>
          <w:lang w:val="kk-KZ"/>
        </w:rPr>
        <w:t>Бірыңғай жинақтаушы зейнетақы қоры есептілігінің тізбесін, нысандарын, мерзімдерін және оларды табыс ету қағидаларын бекіту туралы» Қазақстан Республикасы Ұлттық Банкі Басқармасының 2017 жылғы 28 тамыздағы № 167 қаулысына өзгерістер мен толықтырулар енгізу туралы</w:t>
      </w:r>
      <w:r w:rsidR="00DD24E2" w:rsidRPr="00AF6F09">
        <w:rPr>
          <w:rFonts w:asciiTheme="minorHAnsi" w:hAnsiTheme="minorHAnsi" w:cstheme="minorHAnsi"/>
          <w:szCs w:val="24"/>
          <w:lang w:val="kk-KZ"/>
        </w:rPr>
        <w:t>" Қазақстан Республикасының Ұлттық Банкі Басқармасы қаулысының жобасын (бұдан әрі – қаулы жобасы</w:t>
      </w:r>
      <w:r w:rsidR="00DD24E2" w:rsidRPr="00DD24E2">
        <w:rPr>
          <w:rFonts w:asciiTheme="minorHAnsi" w:hAnsiTheme="minorHAnsi" w:cstheme="minorHAnsi"/>
          <w:szCs w:val="24"/>
          <w:lang w:val="kk-KZ"/>
        </w:rPr>
        <w:t>) әзірлеу туралы хабарлайды.</w:t>
      </w:r>
    </w:p>
    <w:p w:rsidR="0059757F" w:rsidRPr="00DD24E2" w:rsidRDefault="00A503F6" w:rsidP="00DD24E2">
      <w:pPr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  <w:r>
        <w:rPr>
          <w:rFonts w:asciiTheme="minorHAnsi" w:hAnsiTheme="minorHAnsi" w:cstheme="minorHAnsi"/>
          <w:szCs w:val="24"/>
          <w:lang w:val="kk-KZ"/>
        </w:rPr>
        <w:t>Қ</w:t>
      </w:r>
      <w:r w:rsidRPr="00AF6F09">
        <w:rPr>
          <w:rFonts w:asciiTheme="minorHAnsi" w:hAnsiTheme="minorHAnsi" w:cstheme="minorHAnsi"/>
          <w:szCs w:val="24"/>
          <w:lang w:val="kk-KZ"/>
        </w:rPr>
        <w:t>аулы жобасы</w:t>
      </w:r>
      <w:r w:rsidRPr="00A503F6">
        <w:rPr>
          <w:rFonts w:asciiTheme="minorHAnsi" w:hAnsiTheme="minorHAnsi" w:cstheme="minorHAnsi"/>
          <w:szCs w:val="24"/>
          <w:lang w:val="kk-KZ"/>
        </w:rPr>
        <w:t xml:space="preserve"> Қазақстан Республикасының Ұлттық қорынан балаларға есептелген қаражаттың нысаналы жинақтарды төлеу мен қайтару туралы және нысаналы талаптар туралы </w:t>
      </w:r>
      <w:r>
        <w:rPr>
          <w:rFonts w:asciiTheme="minorHAnsi" w:hAnsiTheme="minorHAnsi" w:cstheme="minorHAnsi"/>
          <w:szCs w:val="24"/>
          <w:lang w:val="kk-KZ"/>
        </w:rPr>
        <w:t>б</w:t>
      </w:r>
      <w:r w:rsidRPr="00A503F6">
        <w:rPr>
          <w:rFonts w:asciiTheme="minorHAnsi" w:hAnsiTheme="minorHAnsi" w:cstheme="minorHAnsi"/>
          <w:szCs w:val="24"/>
          <w:lang w:val="kk-KZ"/>
        </w:rPr>
        <w:t>ірыңғай жинақтаушы зейнетақы қоры</w:t>
      </w:r>
      <w:r>
        <w:rPr>
          <w:rFonts w:asciiTheme="minorHAnsi" w:hAnsiTheme="minorHAnsi" w:cstheme="minorHAnsi"/>
          <w:szCs w:val="24"/>
          <w:lang w:val="kk-KZ"/>
        </w:rPr>
        <w:t>ның</w:t>
      </w:r>
      <w:r w:rsidRPr="00A503F6">
        <w:rPr>
          <w:rFonts w:asciiTheme="minorHAnsi" w:hAnsiTheme="minorHAnsi" w:cstheme="minorHAnsi"/>
          <w:szCs w:val="24"/>
          <w:lang w:val="kk-KZ"/>
        </w:rPr>
        <w:t xml:space="preserve"> есептіліктің </w:t>
      </w:r>
      <w:r w:rsidR="006E3B14">
        <w:rPr>
          <w:rFonts w:asciiTheme="minorHAnsi" w:hAnsiTheme="minorHAnsi" w:cstheme="minorHAnsi"/>
          <w:szCs w:val="24"/>
          <w:lang w:val="kk-KZ"/>
        </w:rPr>
        <w:t xml:space="preserve">екі </w:t>
      </w:r>
      <w:r w:rsidRPr="00A503F6">
        <w:rPr>
          <w:rFonts w:asciiTheme="minorHAnsi" w:hAnsiTheme="minorHAnsi" w:cstheme="minorHAnsi"/>
          <w:szCs w:val="24"/>
          <w:lang w:val="kk-KZ"/>
        </w:rPr>
        <w:t>жаңа нысандарын енгізуды, сондай-ақ сипатындағы редакциялық түзетулер бөлігінде есептіліктің қолданыстағы нысандарына өзгерістер енгізуді көздейді.</w:t>
      </w:r>
    </w:p>
    <w:p w:rsidR="00325C72" w:rsidRPr="00C55966" w:rsidRDefault="00DD24E2" w:rsidP="00DD24E2">
      <w:pPr>
        <w:ind w:firstLine="708"/>
        <w:jc w:val="both"/>
        <w:rPr>
          <w:lang w:val="kk-KZ"/>
        </w:rPr>
      </w:pPr>
      <w:r w:rsidRPr="00DD24E2">
        <w:rPr>
          <w:rFonts w:asciiTheme="minorHAnsi" w:hAnsiTheme="minorHAnsi" w:cstheme="minorHAnsi"/>
          <w:szCs w:val="24"/>
          <w:lang w:val="kk-KZ"/>
        </w:rPr>
        <w:t xml:space="preserve">Қаулы жобасының толық мәтінімен ашық нормативтік құқықтық актілердің ресми интернет-порталында танысуға болады: </w:t>
      </w:r>
      <w:hyperlink r:id="rId9" w:history="1">
        <w:r w:rsidR="00552D32" w:rsidRPr="00704D10">
          <w:rPr>
            <w:rStyle w:val="ad"/>
            <w:rFonts w:asciiTheme="minorHAnsi" w:hAnsiTheme="minorHAnsi"/>
            <w:lang w:val="kk-KZ"/>
          </w:rPr>
          <w:t>https://legalacts.egov.kz/npa/view?id=14744757</w:t>
        </w:r>
      </w:hyperlink>
      <w:bookmarkStart w:id="0" w:name="_GoBack"/>
      <w:bookmarkEnd w:id="0"/>
      <w:r w:rsidRPr="00DD24E2">
        <w:rPr>
          <w:rFonts w:asciiTheme="minorHAnsi" w:hAnsiTheme="minorHAnsi" w:cstheme="minorHAnsi"/>
          <w:szCs w:val="24"/>
          <w:lang w:val="kk-KZ"/>
        </w:rPr>
        <w:t>.</w:t>
      </w: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rFonts w:asciiTheme="minorHAnsi" w:hAnsiTheme="minorHAnsi"/>
          <w:lang w:val="kk-KZ"/>
        </w:rPr>
      </w:pPr>
    </w:p>
    <w:p w:rsidR="006831B5" w:rsidRPr="00382AFD" w:rsidRDefault="006831B5" w:rsidP="006831B5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382AFD" w:rsidRPr="0007310E" w:rsidRDefault="0007310E" w:rsidP="00382AFD">
      <w:pPr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 w:rsidRPr="0007310E">
        <w:rPr>
          <w:rFonts w:ascii="Calibri" w:hAnsi="Calibri" w:cs="Arial"/>
          <w:b/>
          <w:szCs w:val="24"/>
          <w:lang w:val="kk-KZ" w:eastAsia="ru-RU"/>
        </w:rPr>
        <w:t xml:space="preserve">Толығырақ ақпаратты БАҚ өкілдері </w:t>
      </w:r>
      <w:r>
        <w:rPr>
          <w:rFonts w:ascii="Calibri" w:hAnsi="Calibri" w:cs="Arial"/>
          <w:b/>
          <w:szCs w:val="24"/>
          <w:lang w:val="kk-KZ" w:eastAsia="ru-RU"/>
        </w:rPr>
        <w:t xml:space="preserve">мына </w:t>
      </w:r>
      <w:r w:rsidRPr="0007310E">
        <w:rPr>
          <w:rFonts w:ascii="Calibri" w:hAnsi="Calibri" w:cs="Arial"/>
          <w:b/>
          <w:szCs w:val="24"/>
          <w:lang w:val="kk-KZ" w:eastAsia="ru-RU"/>
        </w:rPr>
        <w:t xml:space="preserve">телефон </w:t>
      </w:r>
      <w:r>
        <w:rPr>
          <w:rFonts w:ascii="Calibri" w:hAnsi="Calibri" w:cs="Arial"/>
          <w:b/>
          <w:szCs w:val="24"/>
          <w:lang w:val="kk-KZ" w:eastAsia="ru-RU"/>
        </w:rPr>
        <w:t xml:space="preserve">бойынша </w:t>
      </w:r>
      <w:r w:rsidRPr="0007310E">
        <w:rPr>
          <w:rFonts w:ascii="Calibri" w:hAnsi="Calibri" w:cs="Arial"/>
          <w:b/>
          <w:szCs w:val="24"/>
          <w:lang w:val="kk-KZ" w:eastAsia="ru-RU"/>
        </w:rPr>
        <w:t>ал</w:t>
      </w:r>
      <w:r>
        <w:rPr>
          <w:rFonts w:ascii="Calibri" w:hAnsi="Calibri" w:cs="Arial"/>
          <w:b/>
          <w:szCs w:val="24"/>
          <w:lang w:val="kk-KZ" w:eastAsia="ru-RU"/>
        </w:rPr>
        <w:t>уына болады</w:t>
      </w:r>
      <w:r w:rsidR="00382AFD" w:rsidRPr="0007310E">
        <w:rPr>
          <w:rFonts w:ascii="Calibri" w:hAnsi="Calibri" w:cs="Arial"/>
          <w:b/>
          <w:szCs w:val="24"/>
          <w:lang w:val="kk-KZ" w:eastAsia="ru-RU"/>
        </w:rPr>
        <w:t>:</w:t>
      </w:r>
    </w:p>
    <w:p w:rsidR="00382AFD" w:rsidRPr="00D83C1C" w:rsidRDefault="00382AFD" w:rsidP="00382AFD">
      <w:pPr>
        <w:jc w:val="center"/>
        <w:rPr>
          <w:rFonts w:ascii="Calibri" w:hAnsi="Calibri" w:cs="Arial"/>
          <w:szCs w:val="24"/>
          <w:lang w:val="kk-KZ" w:eastAsia="ru-RU"/>
        </w:rPr>
      </w:pPr>
      <w:r w:rsidRPr="00D83C1C">
        <w:rPr>
          <w:rFonts w:ascii="Calibri" w:hAnsi="Calibri" w:cs="Arial"/>
          <w:szCs w:val="24"/>
          <w:lang w:val="en-US" w:eastAsia="ru-RU"/>
        </w:rPr>
        <w:t>+7 (7</w:t>
      </w:r>
      <w:r w:rsidRPr="00D83C1C">
        <w:rPr>
          <w:rFonts w:ascii="Calibri" w:hAnsi="Calibri" w:cs="Arial"/>
          <w:szCs w:val="24"/>
          <w:lang w:val="kk-KZ" w:eastAsia="ru-RU"/>
        </w:rPr>
        <w:t>1</w:t>
      </w:r>
      <w:r w:rsidRPr="00D83C1C">
        <w:rPr>
          <w:rFonts w:ascii="Calibri" w:hAnsi="Calibri" w:cs="Arial"/>
          <w:szCs w:val="24"/>
          <w:lang w:val="en-US" w:eastAsia="ru-RU"/>
        </w:rPr>
        <w:t xml:space="preserve">72) </w:t>
      </w:r>
      <w:r w:rsidRPr="00D83C1C">
        <w:rPr>
          <w:rFonts w:ascii="Calibri" w:hAnsi="Calibri" w:cs="Arial"/>
          <w:szCs w:val="24"/>
          <w:lang w:val="kk-KZ" w:eastAsia="ru-RU"/>
        </w:rPr>
        <w:t>775 205</w:t>
      </w:r>
    </w:p>
    <w:p w:rsidR="00382AFD" w:rsidRPr="00F32E60" w:rsidRDefault="00382AFD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  <w:r w:rsidRPr="004D740A">
        <w:rPr>
          <w:rFonts w:ascii="Calibri" w:hAnsi="Calibri" w:cs="Arial"/>
          <w:szCs w:val="24"/>
          <w:lang w:val="en-US" w:eastAsia="ru-RU"/>
        </w:rPr>
        <w:t xml:space="preserve">e-mail: </w:t>
      </w:r>
      <w:hyperlink r:id="rId10" w:history="1">
        <w:r w:rsidR="00A503F6" w:rsidRPr="00704D10">
          <w:rPr>
            <w:rStyle w:val="ad"/>
            <w:rFonts w:ascii="Calibri" w:hAnsi="Calibri" w:cs="Arial"/>
            <w:szCs w:val="24"/>
            <w:lang w:val="en-US" w:eastAsia="ru-RU"/>
          </w:rPr>
          <w:t>press@nationalbank.kz</w:t>
        </w:r>
      </w:hyperlink>
    </w:p>
    <w:p w:rsidR="00F32E60" w:rsidRPr="00382AFD" w:rsidRDefault="00F32E60" w:rsidP="00F32E60">
      <w:pPr>
        <w:jc w:val="center"/>
        <w:rPr>
          <w:rFonts w:ascii="Calibri" w:eastAsia="Times New Roman" w:hAnsi="Calibri"/>
          <w:szCs w:val="24"/>
          <w:lang w:val="en-US"/>
        </w:rPr>
      </w:pPr>
      <w:r w:rsidRPr="004D740A">
        <w:rPr>
          <w:rFonts w:ascii="Calibri" w:hAnsi="Calibri" w:cs="Arial"/>
          <w:color w:val="0000FF"/>
          <w:szCs w:val="24"/>
          <w:u w:val="single"/>
          <w:lang w:val="en-US" w:eastAsia="ru-RU"/>
        </w:rPr>
        <w:t>www.nationalbank.kz</w:t>
      </w:r>
    </w:p>
    <w:p w:rsidR="00CD13D6" w:rsidRPr="00F32E60" w:rsidRDefault="00CD13D6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</w:p>
    <w:sectPr w:rsidR="00CD13D6" w:rsidRPr="00F32E60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F1" w:rsidRDefault="003D53F1" w:rsidP="00983743">
      <w:r>
        <w:separator/>
      </w:r>
    </w:p>
  </w:endnote>
  <w:endnote w:type="continuationSeparator" w:id="0">
    <w:p w:rsidR="003D53F1" w:rsidRDefault="003D53F1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F1" w:rsidRDefault="003D53F1" w:rsidP="00983743">
      <w:r>
        <w:separator/>
      </w:r>
    </w:p>
  </w:footnote>
  <w:footnote w:type="continuationSeparator" w:id="0">
    <w:p w:rsidR="003D53F1" w:rsidRDefault="003D53F1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6"/>
    <w:rsid w:val="00001048"/>
    <w:rsid w:val="00003387"/>
    <w:rsid w:val="00004CBD"/>
    <w:rsid w:val="00006030"/>
    <w:rsid w:val="0000617F"/>
    <w:rsid w:val="00006B2A"/>
    <w:rsid w:val="00007240"/>
    <w:rsid w:val="0000732A"/>
    <w:rsid w:val="00007BE5"/>
    <w:rsid w:val="00011349"/>
    <w:rsid w:val="00012C98"/>
    <w:rsid w:val="0001502E"/>
    <w:rsid w:val="000150B4"/>
    <w:rsid w:val="00015E60"/>
    <w:rsid w:val="00016D64"/>
    <w:rsid w:val="00017199"/>
    <w:rsid w:val="00017945"/>
    <w:rsid w:val="00020E13"/>
    <w:rsid w:val="00022A2D"/>
    <w:rsid w:val="00023487"/>
    <w:rsid w:val="000237D0"/>
    <w:rsid w:val="000308DD"/>
    <w:rsid w:val="00031B03"/>
    <w:rsid w:val="000347C6"/>
    <w:rsid w:val="00036F35"/>
    <w:rsid w:val="0003759B"/>
    <w:rsid w:val="00041988"/>
    <w:rsid w:val="000435E6"/>
    <w:rsid w:val="0004779C"/>
    <w:rsid w:val="00047EB3"/>
    <w:rsid w:val="00051CED"/>
    <w:rsid w:val="00052F82"/>
    <w:rsid w:val="00055647"/>
    <w:rsid w:val="000600FD"/>
    <w:rsid w:val="00061672"/>
    <w:rsid w:val="00063DA9"/>
    <w:rsid w:val="000675EE"/>
    <w:rsid w:val="0007310E"/>
    <w:rsid w:val="00073622"/>
    <w:rsid w:val="00074AEE"/>
    <w:rsid w:val="0007545C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83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45DA"/>
    <w:rsid w:val="000E5144"/>
    <w:rsid w:val="000E7C93"/>
    <w:rsid w:val="000F6F90"/>
    <w:rsid w:val="000F7C9B"/>
    <w:rsid w:val="00100371"/>
    <w:rsid w:val="00101512"/>
    <w:rsid w:val="00101818"/>
    <w:rsid w:val="0010398C"/>
    <w:rsid w:val="001066A8"/>
    <w:rsid w:val="0010699C"/>
    <w:rsid w:val="0011195C"/>
    <w:rsid w:val="00111A1F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278BE"/>
    <w:rsid w:val="00130B64"/>
    <w:rsid w:val="001349BC"/>
    <w:rsid w:val="0013626C"/>
    <w:rsid w:val="001402CF"/>
    <w:rsid w:val="00141C0B"/>
    <w:rsid w:val="00144FEE"/>
    <w:rsid w:val="001450C3"/>
    <w:rsid w:val="00155091"/>
    <w:rsid w:val="00156D09"/>
    <w:rsid w:val="0015758B"/>
    <w:rsid w:val="0016197F"/>
    <w:rsid w:val="00161B45"/>
    <w:rsid w:val="001639C1"/>
    <w:rsid w:val="0016480F"/>
    <w:rsid w:val="00165BF4"/>
    <w:rsid w:val="0017384B"/>
    <w:rsid w:val="00186156"/>
    <w:rsid w:val="0018799F"/>
    <w:rsid w:val="00191A4C"/>
    <w:rsid w:val="00197052"/>
    <w:rsid w:val="001A067D"/>
    <w:rsid w:val="001A1D03"/>
    <w:rsid w:val="001A3D65"/>
    <w:rsid w:val="001A3F32"/>
    <w:rsid w:val="001B5109"/>
    <w:rsid w:val="001B7F93"/>
    <w:rsid w:val="001C2507"/>
    <w:rsid w:val="001C2698"/>
    <w:rsid w:val="001C3B89"/>
    <w:rsid w:val="001C405B"/>
    <w:rsid w:val="001D0B39"/>
    <w:rsid w:val="001D0BA9"/>
    <w:rsid w:val="001D2383"/>
    <w:rsid w:val="001D54EC"/>
    <w:rsid w:val="001E0E8F"/>
    <w:rsid w:val="001E512F"/>
    <w:rsid w:val="001F1663"/>
    <w:rsid w:val="001F6F81"/>
    <w:rsid w:val="00202C31"/>
    <w:rsid w:val="0020481E"/>
    <w:rsid w:val="00204C9D"/>
    <w:rsid w:val="00213557"/>
    <w:rsid w:val="0021428B"/>
    <w:rsid w:val="002148A5"/>
    <w:rsid w:val="00214E2C"/>
    <w:rsid w:val="0021635E"/>
    <w:rsid w:val="00217231"/>
    <w:rsid w:val="00231205"/>
    <w:rsid w:val="00232397"/>
    <w:rsid w:val="002326A6"/>
    <w:rsid w:val="00233F4F"/>
    <w:rsid w:val="0023646E"/>
    <w:rsid w:val="002400DC"/>
    <w:rsid w:val="00240979"/>
    <w:rsid w:val="00243F62"/>
    <w:rsid w:val="00245D0C"/>
    <w:rsid w:val="00250689"/>
    <w:rsid w:val="002554D7"/>
    <w:rsid w:val="00255E1B"/>
    <w:rsid w:val="00271924"/>
    <w:rsid w:val="00271925"/>
    <w:rsid w:val="00271BAE"/>
    <w:rsid w:val="00273F2E"/>
    <w:rsid w:val="00274AF5"/>
    <w:rsid w:val="00275104"/>
    <w:rsid w:val="002774D8"/>
    <w:rsid w:val="002814FF"/>
    <w:rsid w:val="002820B4"/>
    <w:rsid w:val="0028381A"/>
    <w:rsid w:val="002867E6"/>
    <w:rsid w:val="00290C80"/>
    <w:rsid w:val="00295460"/>
    <w:rsid w:val="002A0785"/>
    <w:rsid w:val="002A0820"/>
    <w:rsid w:val="002B2B9D"/>
    <w:rsid w:val="002B722E"/>
    <w:rsid w:val="002B732D"/>
    <w:rsid w:val="002C0C0C"/>
    <w:rsid w:val="002C0E3E"/>
    <w:rsid w:val="002C27D2"/>
    <w:rsid w:val="002C2E03"/>
    <w:rsid w:val="002C5AA5"/>
    <w:rsid w:val="002C62AA"/>
    <w:rsid w:val="002D420B"/>
    <w:rsid w:val="002D7CDA"/>
    <w:rsid w:val="002E16FD"/>
    <w:rsid w:val="002E32F2"/>
    <w:rsid w:val="002E602F"/>
    <w:rsid w:val="002F55DF"/>
    <w:rsid w:val="002F6255"/>
    <w:rsid w:val="002F6FAF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17E84"/>
    <w:rsid w:val="0032225B"/>
    <w:rsid w:val="003237FF"/>
    <w:rsid w:val="00324256"/>
    <w:rsid w:val="00324AC2"/>
    <w:rsid w:val="00324D3E"/>
    <w:rsid w:val="00325C72"/>
    <w:rsid w:val="0032702B"/>
    <w:rsid w:val="003317A8"/>
    <w:rsid w:val="003427EB"/>
    <w:rsid w:val="00344C13"/>
    <w:rsid w:val="00345693"/>
    <w:rsid w:val="00346B38"/>
    <w:rsid w:val="00346C53"/>
    <w:rsid w:val="003471CF"/>
    <w:rsid w:val="00351C98"/>
    <w:rsid w:val="0035353B"/>
    <w:rsid w:val="00357E85"/>
    <w:rsid w:val="0036130A"/>
    <w:rsid w:val="0036194C"/>
    <w:rsid w:val="00363059"/>
    <w:rsid w:val="0036722B"/>
    <w:rsid w:val="00371874"/>
    <w:rsid w:val="00376961"/>
    <w:rsid w:val="00377E6D"/>
    <w:rsid w:val="00382AFD"/>
    <w:rsid w:val="00383AE6"/>
    <w:rsid w:val="00384260"/>
    <w:rsid w:val="0038502A"/>
    <w:rsid w:val="003860A7"/>
    <w:rsid w:val="00391134"/>
    <w:rsid w:val="00391F04"/>
    <w:rsid w:val="00392CBB"/>
    <w:rsid w:val="003937D9"/>
    <w:rsid w:val="003B0062"/>
    <w:rsid w:val="003B3D1F"/>
    <w:rsid w:val="003B7B8E"/>
    <w:rsid w:val="003C05D6"/>
    <w:rsid w:val="003C1783"/>
    <w:rsid w:val="003C3046"/>
    <w:rsid w:val="003D17CD"/>
    <w:rsid w:val="003D2D03"/>
    <w:rsid w:val="003D37A3"/>
    <w:rsid w:val="003D53F1"/>
    <w:rsid w:val="003D647D"/>
    <w:rsid w:val="003E35CD"/>
    <w:rsid w:val="003E7F9B"/>
    <w:rsid w:val="003F2B6D"/>
    <w:rsid w:val="003F734A"/>
    <w:rsid w:val="00402D1C"/>
    <w:rsid w:val="00403DF1"/>
    <w:rsid w:val="004040DB"/>
    <w:rsid w:val="00412A5C"/>
    <w:rsid w:val="004227DC"/>
    <w:rsid w:val="00422EEC"/>
    <w:rsid w:val="00423C62"/>
    <w:rsid w:val="004269E5"/>
    <w:rsid w:val="00433538"/>
    <w:rsid w:val="0043455A"/>
    <w:rsid w:val="0043623E"/>
    <w:rsid w:val="00437601"/>
    <w:rsid w:val="004448E9"/>
    <w:rsid w:val="00445002"/>
    <w:rsid w:val="00447759"/>
    <w:rsid w:val="004518A6"/>
    <w:rsid w:val="00453FD9"/>
    <w:rsid w:val="00455CDF"/>
    <w:rsid w:val="00456CD4"/>
    <w:rsid w:val="00460F9C"/>
    <w:rsid w:val="0046224B"/>
    <w:rsid w:val="0046358B"/>
    <w:rsid w:val="004637C3"/>
    <w:rsid w:val="00467366"/>
    <w:rsid w:val="00467B41"/>
    <w:rsid w:val="004713AE"/>
    <w:rsid w:val="0047767B"/>
    <w:rsid w:val="00481939"/>
    <w:rsid w:val="00482665"/>
    <w:rsid w:val="00486184"/>
    <w:rsid w:val="00497AC1"/>
    <w:rsid w:val="004A0E96"/>
    <w:rsid w:val="004A2011"/>
    <w:rsid w:val="004A4787"/>
    <w:rsid w:val="004A72D8"/>
    <w:rsid w:val="004B1558"/>
    <w:rsid w:val="004B176E"/>
    <w:rsid w:val="004B1829"/>
    <w:rsid w:val="004B2064"/>
    <w:rsid w:val="004B5DA4"/>
    <w:rsid w:val="004B79A4"/>
    <w:rsid w:val="004C2725"/>
    <w:rsid w:val="004C3367"/>
    <w:rsid w:val="004C3FCB"/>
    <w:rsid w:val="004C6363"/>
    <w:rsid w:val="004E34BF"/>
    <w:rsid w:val="004E3B2D"/>
    <w:rsid w:val="004E55E3"/>
    <w:rsid w:val="004E6FB8"/>
    <w:rsid w:val="004E7F3F"/>
    <w:rsid w:val="004F154D"/>
    <w:rsid w:val="00500464"/>
    <w:rsid w:val="00501BCF"/>
    <w:rsid w:val="00507336"/>
    <w:rsid w:val="00510041"/>
    <w:rsid w:val="00510A86"/>
    <w:rsid w:val="00511C30"/>
    <w:rsid w:val="00520232"/>
    <w:rsid w:val="0052527E"/>
    <w:rsid w:val="00525D3E"/>
    <w:rsid w:val="0052636A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52D32"/>
    <w:rsid w:val="00554135"/>
    <w:rsid w:val="00555A2D"/>
    <w:rsid w:val="00561F43"/>
    <w:rsid w:val="00563ADF"/>
    <w:rsid w:val="00574132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9757F"/>
    <w:rsid w:val="005A00DE"/>
    <w:rsid w:val="005A0146"/>
    <w:rsid w:val="005A1AA9"/>
    <w:rsid w:val="005A269E"/>
    <w:rsid w:val="005A46AB"/>
    <w:rsid w:val="005A5B3D"/>
    <w:rsid w:val="005B15D1"/>
    <w:rsid w:val="005B3CC2"/>
    <w:rsid w:val="005D1796"/>
    <w:rsid w:val="005D305B"/>
    <w:rsid w:val="005D4213"/>
    <w:rsid w:val="005D424F"/>
    <w:rsid w:val="005D5033"/>
    <w:rsid w:val="005D6AAF"/>
    <w:rsid w:val="005E0FFC"/>
    <w:rsid w:val="005E5497"/>
    <w:rsid w:val="005E563C"/>
    <w:rsid w:val="005E6AB4"/>
    <w:rsid w:val="005E7B66"/>
    <w:rsid w:val="005F667C"/>
    <w:rsid w:val="005F6700"/>
    <w:rsid w:val="00600895"/>
    <w:rsid w:val="00602D8F"/>
    <w:rsid w:val="006030F7"/>
    <w:rsid w:val="00603B9E"/>
    <w:rsid w:val="00605D7B"/>
    <w:rsid w:val="00606639"/>
    <w:rsid w:val="00606C8A"/>
    <w:rsid w:val="0061687D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6E7"/>
    <w:rsid w:val="00633D7A"/>
    <w:rsid w:val="006404C1"/>
    <w:rsid w:val="00640BA3"/>
    <w:rsid w:val="006415B4"/>
    <w:rsid w:val="00643B43"/>
    <w:rsid w:val="006441A3"/>
    <w:rsid w:val="00645322"/>
    <w:rsid w:val="00646268"/>
    <w:rsid w:val="00646E1E"/>
    <w:rsid w:val="00647A6D"/>
    <w:rsid w:val="00662450"/>
    <w:rsid w:val="00663218"/>
    <w:rsid w:val="0066539D"/>
    <w:rsid w:val="00666DFE"/>
    <w:rsid w:val="00674214"/>
    <w:rsid w:val="00674D4C"/>
    <w:rsid w:val="006831B5"/>
    <w:rsid w:val="006845F8"/>
    <w:rsid w:val="006877F6"/>
    <w:rsid w:val="00690312"/>
    <w:rsid w:val="00690FD8"/>
    <w:rsid w:val="006930C5"/>
    <w:rsid w:val="0069656E"/>
    <w:rsid w:val="00696CF3"/>
    <w:rsid w:val="006A1AEA"/>
    <w:rsid w:val="006A5BA7"/>
    <w:rsid w:val="006A64A8"/>
    <w:rsid w:val="006A6787"/>
    <w:rsid w:val="006B5478"/>
    <w:rsid w:val="006C0C62"/>
    <w:rsid w:val="006C3374"/>
    <w:rsid w:val="006C4557"/>
    <w:rsid w:val="006D2D36"/>
    <w:rsid w:val="006D4365"/>
    <w:rsid w:val="006D4EAE"/>
    <w:rsid w:val="006D598B"/>
    <w:rsid w:val="006D5A06"/>
    <w:rsid w:val="006D6E0D"/>
    <w:rsid w:val="006E058B"/>
    <w:rsid w:val="006E2C3A"/>
    <w:rsid w:val="006E3B14"/>
    <w:rsid w:val="006E3D39"/>
    <w:rsid w:val="006E466C"/>
    <w:rsid w:val="006F021D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39B8"/>
    <w:rsid w:val="0072479E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5476C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2611"/>
    <w:rsid w:val="00783186"/>
    <w:rsid w:val="00790012"/>
    <w:rsid w:val="00790B1F"/>
    <w:rsid w:val="00793C38"/>
    <w:rsid w:val="00796104"/>
    <w:rsid w:val="00797846"/>
    <w:rsid w:val="007A3C5B"/>
    <w:rsid w:val="007A45ED"/>
    <w:rsid w:val="007A565C"/>
    <w:rsid w:val="007A6046"/>
    <w:rsid w:val="007A6E6E"/>
    <w:rsid w:val="007B118C"/>
    <w:rsid w:val="007B60DF"/>
    <w:rsid w:val="007C3B47"/>
    <w:rsid w:val="007C45CB"/>
    <w:rsid w:val="007C490E"/>
    <w:rsid w:val="007C4B66"/>
    <w:rsid w:val="007C664F"/>
    <w:rsid w:val="007D12CA"/>
    <w:rsid w:val="007D1B4C"/>
    <w:rsid w:val="007D3754"/>
    <w:rsid w:val="007D3D4A"/>
    <w:rsid w:val="007D6E54"/>
    <w:rsid w:val="007D79AB"/>
    <w:rsid w:val="007D7E0E"/>
    <w:rsid w:val="007E03D3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67417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946FE"/>
    <w:rsid w:val="00894FF4"/>
    <w:rsid w:val="00897125"/>
    <w:rsid w:val="008A0D58"/>
    <w:rsid w:val="008A2D65"/>
    <w:rsid w:val="008A4261"/>
    <w:rsid w:val="008A6F62"/>
    <w:rsid w:val="008B0BD5"/>
    <w:rsid w:val="008B2DBA"/>
    <w:rsid w:val="008B5F31"/>
    <w:rsid w:val="008C3A67"/>
    <w:rsid w:val="008C3ADE"/>
    <w:rsid w:val="008C7081"/>
    <w:rsid w:val="008D0527"/>
    <w:rsid w:val="008D1253"/>
    <w:rsid w:val="008D289C"/>
    <w:rsid w:val="008D2B4C"/>
    <w:rsid w:val="008D6871"/>
    <w:rsid w:val="008D7D0A"/>
    <w:rsid w:val="008D7E35"/>
    <w:rsid w:val="008E0437"/>
    <w:rsid w:val="008E5C35"/>
    <w:rsid w:val="008F045F"/>
    <w:rsid w:val="008F174A"/>
    <w:rsid w:val="008F1CB7"/>
    <w:rsid w:val="008F308E"/>
    <w:rsid w:val="008F58BD"/>
    <w:rsid w:val="008F63AF"/>
    <w:rsid w:val="009018BA"/>
    <w:rsid w:val="00902F38"/>
    <w:rsid w:val="0090306D"/>
    <w:rsid w:val="009046E6"/>
    <w:rsid w:val="00910370"/>
    <w:rsid w:val="00910838"/>
    <w:rsid w:val="009152B1"/>
    <w:rsid w:val="0092042C"/>
    <w:rsid w:val="00920D0A"/>
    <w:rsid w:val="00922C29"/>
    <w:rsid w:val="009264B8"/>
    <w:rsid w:val="00931C08"/>
    <w:rsid w:val="00931EAB"/>
    <w:rsid w:val="0093299B"/>
    <w:rsid w:val="009335F9"/>
    <w:rsid w:val="009371A1"/>
    <w:rsid w:val="00937667"/>
    <w:rsid w:val="00937F56"/>
    <w:rsid w:val="009409D0"/>
    <w:rsid w:val="00943543"/>
    <w:rsid w:val="00951E06"/>
    <w:rsid w:val="00954642"/>
    <w:rsid w:val="00955B3D"/>
    <w:rsid w:val="00957192"/>
    <w:rsid w:val="00960E42"/>
    <w:rsid w:val="00961121"/>
    <w:rsid w:val="009657FB"/>
    <w:rsid w:val="0096668D"/>
    <w:rsid w:val="00970AA2"/>
    <w:rsid w:val="00972820"/>
    <w:rsid w:val="00974293"/>
    <w:rsid w:val="00974416"/>
    <w:rsid w:val="00975863"/>
    <w:rsid w:val="00975979"/>
    <w:rsid w:val="0098028F"/>
    <w:rsid w:val="009818E6"/>
    <w:rsid w:val="00983743"/>
    <w:rsid w:val="00984766"/>
    <w:rsid w:val="00990E37"/>
    <w:rsid w:val="00995815"/>
    <w:rsid w:val="009A189E"/>
    <w:rsid w:val="009A645A"/>
    <w:rsid w:val="009A7F33"/>
    <w:rsid w:val="009B1AE3"/>
    <w:rsid w:val="009B29A9"/>
    <w:rsid w:val="009B482C"/>
    <w:rsid w:val="009B6D81"/>
    <w:rsid w:val="009B6F50"/>
    <w:rsid w:val="009C1F6E"/>
    <w:rsid w:val="009C2537"/>
    <w:rsid w:val="009C277A"/>
    <w:rsid w:val="009C2BDA"/>
    <w:rsid w:val="009C46E3"/>
    <w:rsid w:val="009C5A5B"/>
    <w:rsid w:val="009C639F"/>
    <w:rsid w:val="009C6B54"/>
    <w:rsid w:val="009D2BC2"/>
    <w:rsid w:val="009D58AA"/>
    <w:rsid w:val="009E132C"/>
    <w:rsid w:val="009E2762"/>
    <w:rsid w:val="009E6BC6"/>
    <w:rsid w:val="009E787D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272F1"/>
    <w:rsid w:val="00A303DD"/>
    <w:rsid w:val="00A31AC8"/>
    <w:rsid w:val="00A32908"/>
    <w:rsid w:val="00A34211"/>
    <w:rsid w:val="00A4254A"/>
    <w:rsid w:val="00A42C33"/>
    <w:rsid w:val="00A42F1F"/>
    <w:rsid w:val="00A44AFD"/>
    <w:rsid w:val="00A46424"/>
    <w:rsid w:val="00A503F6"/>
    <w:rsid w:val="00A51EEC"/>
    <w:rsid w:val="00A52602"/>
    <w:rsid w:val="00A5341F"/>
    <w:rsid w:val="00A538CC"/>
    <w:rsid w:val="00A54269"/>
    <w:rsid w:val="00A55CB2"/>
    <w:rsid w:val="00A56BF2"/>
    <w:rsid w:val="00A616A1"/>
    <w:rsid w:val="00A634AF"/>
    <w:rsid w:val="00A63F9D"/>
    <w:rsid w:val="00A65150"/>
    <w:rsid w:val="00A6610F"/>
    <w:rsid w:val="00A67809"/>
    <w:rsid w:val="00A716E2"/>
    <w:rsid w:val="00A72862"/>
    <w:rsid w:val="00A808DC"/>
    <w:rsid w:val="00A83FF5"/>
    <w:rsid w:val="00A93F3A"/>
    <w:rsid w:val="00A94378"/>
    <w:rsid w:val="00A94B95"/>
    <w:rsid w:val="00A96677"/>
    <w:rsid w:val="00AA4940"/>
    <w:rsid w:val="00AB256D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3A"/>
    <w:rsid w:val="00AD4A5B"/>
    <w:rsid w:val="00AD5BEB"/>
    <w:rsid w:val="00AD713D"/>
    <w:rsid w:val="00AD7D46"/>
    <w:rsid w:val="00AE4324"/>
    <w:rsid w:val="00AE4BC9"/>
    <w:rsid w:val="00AF0C90"/>
    <w:rsid w:val="00AF26FC"/>
    <w:rsid w:val="00AF281C"/>
    <w:rsid w:val="00AF3298"/>
    <w:rsid w:val="00AF6F09"/>
    <w:rsid w:val="00B01F8B"/>
    <w:rsid w:val="00B043CA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D5"/>
    <w:rsid w:val="00B750B0"/>
    <w:rsid w:val="00B754FF"/>
    <w:rsid w:val="00B779F8"/>
    <w:rsid w:val="00B80DC8"/>
    <w:rsid w:val="00B86C5E"/>
    <w:rsid w:val="00B9065D"/>
    <w:rsid w:val="00B916CD"/>
    <w:rsid w:val="00B92355"/>
    <w:rsid w:val="00B96B70"/>
    <w:rsid w:val="00BA001B"/>
    <w:rsid w:val="00BA66D3"/>
    <w:rsid w:val="00BB166D"/>
    <w:rsid w:val="00BC4A04"/>
    <w:rsid w:val="00BC5E5C"/>
    <w:rsid w:val="00BC765C"/>
    <w:rsid w:val="00BC771C"/>
    <w:rsid w:val="00BD3F39"/>
    <w:rsid w:val="00BD743B"/>
    <w:rsid w:val="00BE1870"/>
    <w:rsid w:val="00BE487E"/>
    <w:rsid w:val="00BE57C5"/>
    <w:rsid w:val="00BE72FD"/>
    <w:rsid w:val="00BF2014"/>
    <w:rsid w:val="00BF4C36"/>
    <w:rsid w:val="00BF6E82"/>
    <w:rsid w:val="00BF7FBA"/>
    <w:rsid w:val="00C06E7D"/>
    <w:rsid w:val="00C0731B"/>
    <w:rsid w:val="00C129C3"/>
    <w:rsid w:val="00C12D4B"/>
    <w:rsid w:val="00C23A49"/>
    <w:rsid w:val="00C30EA4"/>
    <w:rsid w:val="00C318EB"/>
    <w:rsid w:val="00C33F69"/>
    <w:rsid w:val="00C354C4"/>
    <w:rsid w:val="00C37076"/>
    <w:rsid w:val="00C404A8"/>
    <w:rsid w:val="00C40BDF"/>
    <w:rsid w:val="00C42676"/>
    <w:rsid w:val="00C43AD7"/>
    <w:rsid w:val="00C44B58"/>
    <w:rsid w:val="00C45877"/>
    <w:rsid w:val="00C51A9A"/>
    <w:rsid w:val="00C51CBA"/>
    <w:rsid w:val="00C524CC"/>
    <w:rsid w:val="00C52905"/>
    <w:rsid w:val="00C55161"/>
    <w:rsid w:val="00C55864"/>
    <w:rsid w:val="00C55966"/>
    <w:rsid w:val="00C604F2"/>
    <w:rsid w:val="00C62E30"/>
    <w:rsid w:val="00C77340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4779"/>
    <w:rsid w:val="00C952E1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13D6"/>
    <w:rsid w:val="00CD3646"/>
    <w:rsid w:val="00CD53CB"/>
    <w:rsid w:val="00CE18E8"/>
    <w:rsid w:val="00CE6851"/>
    <w:rsid w:val="00CE73C5"/>
    <w:rsid w:val="00CF0660"/>
    <w:rsid w:val="00CF0C28"/>
    <w:rsid w:val="00CF497D"/>
    <w:rsid w:val="00CF4A81"/>
    <w:rsid w:val="00CF4F2A"/>
    <w:rsid w:val="00D10101"/>
    <w:rsid w:val="00D12F90"/>
    <w:rsid w:val="00D14530"/>
    <w:rsid w:val="00D14D39"/>
    <w:rsid w:val="00D15E19"/>
    <w:rsid w:val="00D17806"/>
    <w:rsid w:val="00D1791A"/>
    <w:rsid w:val="00D228B7"/>
    <w:rsid w:val="00D2657D"/>
    <w:rsid w:val="00D27B62"/>
    <w:rsid w:val="00D301F2"/>
    <w:rsid w:val="00D3026F"/>
    <w:rsid w:val="00D33C41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66B70"/>
    <w:rsid w:val="00D71E22"/>
    <w:rsid w:val="00D7200F"/>
    <w:rsid w:val="00D773E3"/>
    <w:rsid w:val="00D77DA5"/>
    <w:rsid w:val="00D801A4"/>
    <w:rsid w:val="00D807A5"/>
    <w:rsid w:val="00D83C1C"/>
    <w:rsid w:val="00D83F45"/>
    <w:rsid w:val="00D87DC8"/>
    <w:rsid w:val="00D9074E"/>
    <w:rsid w:val="00D909AC"/>
    <w:rsid w:val="00D90C52"/>
    <w:rsid w:val="00DA0416"/>
    <w:rsid w:val="00DA0422"/>
    <w:rsid w:val="00DA10C7"/>
    <w:rsid w:val="00DA2A31"/>
    <w:rsid w:val="00DA3733"/>
    <w:rsid w:val="00DA4F16"/>
    <w:rsid w:val="00DA6598"/>
    <w:rsid w:val="00DA7B81"/>
    <w:rsid w:val="00DB139C"/>
    <w:rsid w:val="00DB1565"/>
    <w:rsid w:val="00DB1D6F"/>
    <w:rsid w:val="00DB2D20"/>
    <w:rsid w:val="00DB4287"/>
    <w:rsid w:val="00DB5C2B"/>
    <w:rsid w:val="00DB77CA"/>
    <w:rsid w:val="00DC087B"/>
    <w:rsid w:val="00DC16E8"/>
    <w:rsid w:val="00DC1DF8"/>
    <w:rsid w:val="00DC306F"/>
    <w:rsid w:val="00DC5FC4"/>
    <w:rsid w:val="00DD09E4"/>
    <w:rsid w:val="00DD24E2"/>
    <w:rsid w:val="00DD58FE"/>
    <w:rsid w:val="00DE26F2"/>
    <w:rsid w:val="00DF41E5"/>
    <w:rsid w:val="00DF456F"/>
    <w:rsid w:val="00DF4BC9"/>
    <w:rsid w:val="00DF54C9"/>
    <w:rsid w:val="00DF5F81"/>
    <w:rsid w:val="00E04082"/>
    <w:rsid w:val="00E04A17"/>
    <w:rsid w:val="00E061F8"/>
    <w:rsid w:val="00E11FF1"/>
    <w:rsid w:val="00E136DC"/>
    <w:rsid w:val="00E15690"/>
    <w:rsid w:val="00E2207E"/>
    <w:rsid w:val="00E230CC"/>
    <w:rsid w:val="00E2700E"/>
    <w:rsid w:val="00E3001D"/>
    <w:rsid w:val="00E3063D"/>
    <w:rsid w:val="00E3285A"/>
    <w:rsid w:val="00E37696"/>
    <w:rsid w:val="00E5114C"/>
    <w:rsid w:val="00E555A4"/>
    <w:rsid w:val="00E559E5"/>
    <w:rsid w:val="00E573E2"/>
    <w:rsid w:val="00E60DEC"/>
    <w:rsid w:val="00E61841"/>
    <w:rsid w:val="00E642C0"/>
    <w:rsid w:val="00E669C2"/>
    <w:rsid w:val="00E724C9"/>
    <w:rsid w:val="00E74EC6"/>
    <w:rsid w:val="00E7744F"/>
    <w:rsid w:val="00E77461"/>
    <w:rsid w:val="00E8381D"/>
    <w:rsid w:val="00E87C6B"/>
    <w:rsid w:val="00E91503"/>
    <w:rsid w:val="00E91E23"/>
    <w:rsid w:val="00E94CF3"/>
    <w:rsid w:val="00E97658"/>
    <w:rsid w:val="00E97E7C"/>
    <w:rsid w:val="00EA0D0D"/>
    <w:rsid w:val="00EA1891"/>
    <w:rsid w:val="00EA4719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D553F"/>
    <w:rsid w:val="00EE08C7"/>
    <w:rsid w:val="00EE093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2E60"/>
    <w:rsid w:val="00F33B99"/>
    <w:rsid w:val="00F37BB8"/>
    <w:rsid w:val="00F4182C"/>
    <w:rsid w:val="00F44BC8"/>
    <w:rsid w:val="00F53C7C"/>
    <w:rsid w:val="00F57919"/>
    <w:rsid w:val="00F614EC"/>
    <w:rsid w:val="00F62C41"/>
    <w:rsid w:val="00F63466"/>
    <w:rsid w:val="00F6597D"/>
    <w:rsid w:val="00F65DF2"/>
    <w:rsid w:val="00F72BA6"/>
    <w:rsid w:val="00F776E8"/>
    <w:rsid w:val="00F82BE2"/>
    <w:rsid w:val="00F85E9C"/>
    <w:rsid w:val="00F86981"/>
    <w:rsid w:val="00F86BA4"/>
    <w:rsid w:val="00F906EA"/>
    <w:rsid w:val="00F93A11"/>
    <w:rsid w:val="00F959CD"/>
    <w:rsid w:val="00F95A8B"/>
    <w:rsid w:val="00F96C19"/>
    <w:rsid w:val="00F9783C"/>
    <w:rsid w:val="00F97D06"/>
    <w:rsid w:val="00FA137E"/>
    <w:rsid w:val="00FA33B7"/>
    <w:rsid w:val="00FA463C"/>
    <w:rsid w:val="00FB7C7B"/>
    <w:rsid w:val="00FC5241"/>
    <w:rsid w:val="00FC66E8"/>
    <w:rsid w:val="00FC72F4"/>
    <w:rsid w:val="00FD0D9A"/>
    <w:rsid w:val="00FD181C"/>
    <w:rsid w:val="00FD2610"/>
    <w:rsid w:val="00FD3D6A"/>
    <w:rsid w:val="00FD4479"/>
    <w:rsid w:val="00FD54B5"/>
    <w:rsid w:val="00FD6D68"/>
    <w:rsid w:val="00FE14FE"/>
    <w:rsid w:val="00FE320C"/>
    <w:rsid w:val="00FE32DD"/>
    <w:rsid w:val="00FE36D1"/>
    <w:rsid w:val="00FE3CFE"/>
    <w:rsid w:val="00FE5846"/>
    <w:rsid w:val="00FF121B"/>
    <w:rsid w:val="00FF2A13"/>
    <w:rsid w:val="00FF3C7F"/>
    <w:rsid w:val="00FF45F3"/>
    <w:rsid w:val="00FF4669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4551"/>
  <w15:docId w15:val="{60D11BC4-7055-4041-BD7C-F2BC08AD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">
    <w:name w:val="s1"/>
    <w:rsid w:val="00C51CB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national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14744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0246-E401-4C4D-8F0C-863E98F6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Динара Асанова</cp:lastModifiedBy>
  <cp:revision>4</cp:revision>
  <cp:lastPrinted>2019-01-16T04:01:00Z</cp:lastPrinted>
  <dcterms:created xsi:type="dcterms:W3CDTF">2023-10-06T12:24:00Z</dcterms:created>
  <dcterms:modified xsi:type="dcterms:W3CDTF">2023-10-10T05:00:00Z</dcterms:modified>
</cp:coreProperties>
</file>